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4B" w:rsidRDefault="00B0484B" w:rsidP="00850E61">
      <w:pPr>
        <w:pStyle w:val="Title"/>
        <w:tabs>
          <w:tab w:val="left" w:pos="720"/>
        </w:tabs>
        <w:rPr>
          <w:rFonts w:ascii="Arial" w:hAnsi="Arial" w:cs="Arial"/>
          <w:sz w:val="22"/>
          <w:szCs w:val="22"/>
          <w:u w:val="single"/>
        </w:rPr>
      </w:pPr>
    </w:p>
    <w:p w:rsidR="002A1051" w:rsidRPr="007A6873" w:rsidRDefault="00520F81" w:rsidP="00850E61">
      <w:pPr>
        <w:pStyle w:val="Title"/>
        <w:tabs>
          <w:tab w:val="left" w:pos="720"/>
        </w:tabs>
        <w:rPr>
          <w:rFonts w:ascii="Arial" w:hAnsi="Arial" w:cs="Arial"/>
          <w:sz w:val="22"/>
          <w:szCs w:val="22"/>
          <w:u w:val="single"/>
        </w:rPr>
      </w:pPr>
      <w:r>
        <w:rPr>
          <w:rFonts w:ascii="Arial" w:hAnsi="Arial" w:cs="Arial"/>
          <w:sz w:val="22"/>
          <w:szCs w:val="22"/>
          <w:u w:val="single"/>
        </w:rPr>
        <w:t xml:space="preserve">MEETING </w:t>
      </w:r>
      <w:r w:rsidR="00B9051F">
        <w:rPr>
          <w:rFonts w:ascii="Arial" w:hAnsi="Arial" w:cs="Arial"/>
          <w:sz w:val="22"/>
          <w:szCs w:val="22"/>
          <w:u w:val="single"/>
        </w:rPr>
        <w:t>MINUTES</w:t>
      </w:r>
    </w:p>
    <w:p w:rsidR="00B0484B" w:rsidRDefault="00B0484B" w:rsidP="002A1051">
      <w:pPr>
        <w:pStyle w:val="Title"/>
        <w:rPr>
          <w:rFonts w:ascii="Arial" w:hAnsi="Arial" w:cs="Arial"/>
          <w:b w:val="0"/>
          <w:sz w:val="22"/>
          <w:szCs w:val="22"/>
          <w:u w:val="single"/>
        </w:rPr>
      </w:pPr>
    </w:p>
    <w:p w:rsidR="00420D09" w:rsidRPr="007A6873" w:rsidRDefault="00420D09" w:rsidP="002A1051">
      <w:pPr>
        <w:pStyle w:val="Title"/>
        <w:rPr>
          <w:rFonts w:ascii="Arial" w:hAnsi="Arial" w:cs="Arial"/>
          <w:b w:val="0"/>
          <w:sz w:val="22"/>
          <w:szCs w:val="22"/>
          <w:u w:val="single"/>
        </w:rPr>
      </w:pPr>
    </w:p>
    <w:p w:rsidR="002A1051" w:rsidRPr="007A6873" w:rsidRDefault="002A1051" w:rsidP="00D21060">
      <w:pPr>
        <w:pStyle w:val="Subtitle"/>
        <w:ind w:firstLine="720"/>
        <w:rPr>
          <w:rFonts w:ascii="Arial" w:hAnsi="Arial" w:cs="Arial"/>
        </w:rPr>
      </w:pPr>
      <w:r w:rsidRPr="007A6873">
        <w:rPr>
          <w:rFonts w:ascii="Arial" w:hAnsi="Arial" w:cs="Arial"/>
        </w:rPr>
        <w:t>BROWARD WORKFORCE DEVELOPMENT BOARD, INC. &amp;</w:t>
      </w:r>
    </w:p>
    <w:p w:rsidR="002A1051" w:rsidRPr="007A6873" w:rsidRDefault="002A1051" w:rsidP="00D21060">
      <w:pPr>
        <w:ind w:firstLine="720"/>
        <w:jc w:val="center"/>
        <w:rPr>
          <w:rFonts w:ascii="Arial" w:hAnsi="Arial" w:cs="Arial"/>
          <w:b/>
        </w:rPr>
      </w:pPr>
      <w:r w:rsidRPr="007A6873">
        <w:rPr>
          <w:rFonts w:ascii="Arial" w:hAnsi="Arial" w:cs="Arial"/>
          <w:b/>
        </w:rPr>
        <w:t>CAREERSOURCE BROWARD COUNCIL OF ELECTED OFFICIALS</w:t>
      </w:r>
    </w:p>
    <w:p w:rsidR="002A1051" w:rsidRPr="00A21F54" w:rsidRDefault="005B33D5" w:rsidP="002A1051">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66B1DF58" wp14:editId="50D22233">
                <wp:simplePos x="0" y="0"/>
                <wp:positionH relativeFrom="column">
                  <wp:posOffset>5922010</wp:posOffset>
                </wp:positionH>
                <wp:positionV relativeFrom="paragraph">
                  <wp:posOffset>116205</wp:posOffset>
                </wp:positionV>
                <wp:extent cx="217805" cy="90805"/>
                <wp:effectExtent l="6985" t="1905" r="3810" b="25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90805"/>
                        </a:xfrm>
                        <a:prstGeom prst="irregularSeal2">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5" o:spid="_x0000_s1026" type="#_x0000_t72" style="position:absolute;margin-left:466.3pt;margin-top:9.15pt;width:1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" stroked="f"/>
            </w:pict>
          </mc:Fallback>
        </mc:AlternateContent>
      </w:r>
    </w:p>
    <w:p w:rsidR="002A1051" w:rsidRPr="00B444EC" w:rsidRDefault="0042651D" w:rsidP="002A1051">
      <w:pPr>
        <w:pStyle w:val="Heading5"/>
        <w:rPr>
          <w:rFonts w:ascii="Arial" w:hAnsi="Arial" w:cs="Arial"/>
        </w:rPr>
      </w:pPr>
      <w:r w:rsidRPr="00C00177">
        <w:rPr>
          <w:rFonts w:ascii="Arial" w:hAnsi="Arial" w:cs="Arial"/>
        </w:rPr>
        <w:t xml:space="preserve">Partnership </w:t>
      </w:r>
      <w:r w:rsidRPr="00BF6A0C">
        <w:rPr>
          <w:rFonts w:ascii="Arial" w:hAnsi="Arial" w:cs="Arial"/>
        </w:rPr>
        <w:t xml:space="preserve">Meeting </w:t>
      </w:r>
      <w:r w:rsidRPr="00B444EC">
        <w:rPr>
          <w:rFonts w:ascii="Arial" w:hAnsi="Arial" w:cs="Arial"/>
        </w:rPr>
        <w:t>#</w:t>
      </w:r>
      <w:r w:rsidR="00264174" w:rsidRPr="00B444EC">
        <w:rPr>
          <w:rFonts w:ascii="Arial" w:hAnsi="Arial" w:cs="Arial"/>
        </w:rPr>
        <w:t>2</w:t>
      </w:r>
      <w:r w:rsidR="00BE328D" w:rsidRPr="00B444EC">
        <w:rPr>
          <w:rFonts w:ascii="Arial" w:hAnsi="Arial" w:cs="Arial"/>
        </w:rPr>
        <w:t>3</w:t>
      </w:r>
      <w:r w:rsidR="00883FAC">
        <w:rPr>
          <w:rFonts w:ascii="Arial" w:hAnsi="Arial" w:cs="Arial"/>
        </w:rPr>
        <w:t>5</w:t>
      </w:r>
    </w:p>
    <w:p w:rsidR="002A1051" w:rsidRPr="00B444EC" w:rsidRDefault="002A1051" w:rsidP="0042651D">
      <w:pPr>
        <w:jc w:val="center"/>
        <w:rPr>
          <w:rFonts w:ascii="Arial" w:hAnsi="Arial" w:cs="Arial"/>
          <w:b/>
        </w:rPr>
      </w:pPr>
      <w:r w:rsidRPr="00B444EC">
        <w:rPr>
          <w:rFonts w:ascii="Arial" w:hAnsi="Arial" w:cs="Arial"/>
          <w:b/>
        </w:rPr>
        <w:t>Thursday,</w:t>
      </w:r>
      <w:r w:rsidR="0042651D" w:rsidRPr="00B444EC">
        <w:rPr>
          <w:rFonts w:ascii="Arial" w:hAnsi="Arial" w:cs="Arial"/>
          <w:b/>
        </w:rPr>
        <w:t xml:space="preserve"> </w:t>
      </w:r>
      <w:r w:rsidR="00883FAC">
        <w:rPr>
          <w:rFonts w:ascii="Arial" w:hAnsi="Arial" w:cs="Arial"/>
          <w:b/>
        </w:rPr>
        <w:t>June</w:t>
      </w:r>
      <w:r w:rsidR="00236E37" w:rsidRPr="00B444EC">
        <w:rPr>
          <w:rFonts w:ascii="Arial" w:hAnsi="Arial" w:cs="Arial"/>
          <w:b/>
        </w:rPr>
        <w:t xml:space="preserve"> </w:t>
      </w:r>
      <w:r w:rsidR="00112570" w:rsidRPr="00B444EC">
        <w:rPr>
          <w:rFonts w:ascii="Arial" w:hAnsi="Arial" w:cs="Arial"/>
          <w:b/>
        </w:rPr>
        <w:t>2</w:t>
      </w:r>
      <w:r w:rsidR="00883FAC">
        <w:rPr>
          <w:rFonts w:ascii="Arial" w:hAnsi="Arial" w:cs="Arial"/>
          <w:b/>
        </w:rPr>
        <w:t>4</w:t>
      </w:r>
      <w:r w:rsidR="00F437C3" w:rsidRPr="00B444EC">
        <w:rPr>
          <w:rFonts w:ascii="Arial" w:hAnsi="Arial" w:cs="Arial"/>
          <w:b/>
        </w:rPr>
        <w:t>,</w:t>
      </w:r>
      <w:r w:rsidR="002A5F6A" w:rsidRPr="00B444EC">
        <w:rPr>
          <w:rFonts w:ascii="Arial" w:hAnsi="Arial" w:cs="Arial"/>
          <w:b/>
        </w:rPr>
        <w:t xml:space="preserve"> 20</w:t>
      </w:r>
      <w:r w:rsidR="00320E7D" w:rsidRPr="00B444EC">
        <w:rPr>
          <w:rFonts w:ascii="Arial" w:hAnsi="Arial" w:cs="Arial"/>
          <w:b/>
        </w:rPr>
        <w:t>2</w:t>
      </w:r>
      <w:r w:rsidR="00621371" w:rsidRPr="00B444EC">
        <w:rPr>
          <w:rFonts w:ascii="Arial" w:hAnsi="Arial" w:cs="Arial"/>
          <w:b/>
        </w:rPr>
        <w:t>1</w:t>
      </w:r>
    </w:p>
    <w:p w:rsidR="002A1051" w:rsidRPr="00B444EC" w:rsidRDefault="006145D2" w:rsidP="002A1051">
      <w:pPr>
        <w:jc w:val="center"/>
        <w:rPr>
          <w:rFonts w:ascii="Arial" w:hAnsi="Arial" w:cs="Arial"/>
          <w:b/>
          <w:bCs/>
        </w:rPr>
      </w:pPr>
      <w:r w:rsidRPr="00B444EC">
        <w:rPr>
          <w:rFonts w:ascii="Arial" w:hAnsi="Arial" w:cs="Arial"/>
          <w:b/>
          <w:bCs/>
        </w:rPr>
        <w:t>Ft. Lauderdale</w:t>
      </w:r>
      <w:r w:rsidR="00945B2D" w:rsidRPr="00B444EC">
        <w:rPr>
          <w:rFonts w:ascii="Arial" w:hAnsi="Arial" w:cs="Arial"/>
          <w:b/>
          <w:bCs/>
        </w:rPr>
        <w:t xml:space="preserve">, FL </w:t>
      </w:r>
      <w:r w:rsidRPr="00B444EC">
        <w:rPr>
          <w:rFonts w:ascii="Arial" w:hAnsi="Arial" w:cs="Arial"/>
          <w:b/>
          <w:bCs/>
        </w:rPr>
        <w:t xml:space="preserve"> 33309</w:t>
      </w:r>
    </w:p>
    <w:p w:rsidR="00BE328D" w:rsidRDefault="00BE328D" w:rsidP="00231166">
      <w:pPr>
        <w:rPr>
          <w:rFonts w:ascii="Arial" w:hAnsi="Arial" w:cs="Arial"/>
          <w:b/>
          <w:bCs/>
        </w:rPr>
      </w:pPr>
    </w:p>
    <w:p w:rsidR="002A1051" w:rsidRPr="001141C4" w:rsidRDefault="001F57CA" w:rsidP="002A1051">
      <w:pPr>
        <w:pBdr>
          <w:top w:val="single" w:sz="2" w:space="2" w:color="auto"/>
          <w:left w:val="single" w:sz="2" w:space="4" w:color="auto"/>
          <w:bottom w:val="single" w:sz="2" w:space="1" w:color="auto"/>
          <w:right w:val="single" w:sz="2" w:space="4" w:color="auto"/>
        </w:pBdr>
        <w:jc w:val="both"/>
        <w:rPr>
          <w:rFonts w:ascii="Arial" w:hAnsi="Arial" w:cs="Arial"/>
          <w:b/>
        </w:rPr>
      </w:pPr>
      <w:r>
        <w:rPr>
          <w:rFonts w:ascii="Arial" w:hAnsi="Arial" w:cs="Arial"/>
          <w:b/>
        </w:rPr>
        <w:t>T</w:t>
      </w:r>
      <w:r w:rsidR="002A1051" w:rsidRPr="001141C4">
        <w:rPr>
          <w:rFonts w:ascii="Arial" w:hAnsi="Arial" w:cs="Arial"/>
          <w:b/>
        </w:rPr>
        <w:t xml:space="preserve">he Board and Council are reminded of </w:t>
      </w:r>
      <w:r w:rsidR="007652DE" w:rsidRPr="001141C4">
        <w:rPr>
          <w:rFonts w:ascii="Arial" w:hAnsi="Arial" w:cs="Arial"/>
          <w:b/>
        </w:rPr>
        <w:t xml:space="preserve">the </w:t>
      </w:r>
      <w:r w:rsidR="002A1051" w:rsidRPr="001141C4">
        <w:rPr>
          <w:rFonts w:ascii="Arial" w:hAnsi="Arial" w:cs="Arial"/>
          <w:b/>
        </w:rPr>
        <w:t xml:space="preserve">conflict of interest provisions. In declaring a conflict, please refrain from voting or discussion and declare the following information: </w:t>
      </w:r>
      <w:r w:rsidR="008F2E04" w:rsidRPr="001141C4">
        <w:rPr>
          <w:rFonts w:ascii="Arial" w:hAnsi="Arial" w:cs="Arial"/>
          <w:b/>
        </w:rPr>
        <w:br/>
      </w:r>
      <w:r w:rsidR="002A1051" w:rsidRPr="001141C4">
        <w:rPr>
          <w:rFonts w:ascii="Arial" w:hAnsi="Arial" w:cs="Arial"/>
          <w:b/>
        </w:rPr>
        <w:t xml:space="preserve">1) </w:t>
      </w:r>
      <w:r w:rsidR="00BE7D31" w:rsidRPr="001141C4">
        <w:rPr>
          <w:rFonts w:ascii="Arial" w:hAnsi="Arial" w:cs="Arial"/>
          <w:b/>
        </w:rPr>
        <w:t>y</w:t>
      </w:r>
      <w:r w:rsidR="002A1051" w:rsidRPr="001141C4">
        <w:rPr>
          <w:rFonts w:ascii="Arial" w:hAnsi="Arial" w:cs="Arial"/>
          <w:b/>
        </w:rPr>
        <w:t xml:space="preserve">our name and position on the Board 2) the nature of the conflict and 3) who will gain or lose as a result of the conflict.  Please also fill out form 8B </w:t>
      </w:r>
      <w:r w:rsidR="002A1051" w:rsidRPr="001141C4">
        <w:rPr>
          <w:rFonts w:ascii="Arial" w:hAnsi="Arial" w:cs="Arial"/>
          <w:b/>
          <w:u w:val="single"/>
        </w:rPr>
        <w:t>prior</w:t>
      </w:r>
      <w:r w:rsidR="002A1051" w:rsidRPr="001141C4">
        <w:rPr>
          <w:rFonts w:ascii="Arial" w:hAnsi="Arial" w:cs="Arial"/>
          <w:b/>
        </w:rPr>
        <w:t xml:space="preserve"> to the meeting whether or not you are able to attend the meeting if you have a conflict with any agenda items.</w:t>
      </w:r>
    </w:p>
    <w:p w:rsidR="002A1051" w:rsidRDefault="002A1051" w:rsidP="002A1051">
      <w:pPr>
        <w:rPr>
          <w:rFonts w:ascii="Arial" w:hAnsi="Arial" w:cs="Arial"/>
        </w:rPr>
      </w:pPr>
    </w:p>
    <w:p w:rsidR="001B28A0" w:rsidRDefault="001B28A0" w:rsidP="002A1051">
      <w:pPr>
        <w:rPr>
          <w:rFonts w:ascii="Arial" w:hAnsi="Arial" w:cs="Arial"/>
        </w:rPr>
      </w:pPr>
    </w:p>
    <w:p w:rsidR="0052102F" w:rsidRDefault="0052102F" w:rsidP="002A1051">
      <w:pPr>
        <w:rPr>
          <w:rFonts w:ascii="Arial" w:hAnsi="Arial" w:cs="Arial"/>
        </w:rPr>
      </w:pPr>
    </w:p>
    <w:p w:rsidR="00B41F8D" w:rsidRPr="001141C4" w:rsidRDefault="00B41F8D" w:rsidP="002A1051">
      <w:pPr>
        <w:rPr>
          <w:rFonts w:ascii="Arial" w:hAnsi="Arial" w:cs="Arial"/>
        </w:rPr>
      </w:pPr>
    </w:p>
    <w:p w:rsidR="009827DA" w:rsidRPr="008E04C0" w:rsidRDefault="009827DA" w:rsidP="009827DA">
      <w:pPr>
        <w:jc w:val="both"/>
        <w:rPr>
          <w:rFonts w:ascii="Arial" w:hAnsi="Arial" w:cs="Arial"/>
          <w:b/>
        </w:rPr>
      </w:pPr>
      <w:r w:rsidRPr="00277795">
        <w:rPr>
          <w:rFonts w:ascii="Arial" w:hAnsi="Arial" w:cs="Arial"/>
          <w:b/>
        </w:rPr>
        <w:t>Attendees</w:t>
      </w:r>
      <w:r w:rsidRPr="008E04C0">
        <w:rPr>
          <w:rFonts w:ascii="Arial" w:hAnsi="Arial" w:cs="Arial"/>
          <w:b/>
        </w:rPr>
        <w:t xml:space="preserve">: </w:t>
      </w:r>
      <w:r w:rsidR="00053557" w:rsidRPr="008E04C0">
        <w:rPr>
          <w:rFonts w:ascii="Arial" w:hAnsi="Arial" w:cs="Arial"/>
          <w:b/>
        </w:rPr>
        <w:t>Mayor Josh Levy, Commissioner Tim Ryan, Mayor Dean Trantalis, Zac Cassidy, Dr. Ben Chen, Dr. Mildred Coyne, Heiko Dobrikow</w:t>
      </w:r>
      <w:r w:rsidR="007A149F" w:rsidRPr="008E04C0">
        <w:rPr>
          <w:rFonts w:ascii="Arial" w:hAnsi="Arial" w:cs="Arial"/>
          <w:b/>
        </w:rPr>
        <w:t>, Paul Farren, Cynthia Gaber, Frank Horkey, Dr. Lisa Knowles, Kevin Kornahrens, Dawn Liberta, Ismael Martinez, James Payne, Jim Ryan, Pam Sands, Bob Swindell, Marjorie Walters, and Janet Wincko</w:t>
      </w:r>
      <w:r w:rsidR="008E04C0">
        <w:rPr>
          <w:rFonts w:ascii="Arial" w:hAnsi="Arial" w:cs="Arial"/>
          <w:b/>
        </w:rPr>
        <w:t>.</w:t>
      </w:r>
    </w:p>
    <w:p w:rsidR="002932C5" w:rsidRPr="008E04C0" w:rsidRDefault="002932C5" w:rsidP="009827DA">
      <w:pPr>
        <w:jc w:val="both"/>
        <w:rPr>
          <w:rFonts w:ascii="Arial" w:hAnsi="Arial" w:cs="Arial"/>
          <w:b/>
        </w:rPr>
      </w:pPr>
    </w:p>
    <w:p w:rsidR="007A149F" w:rsidRPr="008E04C0" w:rsidRDefault="009827DA" w:rsidP="00B13D0C">
      <w:pPr>
        <w:shd w:val="clear" w:color="auto" w:fill="FFFFFF"/>
        <w:jc w:val="both"/>
        <w:rPr>
          <w:rFonts w:cs="Calibri"/>
        </w:rPr>
      </w:pPr>
      <w:r w:rsidRPr="008E04C0">
        <w:rPr>
          <w:rFonts w:ascii="Arial" w:hAnsi="Arial" w:cs="Arial"/>
          <w:b/>
        </w:rPr>
        <w:t>Guests:</w:t>
      </w:r>
      <w:r w:rsidR="007A149F" w:rsidRPr="008E04C0">
        <w:rPr>
          <w:rFonts w:ascii="Arial" w:hAnsi="Arial" w:cs="Arial"/>
          <w:b/>
        </w:rPr>
        <w:t xml:space="preserve"> Lovely Metellus, SYEP Monitor, Darnelle Daverman and Charlene Pou, New Horizons, Jason Kruszka</w:t>
      </w:r>
      <w:r w:rsidR="002E39A2" w:rsidRPr="008E04C0">
        <w:rPr>
          <w:rFonts w:ascii="Arial" w:hAnsi="Arial" w:cs="Arial"/>
          <w:b/>
        </w:rPr>
        <w:t>,</w:t>
      </w:r>
      <w:r w:rsidR="007A149F" w:rsidRPr="008E04C0">
        <w:rPr>
          <w:rFonts w:ascii="Arial" w:hAnsi="Arial" w:cs="Arial"/>
          <w:b/>
        </w:rPr>
        <w:t xml:space="preserve"> and Eugen Bold, Broward County Commission Office, Lynn Goldman, Broward Technical Colleges &amp; Technical High Schools, Latrinsha Greaves </w:t>
      </w:r>
      <w:r w:rsidR="00B13D0C" w:rsidRPr="008E04C0">
        <w:rPr>
          <w:rFonts w:ascii="Arial" w:hAnsi="Arial" w:cs="Arial"/>
          <w:b/>
        </w:rPr>
        <w:t>City of Ft. Lauderdale Neighbor Leadership Academy.</w:t>
      </w:r>
    </w:p>
    <w:p w:rsidR="002932C5" w:rsidRPr="008E04C0" w:rsidRDefault="002932C5" w:rsidP="009827DA">
      <w:pPr>
        <w:rPr>
          <w:rFonts w:ascii="Arial" w:hAnsi="Arial" w:cs="Arial"/>
          <w:b/>
        </w:rPr>
      </w:pPr>
    </w:p>
    <w:p w:rsidR="009827DA" w:rsidRPr="008E04C0" w:rsidRDefault="009827DA" w:rsidP="009827DA">
      <w:pPr>
        <w:rPr>
          <w:rFonts w:ascii="Arial" w:hAnsi="Arial" w:cs="Arial"/>
        </w:rPr>
      </w:pPr>
    </w:p>
    <w:p w:rsidR="009827DA" w:rsidRPr="008E04C0" w:rsidRDefault="009827DA" w:rsidP="00B13D0C">
      <w:pPr>
        <w:jc w:val="both"/>
        <w:rPr>
          <w:rFonts w:ascii="Arial" w:hAnsi="Arial" w:cs="Arial"/>
        </w:rPr>
      </w:pPr>
      <w:r w:rsidRPr="008E04C0">
        <w:rPr>
          <w:rFonts w:ascii="Arial" w:hAnsi="Arial" w:cs="Arial"/>
          <w:b/>
        </w:rPr>
        <w:t xml:space="preserve">Staff: </w:t>
      </w:r>
      <w:r w:rsidR="007A149F" w:rsidRPr="008E04C0">
        <w:rPr>
          <w:rFonts w:ascii="Arial" w:hAnsi="Arial" w:cs="Arial"/>
          <w:b/>
        </w:rPr>
        <w:t>Carol Hylton, Ron Moffett, Rochelle Daniels, Kim Bryant, Mark Klincewicz, Tony Ash, Javon Lloyd, Elisha Westfall, Latema King, and Amy Winer</w:t>
      </w:r>
      <w:r w:rsidR="008E04C0">
        <w:rPr>
          <w:rFonts w:ascii="Arial" w:hAnsi="Arial" w:cs="Arial"/>
          <w:b/>
        </w:rPr>
        <w:t>.</w:t>
      </w:r>
    </w:p>
    <w:p w:rsidR="00867655" w:rsidRDefault="00867655" w:rsidP="001563CC">
      <w:pPr>
        <w:rPr>
          <w:rFonts w:ascii="Arial" w:hAnsi="Arial" w:cs="Arial"/>
        </w:rPr>
      </w:pPr>
    </w:p>
    <w:p w:rsidR="0085386B" w:rsidRPr="001141C4" w:rsidRDefault="0085386B" w:rsidP="0085386B">
      <w:pPr>
        <w:rPr>
          <w:rFonts w:ascii="Arial" w:hAnsi="Arial" w:cs="Arial"/>
        </w:rPr>
      </w:pPr>
    </w:p>
    <w:p w:rsidR="0085386B" w:rsidRDefault="0085386B" w:rsidP="0085386B">
      <w:pPr>
        <w:pStyle w:val="Heading6"/>
        <w:rPr>
          <w:rFonts w:ascii="Arial" w:hAnsi="Arial"/>
          <w:szCs w:val="22"/>
        </w:rPr>
      </w:pPr>
      <w:r w:rsidRPr="00933F3F">
        <w:rPr>
          <w:rFonts w:ascii="Arial" w:hAnsi="Arial"/>
          <w:szCs w:val="22"/>
        </w:rPr>
        <w:t>MISSION MOMENT</w:t>
      </w:r>
    </w:p>
    <w:p w:rsidR="007A149F" w:rsidRPr="008E04C0" w:rsidRDefault="007A149F" w:rsidP="001563CC">
      <w:pPr>
        <w:rPr>
          <w:rFonts w:ascii="Arial" w:hAnsi="Arial" w:cs="Arial"/>
        </w:rPr>
      </w:pPr>
    </w:p>
    <w:p w:rsidR="00187A91" w:rsidRPr="008E04C0" w:rsidRDefault="0060649F" w:rsidP="001563CC">
      <w:pPr>
        <w:rPr>
          <w:rFonts w:ascii="Arial" w:hAnsi="Arial" w:cs="Arial"/>
        </w:rPr>
      </w:pPr>
      <w:r w:rsidRPr="008E04C0">
        <w:rPr>
          <w:rFonts w:ascii="Arial" w:hAnsi="Arial" w:cs="Arial"/>
        </w:rPr>
        <w:t>Lovely Metellus</w:t>
      </w:r>
      <w:r w:rsidR="007A149F" w:rsidRPr="008E04C0">
        <w:rPr>
          <w:rFonts w:ascii="Arial" w:hAnsi="Arial" w:cs="Arial"/>
        </w:rPr>
        <w:t xml:space="preserve">, a Summer Youth </w:t>
      </w:r>
      <w:r w:rsidR="008E04C0" w:rsidRPr="008E04C0">
        <w:rPr>
          <w:rFonts w:ascii="Arial" w:hAnsi="Arial" w:cs="Arial"/>
        </w:rPr>
        <w:t xml:space="preserve">Employment </w:t>
      </w:r>
      <w:r w:rsidR="007A149F" w:rsidRPr="008E04C0">
        <w:rPr>
          <w:rFonts w:ascii="Arial" w:hAnsi="Arial" w:cs="Arial"/>
        </w:rPr>
        <w:t>Program monitor, provided the mission moment.</w:t>
      </w:r>
      <w:r w:rsidRPr="008E04C0">
        <w:rPr>
          <w:rFonts w:ascii="Arial" w:hAnsi="Arial" w:cs="Arial"/>
        </w:rPr>
        <w:t xml:space="preserve"> </w:t>
      </w:r>
    </w:p>
    <w:p w:rsidR="00C8286E" w:rsidRPr="008E04C0" w:rsidRDefault="00C8286E" w:rsidP="001563CC">
      <w:pPr>
        <w:rPr>
          <w:rFonts w:ascii="Arial" w:hAnsi="Arial" w:cs="Arial"/>
        </w:rPr>
      </w:pPr>
    </w:p>
    <w:p w:rsidR="001F6929" w:rsidRPr="00395FCE" w:rsidRDefault="001F6929" w:rsidP="001563CC">
      <w:pPr>
        <w:rPr>
          <w:rFonts w:ascii="Arial" w:hAnsi="Arial" w:cs="Arial"/>
        </w:rPr>
      </w:pPr>
      <w:r w:rsidRPr="00395FCE">
        <w:rPr>
          <w:rFonts w:ascii="Arial" w:hAnsi="Arial" w:cs="Arial"/>
        </w:rPr>
        <w:t>Heiko</w:t>
      </w:r>
      <w:r w:rsidR="007A149F" w:rsidRPr="00395FCE">
        <w:rPr>
          <w:rFonts w:ascii="Arial" w:hAnsi="Arial" w:cs="Arial"/>
        </w:rPr>
        <w:t xml:space="preserve"> Dobrikow inquired if </w:t>
      </w:r>
      <w:r w:rsidR="009C16EE" w:rsidRPr="00395FCE">
        <w:rPr>
          <w:rFonts w:ascii="Arial" w:hAnsi="Arial" w:cs="Arial"/>
        </w:rPr>
        <w:t>Ms. Metellus</w:t>
      </w:r>
      <w:r w:rsidR="007A149F" w:rsidRPr="00395FCE">
        <w:rPr>
          <w:rFonts w:ascii="Arial" w:hAnsi="Arial" w:cs="Arial"/>
        </w:rPr>
        <w:t xml:space="preserve"> would be willing to provide</w:t>
      </w:r>
      <w:r w:rsidRPr="00395FCE">
        <w:rPr>
          <w:rFonts w:ascii="Arial" w:hAnsi="Arial" w:cs="Arial"/>
        </w:rPr>
        <w:t xml:space="preserve"> a video testimonial for </w:t>
      </w:r>
      <w:r w:rsidR="007A149F" w:rsidRPr="00395FCE">
        <w:rPr>
          <w:rFonts w:ascii="Arial" w:hAnsi="Arial" w:cs="Arial"/>
        </w:rPr>
        <w:t xml:space="preserve">CSBD </w:t>
      </w:r>
      <w:r w:rsidR="003A20AF" w:rsidRPr="00395FCE">
        <w:rPr>
          <w:rFonts w:ascii="Arial" w:hAnsi="Arial" w:cs="Arial"/>
        </w:rPr>
        <w:t>to us</w:t>
      </w:r>
      <w:r w:rsidR="009C16EE" w:rsidRPr="00395FCE">
        <w:rPr>
          <w:rFonts w:ascii="Arial" w:hAnsi="Arial" w:cs="Arial"/>
        </w:rPr>
        <w:t>e</w:t>
      </w:r>
      <w:r w:rsidR="003A20AF" w:rsidRPr="00395FCE">
        <w:rPr>
          <w:rFonts w:ascii="Arial" w:hAnsi="Arial" w:cs="Arial"/>
        </w:rPr>
        <w:t xml:space="preserve"> in their </w:t>
      </w:r>
      <w:r w:rsidRPr="00395FCE">
        <w:rPr>
          <w:rFonts w:ascii="Arial" w:hAnsi="Arial" w:cs="Arial"/>
        </w:rPr>
        <w:t>marketing</w:t>
      </w:r>
      <w:r w:rsidR="009C16EE" w:rsidRPr="00395FCE">
        <w:rPr>
          <w:rFonts w:ascii="Arial" w:hAnsi="Arial" w:cs="Arial"/>
        </w:rPr>
        <w:t xml:space="preserve"> materials</w:t>
      </w:r>
      <w:r w:rsidRPr="00395FCE">
        <w:rPr>
          <w:rFonts w:ascii="Arial" w:hAnsi="Arial" w:cs="Arial"/>
        </w:rPr>
        <w:t xml:space="preserve">. </w:t>
      </w:r>
      <w:r w:rsidR="007A149F" w:rsidRPr="00395FCE">
        <w:rPr>
          <w:rFonts w:ascii="Arial" w:hAnsi="Arial" w:cs="Arial"/>
        </w:rPr>
        <w:t xml:space="preserve">Ms. </w:t>
      </w:r>
      <w:r w:rsidR="00B13D0C" w:rsidRPr="00395FCE">
        <w:rPr>
          <w:rFonts w:ascii="Arial" w:hAnsi="Arial" w:cs="Arial"/>
        </w:rPr>
        <w:t>Metellus</w:t>
      </w:r>
      <w:r w:rsidR="007A149F" w:rsidRPr="00395FCE">
        <w:rPr>
          <w:rFonts w:ascii="Arial" w:hAnsi="Arial" w:cs="Arial"/>
        </w:rPr>
        <w:t xml:space="preserve"> responded</w:t>
      </w:r>
      <w:r w:rsidR="005E1903">
        <w:rPr>
          <w:rFonts w:ascii="Arial" w:hAnsi="Arial" w:cs="Arial"/>
        </w:rPr>
        <w:t>,</w:t>
      </w:r>
      <w:r w:rsidR="007A149F" w:rsidRPr="00395FCE">
        <w:rPr>
          <w:rFonts w:ascii="Arial" w:hAnsi="Arial" w:cs="Arial"/>
        </w:rPr>
        <w:t xml:space="preserve"> yes. </w:t>
      </w:r>
    </w:p>
    <w:p w:rsidR="001B28A0" w:rsidRPr="008E04C0" w:rsidRDefault="001B28A0" w:rsidP="001563CC">
      <w:pPr>
        <w:rPr>
          <w:rFonts w:ascii="Arial" w:hAnsi="Arial" w:cs="Arial"/>
          <w:b/>
          <w:u w:val="single"/>
        </w:rPr>
      </w:pPr>
    </w:p>
    <w:p w:rsidR="009D074C" w:rsidRPr="001B28A0" w:rsidRDefault="00F02BE8" w:rsidP="001563CC">
      <w:pPr>
        <w:rPr>
          <w:rFonts w:ascii="Arial" w:hAnsi="Arial" w:cs="Arial"/>
          <w:b/>
          <w:u w:val="single"/>
        </w:rPr>
      </w:pPr>
      <w:r w:rsidRPr="001B28A0">
        <w:rPr>
          <w:rFonts w:ascii="Arial" w:hAnsi="Arial" w:cs="Arial"/>
          <w:b/>
          <w:u w:val="single"/>
        </w:rPr>
        <w:t>PRESENTATION</w:t>
      </w:r>
    </w:p>
    <w:p w:rsidR="00277A38" w:rsidRDefault="00277A38" w:rsidP="00D313F9">
      <w:pPr>
        <w:rPr>
          <w:rFonts w:ascii="Arial" w:hAnsi="Arial" w:cs="Arial"/>
          <w:b/>
          <w:u w:val="single"/>
        </w:rPr>
      </w:pPr>
    </w:p>
    <w:p w:rsidR="00F02BE8" w:rsidRPr="009C4BC8" w:rsidRDefault="00C8286E" w:rsidP="00544D68">
      <w:pPr>
        <w:jc w:val="both"/>
        <w:rPr>
          <w:rFonts w:ascii="Arial" w:hAnsi="Arial" w:cs="Arial"/>
        </w:rPr>
      </w:pPr>
      <w:r w:rsidRPr="009C4BC8">
        <w:rPr>
          <w:rFonts w:ascii="Arial" w:hAnsi="Arial" w:cs="Arial"/>
        </w:rPr>
        <w:t>T</w:t>
      </w:r>
      <w:r w:rsidR="00F02BE8" w:rsidRPr="009C4BC8">
        <w:rPr>
          <w:rFonts w:ascii="Arial" w:hAnsi="Arial" w:cs="Arial"/>
        </w:rPr>
        <w:t>o increase awarene</w:t>
      </w:r>
      <w:r w:rsidRPr="009C4BC8">
        <w:rPr>
          <w:rFonts w:ascii="Arial" w:hAnsi="Arial" w:cs="Arial"/>
        </w:rPr>
        <w:t>ss of apprenti</w:t>
      </w:r>
      <w:r w:rsidR="00804999" w:rsidRPr="009C4BC8">
        <w:rPr>
          <w:rFonts w:ascii="Arial" w:hAnsi="Arial" w:cs="Arial"/>
        </w:rPr>
        <w:t>ceships</w:t>
      </w:r>
      <w:r w:rsidR="00E312B3">
        <w:rPr>
          <w:rFonts w:ascii="Arial" w:hAnsi="Arial" w:cs="Arial"/>
        </w:rPr>
        <w:t>,</w:t>
      </w:r>
      <w:r w:rsidR="00804999" w:rsidRPr="009C4BC8">
        <w:rPr>
          <w:rFonts w:ascii="Arial" w:hAnsi="Arial" w:cs="Arial"/>
        </w:rPr>
        <w:t xml:space="preserve"> we created three videos</w:t>
      </w:r>
      <w:r w:rsidRPr="009C4BC8">
        <w:rPr>
          <w:rFonts w:ascii="Arial" w:hAnsi="Arial" w:cs="Arial"/>
        </w:rPr>
        <w:t xml:space="preserve"> in </w:t>
      </w:r>
      <w:r w:rsidR="00804999" w:rsidRPr="009C4BC8">
        <w:rPr>
          <w:rFonts w:ascii="Arial" w:hAnsi="Arial" w:cs="Arial"/>
        </w:rPr>
        <w:t xml:space="preserve">1) </w:t>
      </w:r>
      <w:r w:rsidRPr="009C4BC8">
        <w:rPr>
          <w:rFonts w:ascii="Arial" w:hAnsi="Arial" w:cs="Arial"/>
        </w:rPr>
        <w:t xml:space="preserve">construction with </w:t>
      </w:r>
      <w:r w:rsidR="0052102F" w:rsidRPr="009C4BC8">
        <w:rPr>
          <w:rFonts w:ascii="Arial" w:hAnsi="Arial" w:cs="Arial"/>
        </w:rPr>
        <w:t>A</w:t>
      </w:r>
      <w:r w:rsidRPr="009C4BC8">
        <w:rPr>
          <w:rFonts w:ascii="Arial" w:hAnsi="Arial" w:cs="Arial"/>
        </w:rPr>
        <w:t xml:space="preserve">dvanced </w:t>
      </w:r>
      <w:r w:rsidR="0052102F" w:rsidRPr="009C4BC8">
        <w:rPr>
          <w:rFonts w:ascii="Arial" w:hAnsi="Arial" w:cs="Arial"/>
        </w:rPr>
        <w:t>R</w:t>
      </w:r>
      <w:r w:rsidRPr="009C4BC8">
        <w:rPr>
          <w:rFonts w:ascii="Arial" w:hAnsi="Arial" w:cs="Arial"/>
        </w:rPr>
        <w:t>oofing 2) manufacturing with Decimal Engineering and 3) a “day in the life” of an apprentice.</w:t>
      </w:r>
    </w:p>
    <w:p w:rsidR="00E655D5" w:rsidRDefault="00E655D5" w:rsidP="00496425">
      <w:pPr>
        <w:jc w:val="both"/>
        <w:rPr>
          <w:rFonts w:ascii="Arial" w:hAnsi="Arial" w:cs="Arial"/>
          <w:strike/>
        </w:rPr>
      </w:pPr>
    </w:p>
    <w:p w:rsidR="00496425" w:rsidRPr="00395FCE" w:rsidRDefault="00496425" w:rsidP="00496425">
      <w:pPr>
        <w:jc w:val="both"/>
        <w:rPr>
          <w:rFonts w:ascii="Arial" w:hAnsi="Arial" w:cs="Arial"/>
        </w:rPr>
      </w:pPr>
      <w:r w:rsidRPr="00395FCE">
        <w:rPr>
          <w:rFonts w:ascii="Arial" w:hAnsi="Arial" w:cs="Arial"/>
        </w:rPr>
        <w:t>Mr. Ash thanked board members Rick Shawbell and Zac Cassidy for reviewing drafts of the videos and providing feedback.</w:t>
      </w:r>
      <w:r w:rsidR="006D273A" w:rsidRPr="00395FCE">
        <w:rPr>
          <w:rFonts w:ascii="Arial" w:hAnsi="Arial" w:cs="Arial"/>
        </w:rPr>
        <w:t xml:space="preserve"> </w:t>
      </w:r>
      <w:r w:rsidRPr="00395FCE">
        <w:rPr>
          <w:rFonts w:ascii="Arial" w:hAnsi="Arial" w:cs="Arial"/>
        </w:rPr>
        <w:t xml:space="preserve">Mr. Ash stated we have shared the videos with the Broward County Office of Economic and Small Business Development and with Broward County Public Schools (BCPS).  BCPS will be sharing the videos with the students who have not yet decided their plans after high school, Talent Forge Work-based Learning Consortium, and </w:t>
      </w:r>
      <w:r w:rsidR="00B13D0C" w:rsidRPr="00395FCE">
        <w:rPr>
          <w:rFonts w:ascii="Arial" w:hAnsi="Arial" w:cs="Arial"/>
        </w:rPr>
        <w:t xml:space="preserve">it </w:t>
      </w:r>
      <w:r w:rsidRPr="00395FCE">
        <w:rPr>
          <w:rFonts w:ascii="Arial" w:hAnsi="Arial" w:cs="Arial"/>
        </w:rPr>
        <w:t>will be posted on the My Next Move virtual platform for seniors.</w:t>
      </w:r>
    </w:p>
    <w:p w:rsidR="00496425" w:rsidRPr="00395FCE" w:rsidRDefault="00496425" w:rsidP="00496425">
      <w:pPr>
        <w:jc w:val="both"/>
        <w:rPr>
          <w:rFonts w:ascii="Arial" w:hAnsi="Arial" w:cs="Arial"/>
        </w:rPr>
      </w:pPr>
    </w:p>
    <w:p w:rsidR="006A3DE0" w:rsidRPr="00395FCE" w:rsidRDefault="00496425" w:rsidP="00496425">
      <w:pPr>
        <w:jc w:val="both"/>
        <w:rPr>
          <w:rFonts w:ascii="Arial" w:hAnsi="Arial" w:cs="Arial"/>
        </w:rPr>
      </w:pPr>
      <w:r w:rsidRPr="00395FCE">
        <w:rPr>
          <w:rFonts w:ascii="Arial" w:hAnsi="Arial" w:cs="Arial"/>
        </w:rPr>
        <w:t xml:space="preserve">Dr. Mildred Coyne stated the </w:t>
      </w:r>
      <w:r w:rsidR="00792821" w:rsidRPr="00395FCE">
        <w:rPr>
          <w:rFonts w:ascii="Arial" w:hAnsi="Arial" w:cs="Arial"/>
        </w:rPr>
        <w:t>video</w:t>
      </w:r>
      <w:r w:rsidRPr="00395FCE">
        <w:rPr>
          <w:rFonts w:ascii="Arial" w:hAnsi="Arial" w:cs="Arial"/>
        </w:rPr>
        <w:t>s</w:t>
      </w:r>
      <w:r w:rsidR="003A20AF" w:rsidRPr="00395FCE">
        <w:rPr>
          <w:rFonts w:ascii="Arial" w:hAnsi="Arial" w:cs="Arial"/>
        </w:rPr>
        <w:t xml:space="preserve"> were </w:t>
      </w:r>
      <w:r w:rsidR="009C16EE" w:rsidRPr="00395FCE">
        <w:rPr>
          <w:rFonts w:ascii="Arial" w:hAnsi="Arial" w:cs="Arial"/>
        </w:rPr>
        <w:t xml:space="preserve">well done and very </w:t>
      </w:r>
      <w:r w:rsidR="003A20AF" w:rsidRPr="00395FCE">
        <w:rPr>
          <w:rFonts w:ascii="Arial" w:hAnsi="Arial" w:cs="Arial"/>
        </w:rPr>
        <w:t xml:space="preserve">representative </w:t>
      </w:r>
      <w:r w:rsidRPr="00395FCE">
        <w:rPr>
          <w:rFonts w:ascii="Arial" w:hAnsi="Arial" w:cs="Arial"/>
        </w:rPr>
        <w:t>of apprenticeship programs. S</w:t>
      </w:r>
      <w:r w:rsidR="00792821" w:rsidRPr="00395FCE">
        <w:rPr>
          <w:rFonts w:ascii="Arial" w:hAnsi="Arial" w:cs="Arial"/>
        </w:rPr>
        <w:t xml:space="preserve">he </w:t>
      </w:r>
      <w:r w:rsidR="003A20AF" w:rsidRPr="009905B7">
        <w:rPr>
          <w:rFonts w:ascii="Arial" w:hAnsi="Arial" w:cs="Arial"/>
        </w:rPr>
        <w:t>requested</w:t>
      </w:r>
      <w:r w:rsidR="00792821" w:rsidRPr="009905B7">
        <w:rPr>
          <w:rFonts w:ascii="Arial" w:hAnsi="Arial" w:cs="Arial"/>
        </w:rPr>
        <w:t xml:space="preserve"> to have the videos </w:t>
      </w:r>
      <w:r w:rsidR="003A20AF" w:rsidRPr="009905B7">
        <w:rPr>
          <w:rFonts w:ascii="Arial" w:hAnsi="Arial" w:cs="Arial"/>
        </w:rPr>
        <w:t xml:space="preserve">sent to her </w:t>
      </w:r>
      <w:r w:rsidRPr="009905B7">
        <w:rPr>
          <w:rFonts w:ascii="Arial" w:hAnsi="Arial" w:cs="Arial"/>
        </w:rPr>
        <w:t xml:space="preserve">so she can share them with </w:t>
      </w:r>
      <w:r w:rsidR="003A20AF" w:rsidRPr="009905B7">
        <w:rPr>
          <w:rFonts w:ascii="Arial" w:hAnsi="Arial" w:cs="Arial"/>
        </w:rPr>
        <w:t>her</w:t>
      </w:r>
      <w:r w:rsidR="00792821" w:rsidRPr="009905B7">
        <w:rPr>
          <w:rFonts w:ascii="Arial" w:hAnsi="Arial" w:cs="Arial"/>
        </w:rPr>
        <w:t xml:space="preserve"> network. </w:t>
      </w:r>
      <w:r w:rsidR="009C16EE" w:rsidRPr="009905B7">
        <w:rPr>
          <w:rFonts w:ascii="Arial" w:hAnsi="Arial" w:cs="Arial"/>
        </w:rPr>
        <w:t xml:space="preserve">Carol </w:t>
      </w:r>
      <w:r w:rsidR="00395FCE" w:rsidRPr="009905B7">
        <w:rPr>
          <w:rFonts w:ascii="Arial" w:hAnsi="Arial" w:cs="Arial"/>
        </w:rPr>
        <w:t xml:space="preserve">indicated that we would send </w:t>
      </w:r>
      <w:r w:rsidR="009C16EE" w:rsidRPr="009905B7">
        <w:rPr>
          <w:rFonts w:ascii="Arial" w:hAnsi="Arial" w:cs="Arial"/>
        </w:rPr>
        <w:t>the links to the videos that are posted on our You Tube channel.</w:t>
      </w:r>
    </w:p>
    <w:p w:rsidR="006A3DE0" w:rsidRPr="003A20AF" w:rsidRDefault="006A3DE0" w:rsidP="00496425">
      <w:pPr>
        <w:jc w:val="both"/>
        <w:rPr>
          <w:rFonts w:ascii="Arial" w:hAnsi="Arial" w:cs="Arial"/>
          <w:color w:val="7030A0"/>
        </w:rPr>
      </w:pPr>
    </w:p>
    <w:p w:rsidR="00792821" w:rsidRPr="00395FCE" w:rsidRDefault="00792821" w:rsidP="009C16EE">
      <w:pPr>
        <w:jc w:val="both"/>
        <w:rPr>
          <w:rFonts w:ascii="Arial" w:hAnsi="Arial" w:cs="Arial"/>
        </w:rPr>
      </w:pPr>
      <w:r w:rsidRPr="00395FCE">
        <w:rPr>
          <w:rFonts w:ascii="Arial" w:hAnsi="Arial" w:cs="Arial"/>
        </w:rPr>
        <w:t xml:space="preserve">Carol </w:t>
      </w:r>
      <w:r w:rsidR="006245BF" w:rsidRPr="00395FCE">
        <w:rPr>
          <w:rFonts w:ascii="Arial" w:hAnsi="Arial" w:cs="Arial"/>
        </w:rPr>
        <w:t xml:space="preserve">Hylton </w:t>
      </w:r>
      <w:r w:rsidRPr="00395FCE">
        <w:rPr>
          <w:rFonts w:ascii="Arial" w:hAnsi="Arial" w:cs="Arial"/>
        </w:rPr>
        <w:t>acknowledge</w:t>
      </w:r>
      <w:r w:rsidR="004363B5" w:rsidRPr="00395FCE">
        <w:rPr>
          <w:rFonts w:ascii="Arial" w:hAnsi="Arial" w:cs="Arial"/>
        </w:rPr>
        <w:t>d</w:t>
      </w:r>
      <w:r w:rsidRPr="00395FCE">
        <w:rPr>
          <w:rFonts w:ascii="Arial" w:hAnsi="Arial" w:cs="Arial"/>
        </w:rPr>
        <w:t xml:space="preserve"> Kevin </w:t>
      </w:r>
      <w:r w:rsidR="006245BF" w:rsidRPr="00395FCE">
        <w:rPr>
          <w:rFonts w:ascii="Arial" w:hAnsi="Arial" w:cs="Arial"/>
        </w:rPr>
        <w:t xml:space="preserve">Kornahrens </w:t>
      </w:r>
      <w:r w:rsidRPr="00395FCE">
        <w:rPr>
          <w:rFonts w:ascii="Arial" w:hAnsi="Arial" w:cs="Arial"/>
        </w:rPr>
        <w:t xml:space="preserve">and Lynn Goldman </w:t>
      </w:r>
      <w:r w:rsidR="006245BF" w:rsidRPr="00395FCE">
        <w:rPr>
          <w:rFonts w:ascii="Arial" w:hAnsi="Arial" w:cs="Arial"/>
        </w:rPr>
        <w:t xml:space="preserve">for </w:t>
      </w:r>
      <w:r w:rsidR="003A20AF" w:rsidRPr="00395FCE">
        <w:rPr>
          <w:rFonts w:ascii="Arial" w:hAnsi="Arial" w:cs="Arial"/>
        </w:rPr>
        <w:t>their contributions</w:t>
      </w:r>
      <w:r w:rsidR="006245BF" w:rsidRPr="00395FCE">
        <w:rPr>
          <w:rFonts w:ascii="Arial" w:hAnsi="Arial" w:cs="Arial"/>
        </w:rPr>
        <w:t xml:space="preserve"> with the apprenticeship videos. </w:t>
      </w:r>
    </w:p>
    <w:p w:rsidR="00792821" w:rsidRPr="00395FCE" w:rsidRDefault="00792821" w:rsidP="00D313F9">
      <w:pPr>
        <w:rPr>
          <w:rFonts w:ascii="Arial" w:hAnsi="Arial" w:cs="Arial"/>
          <w:b/>
          <w:u w:val="single"/>
        </w:rPr>
      </w:pPr>
    </w:p>
    <w:p w:rsidR="00AB59E8" w:rsidRPr="001141C4" w:rsidRDefault="00AF3F9E" w:rsidP="00A83E2E">
      <w:pPr>
        <w:pStyle w:val="Heading6"/>
        <w:rPr>
          <w:rFonts w:ascii="Arial" w:hAnsi="Arial"/>
          <w:szCs w:val="22"/>
        </w:rPr>
      </w:pPr>
      <w:r w:rsidRPr="001141C4">
        <w:rPr>
          <w:rFonts w:ascii="Arial" w:hAnsi="Arial"/>
          <w:szCs w:val="22"/>
        </w:rPr>
        <w:t>AP</w:t>
      </w:r>
      <w:r w:rsidR="00AB59E8" w:rsidRPr="001141C4">
        <w:rPr>
          <w:rFonts w:ascii="Arial" w:hAnsi="Arial"/>
          <w:szCs w:val="22"/>
        </w:rPr>
        <w:t>PROVAL OF MINUTES</w:t>
      </w:r>
    </w:p>
    <w:p w:rsidR="0014019B" w:rsidRPr="00A21F54" w:rsidRDefault="0014019B" w:rsidP="0014019B">
      <w:pPr>
        <w:rPr>
          <w:rFonts w:ascii="Arial" w:hAnsi="Arial" w:cs="Arial"/>
        </w:rPr>
      </w:pPr>
    </w:p>
    <w:p w:rsidR="00B851BA" w:rsidRPr="00A21F54" w:rsidRDefault="00B851BA" w:rsidP="00A22E2A">
      <w:pPr>
        <w:pStyle w:val="Header"/>
        <w:tabs>
          <w:tab w:val="clear" w:pos="4320"/>
          <w:tab w:val="clear" w:pos="8640"/>
        </w:tabs>
        <w:jc w:val="both"/>
        <w:rPr>
          <w:rFonts w:ascii="Arial" w:hAnsi="Arial" w:cs="Arial"/>
        </w:rPr>
      </w:pPr>
      <w:proofErr w:type="gramStart"/>
      <w:r w:rsidRPr="007D5881">
        <w:rPr>
          <w:rFonts w:ascii="Arial" w:hAnsi="Arial" w:cs="Arial"/>
        </w:rPr>
        <w:t xml:space="preserve">Approval of the </w:t>
      </w:r>
      <w:r w:rsidRPr="003A20AF">
        <w:rPr>
          <w:rFonts w:ascii="Arial" w:hAnsi="Arial" w:cs="Arial"/>
        </w:rPr>
        <w:t xml:space="preserve">minutes of </w:t>
      </w:r>
      <w:r w:rsidR="00883FAC" w:rsidRPr="003A20AF">
        <w:rPr>
          <w:rFonts w:ascii="Arial" w:hAnsi="Arial" w:cs="Arial"/>
        </w:rPr>
        <w:t>5</w:t>
      </w:r>
      <w:r w:rsidR="00112570" w:rsidRPr="003A20AF">
        <w:rPr>
          <w:rFonts w:ascii="Arial" w:hAnsi="Arial" w:cs="Arial"/>
        </w:rPr>
        <w:t>/2</w:t>
      </w:r>
      <w:r w:rsidR="00883FAC" w:rsidRPr="003A20AF">
        <w:rPr>
          <w:rFonts w:ascii="Arial" w:hAnsi="Arial" w:cs="Arial"/>
        </w:rPr>
        <w:t>7</w:t>
      </w:r>
      <w:r w:rsidR="00112570" w:rsidRPr="003A20AF">
        <w:rPr>
          <w:rFonts w:ascii="Arial" w:hAnsi="Arial" w:cs="Arial"/>
        </w:rPr>
        <w:t>/21</w:t>
      </w:r>
      <w:r w:rsidR="006A3D83" w:rsidRPr="003A20AF">
        <w:rPr>
          <w:rFonts w:ascii="Arial" w:hAnsi="Arial" w:cs="Arial"/>
        </w:rPr>
        <w:t xml:space="preserve"> </w:t>
      </w:r>
      <w:r w:rsidR="00BA109F" w:rsidRPr="003A20AF">
        <w:rPr>
          <w:rFonts w:ascii="Arial" w:hAnsi="Arial" w:cs="Arial"/>
        </w:rPr>
        <w:t xml:space="preserve">Partnership </w:t>
      </w:r>
      <w:r w:rsidR="00BA109F" w:rsidRPr="00E83533">
        <w:rPr>
          <w:rFonts w:ascii="Arial" w:hAnsi="Arial" w:cs="Arial"/>
        </w:rPr>
        <w:t>Meeting</w:t>
      </w:r>
      <w:r w:rsidR="00CC37F7" w:rsidRPr="00E83533">
        <w:rPr>
          <w:rFonts w:ascii="Arial" w:hAnsi="Arial" w:cs="Arial"/>
        </w:rPr>
        <w:t xml:space="preserve"> #</w:t>
      </w:r>
      <w:r w:rsidR="00F04ABC" w:rsidRPr="00E83533">
        <w:rPr>
          <w:rFonts w:ascii="Arial" w:hAnsi="Arial" w:cs="Arial"/>
        </w:rPr>
        <w:t>2</w:t>
      </w:r>
      <w:r w:rsidR="00BE328D" w:rsidRPr="00E83533">
        <w:rPr>
          <w:rFonts w:ascii="Arial" w:hAnsi="Arial" w:cs="Arial"/>
        </w:rPr>
        <w:t>3</w:t>
      </w:r>
      <w:r w:rsidR="00883FAC">
        <w:rPr>
          <w:rFonts w:ascii="Arial" w:hAnsi="Arial" w:cs="Arial"/>
        </w:rPr>
        <w:t>4</w:t>
      </w:r>
      <w:r w:rsidR="006A3D83" w:rsidRPr="00E83533">
        <w:rPr>
          <w:rFonts w:ascii="Arial" w:hAnsi="Arial" w:cs="Arial"/>
        </w:rPr>
        <w:t>.</w:t>
      </w:r>
      <w:proofErr w:type="gramEnd"/>
      <w:r w:rsidRPr="00E83533">
        <w:rPr>
          <w:rFonts w:ascii="Arial" w:hAnsi="Arial" w:cs="Arial"/>
        </w:rPr>
        <w:t xml:space="preserve">   </w:t>
      </w:r>
    </w:p>
    <w:p w:rsidR="00B15DCC" w:rsidRPr="00A21F54" w:rsidRDefault="00B15DCC">
      <w:pPr>
        <w:pStyle w:val="Header"/>
        <w:tabs>
          <w:tab w:val="clear" w:pos="4320"/>
          <w:tab w:val="clear" w:pos="8640"/>
        </w:tabs>
        <w:rPr>
          <w:rFonts w:ascii="Arial" w:hAnsi="Arial" w:cs="Arial"/>
        </w:rPr>
      </w:pPr>
    </w:p>
    <w:p w:rsidR="00792821" w:rsidRPr="001141C4" w:rsidRDefault="00792821">
      <w:pPr>
        <w:pStyle w:val="Header"/>
        <w:tabs>
          <w:tab w:val="clear" w:pos="4320"/>
          <w:tab w:val="clear" w:pos="8640"/>
        </w:tabs>
        <w:rPr>
          <w:rFonts w:ascii="Arial" w:hAnsi="Arial" w:cs="Arial"/>
        </w:rPr>
      </w:pPr>
    </w:p>
    <w:p w:rsidR="009827DA" w:rsidRDefault="009827DA" w:rsidP="009827DA">
      <w:pPr>
        <w:jc w:val="both"/>
        <w:rPr>
          <w:rFonts w:ascii="Arial" w:hAnsi="Arial" w:cs="Arial"/>
          <w:b/>
        </w:rPr>
      </w:pPr>
      <w:r w:rsidRPr="009A6EE1">
        <w:rPr>
          <w:rFonts w:ascii="Arial" w:hAnsi="Arial" w:cs="Arial"/>
          <w:b/>
        </w:rPr>
        <w:t xml:space="preserve">On a motion </w:t>
      </w:r>
      <w:r w:rsidRPr="000A2238">
        <w:rPr>
          <w:rFonts w:ascii="Arial" w:hAnsi="Arial" w:cs="Arial"/>
          <w:b/>
        </w:rPr>
        <w:t xml:space="preserve">made </w:t>
      </w:r>
      <w:r w:rsidRPr="003A20AF">
        <w:rPr>
          <w:rFonts w:ascii="Arial" w:hAnsi="Arial" w:cs="Arial"/>
          <w:b/>
        </w:rPr>
        <w:t xml:space="preserve">by </w:t>
      </w:r>
      <w:r w:rsidR="004363B5" w:rsidRPr="003A20AF">
        <w:rPr>
          <w:rFonts w:ascii="Arial" w:hAnsi="Arial" w:cs="Arial"/>
          <w:b/>
        </w:rPr>
        <w:t>Heiko Dobrikow</w:t>
      </w:r>
      <w:r w:rsidRPr="003A20AF">
        <w:rPr>
          <w:rFonts w:ascii="Arial" w:hAnsi="Arial" w:cs="Arial"/>
          <w:b/>
        </w:rPr>
        <w:t xml:space="preserve"> and seconded by </w:t>
      </w:r>
      <w:r w:rsidR="004363B5" w:rsidRPr="003A20AF">
        <w:rPr>
          <w:rFonts w:ascii="Arial" w:hAnsi="Arial" w:cs="Arial"/>
          <w:b/>
        </w:rPr>
        <w:t>Mayor Dean Trantalis,</w:t>
      </w:r>
      <w:r w:rsidRPr="003A20AF">
        <w:rPr>
          <w:rFonts w:ascii="Arial" w:hAnsi="Arial" w:cs="Arial"/>
          <w:b/>
        </w:rPr>
        <w:t xml:space="preserve"> the Broward Workforce Development Board, Inc./CareerSource Broward Council of Elected Officials unanimously approved the minutes of the 5/27/21 Partnership meeting #234.</w:t>
      </w:r>
    </w:p>
    <w:p w:rsidR="008F2E04" w:rsidRDefault="008F2E04" w:rsidP="00A37E16">
      <w:pPr>
        <w:ind w:left="6480" w:firstLine="720"/>
        <w:jc w:val="both"/>
        <w:rPr>
          <w:rFonts w:ascii="Arial" w:hAnsi="Arial" w:cs="Arial"/>
          <w:b/>
        </w:rPr>
      </w:pPr>
    </w:p>
    <w:p w:rsidR="00DB2FAE" w:rsidRDefault="00DB2FAE" w:rsidP="00A37E16">
      <w:pPr>
        <w:ind w:left="6480" w:firstLine="720"/>
        <w:jc w:val="both"/>
        <w:rPr>
          <w:rFonts w:ascii="Arial" w:hAnsi="Arial" w:cs="Arial"/>
          <w:b/>
        </w:rPr>
      </w:pPr>
    </w:p>
    <w:p w:rsidR="00257430" w:rsidRPr="001141C4" w:rsidRDefault="00257430" w:rsidP="00257430">
      <w:pPr>
        <w:pStyle w:val="Heading3"/>
        <w:shd w:val="clear" w:color="auto" w:fill="C0C0C0"/>
        <w:rPr>
          <w:rFonts w:ascii="Arial" w:hAnsi="Arial"/>
          <w:bCs w:val="0"/>
        </w:rPr>
      </w:pPr>
      <w:r w:rsidRPr="001141C4">
        <w:rPr>
          <w:rFonts w:ascii="Arial" w:hAnsi="Arial"/>
          <w:bCs w:val="0"/>
        </w:rPr>
        <w:t>CONSENT AGENDA</w:t>
      </w:r>
    </w:p>
    <w:p w:rsidR="00B762AD" w:rsidRPr="001141C4" w:rsidRDefault="00257430" w:rsidP="00257430">
      <w:pPr>
        <w:jc w:val="both"/>
        <w:rPr>
          <w:rFonts w:ascii="Arial" w:hAnsi="Arial" w:cs="Arial"/>
          <w:b/>
        </w:rPr>
      </w:pPr>
      <w:r w:rsidRPr="001141C4">
        <w:rPr>
          <w:rFonts w:ascii="Arial" w:hAnsi="Arial" w:cs="Arial"/>
          <w:b/>
        </w:rPr>
        <w:t xml:space="preserve">Consent Agenda items are items that may not need individual discussion and may be </w:t>
      </w:r>
      <w:r w:rsidRPr="00A53FB4">
        <w:rPr>
          <w:rFonts w:ascii="Arial" w:hAnsi="Arial" w:cs="Arial"/>
          <w:b/>
          <w:color w:val="000000"/>
        </w:rPr>
        <w:t>voted on</w:t>
      </w:r>
      <w:r w:rsidRPr="001141C4">
        <w:rPr>
          <w:rFonts w:ascii="Arial" w:hAnsi="Arial" w:cs="Arial"/>
          <w:b/>
        </w:rPr>
        <w:t xml:space="preserve"> as one item.  Any member wishing to discuss an item may move to have it considered individually. </w:t>
      </w:r>
    </w:p>
    <w:p w:rsidR="00D84276" w:rsidRPr="001141C4" w:rsidRDefault="00D84276" w:rsidP="00257430">
      <w:pPr>
        <w:jc w:val="both"/>
        <w:rPr>
          <w:rFonts w:ascii="Arial" w:hAnsi="Arial" w:cs="Arial"/>
          <w:b/>
        </w:rPr>
      </w:pPr>
    </w:p>
    <w:p w:rsidR="00640CFA" w:rsidRDefault="00640CFA" w:rsidP="00257430">
      <w:pPr>
        <w:jc w:val="both"/>
        <w:rPr>
          <w:rFonts w:ascii="Arial" w:hAnsi="Arial" w:cs="Arial"/>
          <w:b/>
        </w:rPr>
      </w:pPr>
    </w:p>
    <w:p w:rsidR="00257430" w:rsidRPr="001141C4" w:rsidRDefault="00257430" w:rsidP="00257430">
      <w:pPr>
        <w:jc w:val="both"/>
        <w:rPr>
          <w:rFonts w:ascii="Arial" w:hAnsi="Arial" w:cs="Arial"/>
          <w:b/>
          <w:u w:val="single"/>
        </w:rPr>
      </w:pPr>
      <w:r w:rsidRPr="001141C4">
        <w:rPr>
          <w:rFonts w:ascii="Arial" w:hAnsi="Arial" w:cs="Arial"/>
          <w:b/>
          <w:u w:val="single"/>
        </w:rPr>
        <w:t>ACCEPTANCE OF CONSENT AGENDA</w:t>
      </w:r>
    </w:p>
    <w:p w:rsidR="00257430" w:rsidRPr="001141C4" w:rsidRDefault="00257430" w:rsidP="00257430">
      <w:pPr>
        <w:jc w:val="both"/>
        <w:rPr>
          <w:rFonts w:ascii="Arial" w:hAnsi="Arial" w:cs="Arial"/>
          <w:b/>
          <w:u w:val="single"/>
        </w:rPr>
      </w:pPr>
    </w:p>
    <w:p w:rsidR="009827DA" w:rsidRPr="003A20AF" w:rsidRDefault="009827DA" w:rsidP="009827DA">
      <w:pPr>
        <w:ind w:left="450"/>
        <w:jc w:val="both"/>
        <w:rPr>
          <w:rFonts w:ascii="Arial" w:hAnsi="Arial" w:cs="Arial"/>
          <w:b/>
        </w:rPr>
      </w:pPr>
      <w:r w:rsidRPr="00162BD5">
        <w:rPr>
          <w:rFonts w:ascii="Arial" w:hAnsi="Arial" w:cs="Arial"/>
          <w:b/>
        </w:rPr>
        <w:t xml:space="preserve">On a motion </w:t>
      </w:r>
      <w:r w:rsidRPr="003A20AF">
        <w:rPr>
          <w:rFonts w:ascii="Arial" w:hAnsi="Arial" w:cs="Arial"/>
          <w:b/>
        </w:rPr>
        <w:t xml:space="preserve">made by </w:t>
      </w:r>
      <w:r w:rsidR="004363B5" w:rsidRPr="003A20AF">
        <w:rPr>
          <w:rFonts w:ascii="Arial" w:hAnsi="Arial" w:cs="Arial"/>
          <w:b/>
        </w:rPr>
        <w:t>Mayor Dean Trantalis</w:t>
      </w:r>
      <w:r w:rsidRPr="003A20AF">
        <w:rPr>
          <w:rFonts w:ascii="Arial" w:hAnsi="Arial" w:cs="Arial"/>
          <w:b/>
        </w:rPr>
        <w:t xml:space="preserve"> and seconded by </w:t>
      </w:r>
      <w:r w:rsidR="004363B5" w:rsidRPr="003A20AF">
        <w:rPr>
          <w:rFonts w:ascii="Arial" w:hAnsi="Arial" w:cs="Arial"/>
          <w:b/>
        </w:rPr>
        <w:t>Commissioner Tim Ryan</w:t>
      </w:r>
      <w:r w:rsidRPr="003A20AF">
        <w:rPr>
          <w:rFonts w:ascii="Arial" w:hAnsi="Arial" w:cs="Arial"/>
          <w:b/>
        </w:rPr>
        <w:t>, the Broward Workforce Development Board, Inc</w:t>
      </w:r>
      <w:proofErr w:type="gramStart"/>
      <w:r w:rsidRPr="003A20AF">
        <w:rPr>
          <w:rFonts w:ascii="Arial" w:hAnsi="Arial" w:cs="Arial"/>
          <w:b/>
        </w:rPr>
        <w:t>./</w:t>
      </w:r>
      <w:proofErr w:type="gramEnd"/>
      <w:r w:rsidRPr="003A20AF">
        <w:rPr>
          <w:rFonts w:ascii="Arial" w:hAnsi="Arial" w:cs="Arial"/>
          <w:b/>
        </w:rPr>
        <w:t>CareerSource Broward Council of Elected Officials unanimously approved the Consent Agenda of 6/24/21.</w:t>
      </w:r>
    </w:p>
    <w:p w:rsidR="00973027" w:rsidRDefault="00973027" w:rsidP="00072E3A">
      <w:pPr>
        <w:ind w:left="450"/>
        <w:rPr>
          <w:rFonts w:ascii="Arial" w:hAnsi="Arial" w:cs="Arial"/>
          <w:b/>
        </w:rPr>
      </w:pPr>
    </w:p>
    <w:p w:rsidR="00CF373C" w:rsidRDefault="00CF373C" w:rsidP="00257430">
      <w:pPr>
        <w:ind w:left="450" w:firstLine="270"/>
        <w:rPr>
          <w:rFonts w:ascii="Arial" w:hAnsi="Arial" w:cs="Arial"/>
        </w:rPr>
      </w:pPr>
    </w:p>
    <w:p w:rsidR="008E0589" w:rsidRDefault="000443DC" w:rsidP="008E0589">
      <w:pPr>
        <w:numPr>
          <w:ilvl w:val="0"/>
          <w:numId w:val="4"/>
        </w:numPr>
        <w:tabs>
          <w:tab w:val="num" w:pos="720"/>
        </w:tabs>
        <w:jc w:val="both"/>
        <w:rPr>
          <w:rFonts w:ascii="Arial" w:hAnsi="Arial" w:cs="Arial"/>
          <w:b/>
          <w:u w:val="single"/>
        </w:rPr>
      </w:pPr>
      <w:r w:rsidRPr="00901717">
        <w:rPr>
          <w:rFonts w:ascii="Arial" w:hAnsi="Arial" w:cs="Arial"/>
          <w:b/>
          <w:u w:val="single"/>
        </w:rPr>
        <w:t xml:space="preserve">Committee Summary </w:t>
      </w:r>
    </w:p>
    <w:p w:rsidR="008E0589" w:rsidRDefault="008E0589" w:rsidP="008E0589">
      <w:pPr>
        <w:ind w:left="450" w:firstLine="270"/>
        <w:jc w:val="both"/>
        <w:rPr>
          <w:rFonts w:ascii="Arial" w:hAnsi="Arial" w:cs="Arial"/>
        </w:rPr>
      </w:pPr>
    </w:p>
    <w:p w:rsidR="008E0589" w:rsidRDefault="000443DC" w:rsidP="008E0589">
      <w:pPr>
        <w:ind w:left="450" w:firstLine="270"/>
        <w:jc w:val="both"/>
        <w:rPr>
          <w:rFonts w:ascii="Arial" w:hAnsi="Arial" w:cs="Arial"/>
        </w:rPr>
      </w:pPr>
      <w:r w:rsidRPr="008E0589">
        <w:rPr>
          <w:rFonts w:ascii="Arial" w:hAnsi="Arial" w:cs="Arial"/>
        </w:rPr>
        <w:t>Summary of actions taken at the following meetings:</w:t>
      </w:r>
    </w:p>
    <w:p w:rsidR="008E0589" w:rsidRDefault="008E0589" w:rsidP="008E0589">
      <w:pPr>
        <w:ind w:left="450" w:firstLine="270"/>
        <w:jc w:val="both"/>
        <w:rPr>
          <w:rFonts w:ascii="Arial" w:hAnsi="Arial" w:cs="Arial"/>
        </w:rPr>
      </w:pPr>
    </w:p>
    <w:p w:rsidR="008E0589" w:rsidRDefault="000443DC" w:rsidP="008E0589">
      <w:pPr>
        <w:ind w:left="450" w:firstLine="270"/>
        <w:jc w:val="both"/>
        <w:rPr>
          <w:rFonts w:ascii="Arial" w:hAnsi="Arial" w:cs="Arial"/>
        </w:rPr>
      </w:pPr>
      <w:r w:rsidRPr="0031723D">
        <w:rPr>
          <w:rFonts w:ascii="Arial" w:hAnsi="Arial" w:cs="Arial"/>
        </w:rPr>
        <w:t>One Stop Services Committee</w:t>
      </w:r>
      <w:r w:rsidRPr="0031723D">
        <w:rPr>
          <w:rFonts w:ascii="Arial" w:hAnsi="Arial" w:cs="Arial"/>
        </w:rPr>
        <w:tab/>
      </w:r>
      <w:r w:rsidRPr="0031723D">
        <w:rPr>
          <w:rFonts w:ascii="Arial" w:hAnsi="Arial" w:cs="Arial"/>
        </w:rPr>
        <w:tab/>
      </w:r>
      <w:r w:rsidR="00883FAC">
        <w:rPr>
          <w:rFonts w:ascii="Arial" w:hAnsi="Arial" w:cs="Arial"/>
        </w:rPr>
        <w:t>6</w:t>
      </w:r>
      <w:r w:rsidRPr="0031723D">
        <w:rPr>
          <w:rFonts w:ascii="Arial" w:hAnsi="Arial" w:cs="Arial"/>
        </w:rPr>
        <w:t>/</w:t>
      </w:r>
      <w:r w:rsidR="00883FAC">
        <w:rPr>
          <w:rFonts w:ascii="Arial" w:hAnsi="Arial" w:cs="Arial"/>
        </w:rPr>
        <w:t>8</w:t>
      </w:r>
      <w:r w:rsidRPr="0031723D">
        <w:rPr>
          <w:rFonts w:ascii="Arial" w:hAnsi="Arial" w:cs="Arial"/>
        </w:rPr>
        <w:t>/21</w:t>
      </w:r>
    </w:p>
    <w:p w:rsidR="000443DC" w:rsidRPr="008E0589" w:rsidRDefault="000443DC" w:rsidP="008E0589">
      <w:pPr>
        <w:ind w:left="450" w:firstLine="270"/>
        <w:jc w:val="both"/>
        <w:rPr>
          <w:rFonts w:ascii="Arial" w:hAnsi="Arial" w:cs="Arial"/>
          <w:b/>
          <w:u w:val="single"/>
        </w:rPr>
      </w:pPr>
      <w:r w:rsidRPr="0031723D">
        <w:rPr>
          <w:rFonts w:ascii="Arial" w:hAnsi="Arial" w:cs="Arial"/>
        </w:rPr>
        <w:t>Executive Committee</w:t>
      </w:r>
      <w:r w:rsidRPr="0031723D">
        <w:rPr>
          <w:rFonts w:ascii="Arial" w:hAnsi="Arial" w:cs="Arial"/>
        </w:rPr>
        <w:tab/>
      </w:r>
      <w:r w:rsidRPr="0031723D">
        <w:rPr>
          <w:rFonts w:ascii="Arial" w:hAnsi="Arial" w:cs="Arial"/>
        </w:rPr>
        <w:tab/>
      </w:r>
      <w:r w:rsidRPr="0031723D">
        <w:rPr>
          <w:rFonts w:ascii="Arial" w:hAnsi="Arial" w:cs="Arial"/>
        </w:rPr>
        <w:tab/>
      </w:r>
      <w:r w:rsidRPr="0031723D">
        <w:rPr>
          <w:rFonts w:ascii="Arial" w:hAnsi="Arial" w:cs="Arial"/>
        </w:rPr>
        <w:tab/>
      </w:r>
      <w:r w:rsidR="00883FAC">
        <w:rPr>
          <w:rFonts w:ascii="Arial" w:hAnsi="Arial" w:cs="Arial"/>
        </w:rPr>
        <w:t>6</w:t>
      </w:r>
      <w:r w:rsidRPr="0031723D">
        <w:rPr>
          <w:rFonts w:ascii="Arial" w:hAnsi="Arial" w:cs="Arial"/>
        </w:rPr>
        <w:t>/1</w:t>
      </w:r>
      <w:r w:rsidR="00883FAC">
        <w:rPr>
          <w:rFonts w:ascii="Arial" w:hAnsi="Arial" w:cs="Arial"/>
        </w:rPr>
        <w:t>4</w:t>
      </w:r>
      <w:r w:rsidRPr="0031723D">
        <w:rPr>
          <w:rFonts w:ascii="Arial" w:hAnsi="Arial" w:cs="Arial"/>
        </w:rPr>
        <w:t>/21</w:t>
      </w:r>
    </w:p>
    <w:p w:rsidR="000443DC" w:rsidRPr="0031723D" w:rsidRDefault="000443DC" w:rsidP="000443DC">
      <w:pPr>
        <w:pStyle w:val="Numberedtext"/>
        <w:spacing w:after="0"/>
        <w:jc w:val="both"/>
        <w:rPr>
          <w:rFonts w:ascii="Arial" w:hAnsi="Arial" w:cs="Arial"/>
        </w:rPr>
      </w:pPr>
    </w:p>
    <w:p w:rsidR="00F54D83" w:rsidRPr="00901717" w:rsidRDefault="00F54D83" w:rsidP="008E0589">
      <w:pPr>
        <w:numPr>
          <w:ilvl w:val="0"/>
          <w:numId w:val="4"/>
        </w:numPr>
        <w:tabs>
          <w:tab w:val="num" w:pos="720"/>
        </w:tabs>
        <w:jc w:val="both"/>
        <w:rPr>
          <w:rFonts w:ascii="Arial" w:hAnsi="Arial" w:cs="Arial"/>
          <w:b/>
          <w:u w:val="single"/>
        </w:rPr>
      </w:pPr>
      <w:r w:rsidRPr="00901717">
        <w:rPr>
          <w:rFonts w:ascii="Arial" w:hAnsi="Arial" w:cs="Arial"/>
          <w:b/>
          <w:u w:val="single"/>
        </w:rPr>
        <w:t xml:space="preserve">Monthly Performance Report </w:t>
      </w:r>
    </w:p>
    <w:p w:rsidR="008E0589" w:rsidRDefault="008E0589" w:rsidP="008E0589">
      <w:pPr>
        <w:ind w:firstLine="720"/>
        <w:jc w:val="both"/>
        <w:rPr>
          <w:rFonts w:ascii="Arial" w:hAnsi="Arial" w:cs="Arial"/>
          <w:b/>
          <w:u w:val="single"/>
        </w:rPr>
      </w:pPr>
    </w:p>
    <w:p w:rsidR="00883FAC" w:rsidRPr="00883FAC" w:rsidRDefault="00883FAC" w:rsidP="00883FAC">
      <w:pPr>
        <w:ind w:left="720"/>
        <w:jc w:val="both"/>
        <w:rPr>
          <w:rFonts w:ascii="Arial" w:hAnsi="Arial" w:cs="Arial"/>
          <w:bCs/>
        </w:rPr>
      </w:pPr>
      <w:r w:rsidRPr="00883FAC">
        <w:rPr>
          <w:rFonts w:ascii="Arial" w:hAnsi="Arial" w:cs="Arial"/>
        </w:rPr>
        <w:t>April’s data reflects that within the Big 7 Regions CSBD ranks 1</w:t>
      </w:r>
      <w:r w:rsidRPr="00883FAC">
        <w:rPr>
          <w:rFonts w:ascii="Arial" w:hAnsi="Arial" w:cs="Arial"/>
          <w:vertAlign w:val="superscript"/>
        </w:rPr>
        <w:t>st</w:t>
      </w:r>
      <w:r w:rsidRPr="00883FAC">
        <w:rPr>
          <w:rFonts w:ascii="Arial" w:hAnsi="Arial" w:cs="Arial"/>
        </w:rPr>
        <w:t xml:space="preserve"> in Wagner Peyser and Veterans Entered Employment Rate (EER), and ranks 2</w:t>
      </w:r>
      <w:r w:rsidRPr="00883FAC">
        <w:rPr>
          <w:rFonts w:ascii="Arial" w:hAnsi="Arial" w:cs="Arial"/>
          <w:vertAlign w:val="superscript"/>
        </w:rPr>
        <w:t>nd</w:t>
      </w:r>
      <w:r w:rsidRPr="00883FAC">
        <w:rPr>
          <w:rFonts w:ascii="Arial" w:hAnsi="Arial" w:cs="Arial"/>
        </w:rPr>
        <w:t xml:space="preserve"> in WTP EER, WTP Two Parent Participation</w:t>
      </w:r>
      <w:r w:rsidR="002E39A2">
        <w:rPr>
          <w:rFonts w:ascii="Arial" w:hAnsi="Arial" w:cs="Arial"/>
        </w:rPr>
        <w:t>,</w:t>
      </w:r>
      <w:r w:rsidRPr="00883FAC">
        <w:rPr>
          <w:rFonts w:ascii="Arial" w:hAnsi="Arial" w:cs="Arial"/>
        </w:rPr>
        <w:t xml:space="preserve"> and WTP All</w:t>
      </w:r>
      <w:r w:rsidR="00E312B3">
        <w:rPr>
          <w:rFonts w:ascii="Arial" w:hAnsi="Arial" w:cs="Arial"/>
        </w:rPr>
        <w:t>-</w:t>
      </w:r>
      <w:r w:rsidRPr="00883FAC">
        <w:rPr>
          <w:rFonts w:ascii="Arial" w:hAnsi="Arial" w:cs="Arial"/>
        </w:rPr>
        <w:t xml:space="preserve">Family Participation. </w:t>
      </w:r>
    </w:p>
    <w:p w:rsidR="0052102F" w:rsidRDefault="0052102F" w:rsidP="00CF373C">
      <w:pPr>
        <w:ind w:left="7200"/>
        <w:jc w:val="both"/>
        <w:rPr>
          <w:rFonts w:ascii="Arial" w:hAnsi="Arial" w:cs="Arial"/>
          <w:b/>
        </w:rPr>
      </w:pPr>
    </w:p>
    <w:p w:rsidR="004363B5" w:rsidRDefault="004363B5" w:rsidP="00CF373C">
      <w:pPr>
        <w:ind w:left="7200"/>
        <w:jc w:val="both"/>
        <w:rPr>
          <w:rFonts w:ascii="Arial" w:hAnsi="Arial" w:cs="Arial"/>
          <w:b/>
        </w:rPr>
      </w:pPr>
    </w:p>
    <w:p w:rsidR="00AB59E8" w:rsidRPr="001141C4" w:rsidRDefault="00545181">
      <w:pPr>
        <w:shd w:val="clear" w:color="auto" w:fill="C0C0C0"/>
        <w:jc w:val="center"/>
        <w:rPr>
          <w:rFonts w:ascii="Arial" w:hAnsi="Arial" w:cs="Arial"/>
          <w:b/>
          <w:bCs/>
        </w:rPr>
      </w:pPr>
      <w:r>
        <w:rPr>
          <w:rFonts w:ascii="Arial" w:hAnsi="Arial" w:cs="Arial"/>
          <w:b/>
          <w:bCs/>
        </w:rPr>
        <w:t>R</w:t>
      </w:r>
      <w:r w:rsidR="00AB59E8" w:rsidRPr="001141C4">
        <w:rPr>
          <w:rFonts w:ascii="Arial" w:hAnsi="Arial" w:cs="Arial"/>
          <w:b/>
          <w:bCs/>
        </w:rPr>
        <w:t>EGULAR AGENDA</w:t>
      </w:r>
    </w:p>
    <w:p w:rsidR="00AB59E8" w:rsidRPr="001141C4" w:rsidRDefault="00AB59E8">
      <w:pPr>
        <w:pStyle w:val="BodyText"/>
        <w:jc w:val="left"/>
        <w:rPr>
          <w:rFonts w:ascii="Arial" w:hAnsi="Arial" w:cs="Arial"/>
          <w:sz w:val="22"/>
          <w:szCs w:val="22"/>
        </w:rPr>
      </w:pPr>
    </w:p>
    <w:p w:rsidR="0001293A" w:rsidRDefault="00AB59E8" w:rsidP="00675C85">
      <w:pPr>
        <w:pStyle w:val="BodyText"/>
        <w:rPr>
          <w:rFonts w:ascii="Arial" w:hAnsi="Arial" w:cs="Arial"/>
          <w:i/>
          <w:sz w:val="22"/>
          <w:szCs w:val="22"/>
        </w:rPr>
      </w:pPr>
      <w:r w:rsidRPr="001141C4">
        <w:rPr>
          <w:rFonts w:ascii="Arial" w:hAnsi="Arial" w:cs="Arial"/>
          <w:i/>
          <w:sz w:val="22"/>
          <w:szCs w:val="22"/>
        </w:rPr>
        <w:t>These are items that the Council and B</w:t>
      </w:r>
      <w:r w:rsidR="00D35AAE" w:rsidRPr="001141C4">
        <w:rPr>
          <w:rFonts w:ascii="Arial" w:hAnsi="Arial" w:cs="Arial"/>
          <w:i/>
          <w:sz w:val="22"/>
          <w:szCs w:val="22"/>
        </w:rPr>
        <w:t>oard</w:t>
      </w:r>
      <w:r w:rsidRPr="001141C4">
        <w:rPr>
          <w:rFonts w:ascii="Arial" w:hAnsi="Arial" w:cs="Arial"/>
          <w:i/>
          <w:sz w:val="22"/>
          <w:szCs w:val="22"/>
        </w:rPr>
        <w:t xml:space="preserve"> will discuss individually in the order listed on the Agenda.  Individuals who wish to participate in these discussions may do so merely by raising their hand</w:t>
      </w:r>
      <w:r w:rsidR="007652DE" w:rsidRPr="001141C4">
        <w:rPr>
          <w:rFonts w:ascii="Arial" w:hAnsi="Arial" w:cs="Arial"/>
          <w:i/>
          <w:sz w:val="22"/>
          <w:szCs w:val="22"/>
        </w:rPr>
        <w:t>s</w:t>
      </w:r>
      <w:r w:rsidRPr="001141C4">
        <w:rPr>
          <w:rFonts w:ascii="Arial" w:hAnsi="Arial" w:cs="Arial"/>
          <w:i/>
          <w:sz w:val="22"/>
          <w:szCs w:val="22"/>
        </w:rPr>
        <w:t xml:space="preserve"> during the discussion and being recognized by the Chair.  The Chair will determine the order in which each individual will speak and the length of time allotted.</w:t>
      </w:r>
    </w:p>
    <w:p w:rsidR="002568D6" w:rsidRPr="00100419" w:rsidRDefault="002568D6" w:rsidP="00675C85">
      <w:pPr>
        <w:pStyle w:val="BodyText"/>
        <w:rPr>
          <w:rFonts w:ascii="Arial" w:hAnsi="Arial" w:cs="Arial"/>
          <w:sz w:val="22"/>
          <w:szCs w:val="22"/>
        </w:rPr>
      </w:pPr>
    </w:p>
    <w:p w:rsidR="007C46EB" w:rsidRDefault="007C46EB" w:rsidP="00675C85">
      <w:pPr>
        <w:pStyle w:val="BodyText"/>
        <w:rPr>
          <w:rFonts w:ascii="Arial" w:hAnsi="Arial" w:cs="Arial"/>
          <w:sz w:val="22"/>
          <w:szCs w:val="22"/>
        </w:rPr>
      </w:pPr>
    </w:p>
    <w:p w:rsidR="0020737E" w:rsidRDefault="00937B8C" w:rsidP="00473B34">
      <w:pPr>
        <w:tabs>
          <w:tab w:val="left" w:pos="7200"/>
        </w:tabs>
        <w:jc w:val="both"/>
        <w:rPr>
          <w:rFonts w:ascii="Arial" w:hAnsi="Arial" w:cs="Arial"/>
          <w:b/>
          <w:u w:val="single"/>
        </w:rPr>
      </w:pPr>
      <w:r w:rsidRPr="001141C4">
        <w:rPr>
          <w:rFonts w:ascii="Arial" w:hAnsi="Arial" w:cs="Arial"/>
          <w:b/>
          <w:u w:val="single"/>
        </w:rPr>
        <w:lastRenderedPageBreak/>
        <w:t xml:space="preserve">NEW </w:t>
      </w:r>
      <w:r w:rsidR="00473B34" w:rsidRPr="001141C4">
        <w:rPr>
          <w:rFonts w:ascii="Arial" w:hAnsi="Arial" w:cs="Arial"/>
          <w:b/>
          <w:u w:val="single"/>
        </w:rPr>
        <w:t>BUSINESS</w:t>
      </w:r>
    </w:p>
    <w:p w:rsidR="002E2A86" w:rsidRDefault="002E2A86" w:rsidP="00473B34">
      <w:pPr>
        <w:tabs>
          <w:tab w:val="left" w:pos="7200"/>
        </w:tabs>
        <w:jc w:val="both"/>
        <w:rPr>
          <w:rFonts w:ascii="Arial" w:hAnsi="Arial" w:cs="Arial"/>
          <w:b/>
          <w:u w:val="single"/>
        </w:rPr>
      </w:pPr>
    </w:p>
    <w:p w:rsidR="00883FAC" w:rsidRPr="00883FAC" w:rsidRDefault="00883FAC" w:rsidP="00883FAC">
      <w:pPr>
        <w:tabs>
          <w:tab w:val="left" w:pos="7200"/>
        </w:tabs>
        <w:jc w:val="both"/>
        <w:rPr>
          <w:rFonts w:ascii="Arial" w:hAnsi="Arial" w:cs="Arial"/>
          <w:b/>
        </w:rPr>
      </w:pPr>
    </w:p>
    <w:p w:rsidR="00883FAC" w:rsidRPr="00883FAC" w:rsidRDefault="00883FAC" w:rsidP="00883FAC">
      <w:pPr>
        <w:numPr>
          <w:ilvl w:val="0"/>
          <w:numId w:val="36"/>
        </w:numPr>
        <w:jc w:val="both"/>
        <w:rPr>
          <w:rFonts w:ascii="Arial" w:hAnsi="Arial" w:cs="Arial"/>
        </w:rPr>
      </w:pPr>
      <w:r w:rsidRPr="00883FAC">
        <w:rPr>
          <w:rFonts w:ascii="Arial" w:hAnsi="Arial" w:cs="Arial"/>
          <w:b/>
          <w:bCs/>
          <w:u w:val="single"/>
        </w:rPr>
        <w:t xml:space="preserve">Region 22 Targeted Occupations List (TOL) for Program Year 21-22 </w:t>
      </w:r>
    </w:p>
    <w:p w:rsidR="00883FAC" w:rsidRPr="00883FAC" w:rsidRDefault="00883FAC" w:rsidP="00883FAC">
      <w:pPr>
        <w:ind w:left="720"/>
        <w:jc w:val="both"/>
        <w:rPr>
          <w:rFonts w:ascii="Arial" w:hAnsi="Arial" w:cs="Arial"/>
          <w:b/>
          <w:bCs/>
          <w:u w:val="single"/>
        </w:rPr>
      </w:pPr>
    </w:p>
    <w:p w:rsidR="0011373A" w:rsidRPr="004A062A" w:rsidRDefault="004363B5" w:rsidP="00301061">
      <w:pPr>
        <w:pStyle w:val="ListParagraph"/>
        <w:jc w:val="both"/>
        <w:rPr>
          <w:rFonts w:ascii="Arial" w:hAnsi="Arial" w:cs="Arial"/>
          <w:i/>
        </w:rPr>
      </w:pPr>
      <w:proofErr w:type="gramStart"/>
      <w:r w:rsidRPr="00395FCE">
        <w:rPr>
          <w:rFonts w:ascii="Arial" w:hAnsi="Arial" w:cs="Arial"/>
        </w:rPr>
        <w:t>Considered</w:t>
      </w:r>
      <w:r w:rsidR="00883FAC" w:rsidRPr="00395FCE">
        <w:rPr>
          <w:rFonts w:ascii="Arial" w:hAnsi="Arial" w:cs="Arial"/>
        </w:rPr>
        <w:t xml:space="preserve"> </w:t>
      </w:r>
      <w:r w:rsidRPr="00395FCE">
        <w:rPr>
          <w:rFonts w:ascii="Arial" w:hAnsi="Arial" w:cs="Arial"/>
        </w:rPr>
        <w:t>approval of</w:t>
      </w:r>
      <w:r w:rsidR="00883FAC" w:rsidRPr="00395FCE">
        <w:rPr>
          <w:rFonts w:ascii="Arial" w:hAnsi="Arial" w:cs="Arial"/>
        </w:rPr>
        <w:t xml:space="preserve"> the TOL for PY 21-22.</w:t>
      </w:r>
      <w:proofErr w:type="gramEnd"/>
      <w:r w:rsidR="00883FAC" w:rsidRPr="00395FCE">
        <w:rPr>
          <w:rFonts w:ascii="Arial" w:hAnsi="Arial" w:cs="Arial"/>
        </w:rPr>
        <w:t xml:space="preserve"> We sent the preliminary TOL for PY 21-22 provided by the state to local education and business stakeholders to get input</w:t>
      </w:r>
      <w:r w:rsidR="00561387" w:rsidRPr="00395FCE">
        <w:rPr>
          <w:rFonts w:ascii="Arial" w:hAnsi="Arial" w:cs="Arial"/>
        </w:rPr>
        <w:t xml:space="preserve"> and gather additional </w:t>
      </w:r>
      <w:r w:rsidR="00883FAC" w:rsidRPr="00883FAC">
        <w:rPr>
          <w:rFonts w:ascii="Arial" w:hAnsi="Arial" w:cs="Arial"/>
        </w:rPr>
        <w:t xml:space="preserve">labor market data. We also held a publicly noticed meeting on 5/25 to review the occupational changes to Region 22’s TOL and gather additional information. Based upon our review and community input, CSBD recommends 1) </w:t>
      </w:r>
      <w:r w:rsidR="00883FAC" w:rsidRPr="00883FAC">
        <w:rPr>
          <w:rFonts w:ascii="Arial" w:hAnsi="Arial" w:cs="Arial"/>
          <w:u w:val="single"/>
        </w:rPr>
        <w:t>retaining</w:t>
      </w:r>
      <w:r w:rsidR="00883FAC" w:rsidRPr="00883FAC">
        <w:rPr>
          <w:rFonts w:ascii="Arial" w:hAnsi="Arial" w:cs="Arial"/>
        </w:rPr>
        <w:t xml:space="preserve"> 13 occupations proposed by the State for removal and 2) </w:t>
      </w:r>
      <w:r w:rsidR="00883FAC" w:rsidRPr="00883FAC">
        <w:rPr>
          <w:rFonts w:ascii="Arial" w:hAnsi="Arial" w:cs="Arial"/>
          <w:u w:val="single"/>
        </w:rPr>
        <w:t>adding</w:t>
      </w:r>
      <w:r w:rsidR="00883FAC" w:rsidRPr="00883FAC">
        <w:rPr>
          <w:rFonts w:ascii="Arial" w:hAnsi="Arial" w:cs="Arial"/>
        </w:rPr>
        <w:t xml:space="preserve"> 20 new occupations. Approved at the 6/8 One Stop Services </w:t>
      </w:r>
      <w:r w:rsidR="00883FAC">
        <w:rPr>
          <w:rFonts w:ascii="Arial" w:hAnsi="Arial" w:cs="Arial"/>
        </w:rPr>
        <w:t xml:space="preserve">and 6/14 Executive </w:t>
      </w:r>
      <w:r w:rsidR="00883FAC" w:rsidRPr="00883FAC">
        <w:rPr>
          <w:rFonts w:ascii="Arial" w:hAnsi="Arial" w:cs="Arial"/>
        </w:rPr>
        <w:t>Committee meeting</w:t>
      </w:r>
      <w:r w:rsidR="00883FAC">
        <w:rPr>
          <w:rFonts w:ascii="Arial" w:hAnsi="Arial" w:cs="Arial"/>
        </w:rPr>
        <w:t>s</w:t>
      </w:r>
      <w:r w:rsidR="00883FAC" w:rsidRPr="00883FAC">
        <w:rPr>
          <w:rFonts w:ascii="Arial" w:hAnsi="Arial" w:cs="Arial"/>
        </w:rPr>
        <w:t>.</w:t>
      </w:r>
      <w:r w:rsidR="00BE25EA">
        <w:rPr>
          <w:rFonts w:ascii="Arial" w:hAnsi="Arial" w:cs="Arial"/>
        </w:rPr>
        <w:t xml:space="preserve"> </w:t>
      </w:r>
      <w:r w:rsidR="0011373A" w:rsidRPr="00DA157C">
        <w:rPr>
          <w:rFonts w:ascii="Arial" w:hAnsi="Arial" w:cs="Arial"/>
        </w:rPr>
        <w:t>(</w:t>
      </w:r>
      <w:r w:rsidR="0011373A" w:rsidRPr="00DA157C">
        <w:rPr>
          <w:rFonts w:ascii="Arial" w:hAnsi="Arial" w:cs="Arial"/>
          <w:i/>
        </w:rPr>
        <w:t xml:space="preserve">This is in alignment with the Board goal to maintain our role as workforce development leaders through advocacy by the board, collaboration, and providing </w:t>
      </w:r>
      <w:r w:rsidR="0011373A" w:rsidRPr="004A062A">
        <w:rPr>
          <w:rFonts w:ascii="Arial" w:hAnsi="Arial" w:cs="Arial"/>
          <w:i/>
        </w:rPr>
        <w:t>information and intelligence to stakeholders with feedback from the community</w:t>
      </w:r>
      <w:r w:rsidR="00DA157C" w:rsidRPr="004A062A">
        <w:rPr>
          <w:rFonts w:ascii="Arial" w:hAnsi="Arial" w:cs="Arial"/>
          <w:i/>
        </w:rPr>
        <w:t>).</w:t>
      </w:r>
    </w:p>
    <w:p w:rsidR="0011373A" w:rsidRPr="004A062A" w:rsidRDefault="0011373A" w:rsidP="00F02BE8">
      <w:pPr>
        <w:pStyle w:val="ListParagraph"/>
        <w:contextualSpacing w:val="0"/>
        <w:jc w:val="both"/>
        <w:rPr>
          <w:rFonts w:ascii="Arial" w:hAnsi="Arial" w:cs="Arial"/>
        </w:rPr>
      </w:pPr>
    </w:p>
    <w:p w:rsidR="004A062A" w:rsidRPr="004A062A" w:rsidRDefault="009C16EE" w:rsidP="009C16EE">
      <w:pPr>
        <w:ind w:left="720"/>
        <w:jc w:val="both"/>
        <w:rPr>
          <w:rFonts w:ascii="Arial" w:hAnsi="Arial" w:cs="Arial"/>
          <w:strike/>
        </w:rPr>
      </w:pPr>
      <w:r w:rsidRPr="004A062A">
        <w:rPr>
          <w:rFonts w:ascii="Arial" w:hAnsi="Arial" w:cs="Arial"/>
        </w:rPr>
        <w:t>Carol Hylton advised that</w:t>
      </w:r>
      <w:r w:rsidR="0048539C" w:rsidRPr="004A062A">
        <w:rPr>
          <w:rFonts w:ascii="Arial" w:hAnsi="Arial" w:cs="Arial"/>
        </w:rPr>
        <w:t xml:space="preserve"> the TOL is used to determine how we may spend training funds. </w:t>
      </w:r>
      <w:r w:rsidRPr="004A062A">
        <w:rPr>
          <w:rFonts w:ascii="Arial" w:hAnsi="Arial" w:cs="Arial"/>
        </w:rPr>
        <w:t xml:space="preserve"> </w:t>
      </w:r>
    </w:p>
    <w:p w:rsidR="004A062A" w:rsidRPr="004A062A" w:rsidRDefault="004A062A" w:rsidP="009C16EE">
      <w:pPr>
        <w:ind w:left="720"/>
        <w:jc w:val="both"/>
        <w:rPr>
          <w:rFonts w:ascii="Arial" w:hAnsi="Arial" w:cs="Arial"/>
          <w:strike/>
        </w:rPr>
      </w:pPr>
    </w:p>
    <w:p w:rsidR="009C16EE" w:rsidRPr="004A062A" w:rsidRDefault="0048539C" w:rsidP="009C16EE">
      <w:pPr>
        <w:ind w:left="720"/>
        <w:jc w:val="both"/>
        <w:rPr>
          <w:rFonts w:ascii="Arial" w:hAnsi="Arial" w:cs="Arial"/>
        </w:rPr>
      </w:pPr>
      <w:r w:rsidRPr="004A062A">
        <w:rPr>
          <w:rFonts w:ascii="Arial" w:hAnsi="Arial" w:cs="Arial"/>
        </w:rPr>
        <w:t>W</w:t>
      </w:r>
      <w:r w:rsidR="009C16EE" w:rsidRPr="004A062A">
        <w:rPr>
          <w:rFonts w:ascii="Arial" w:hAnsi="Arial" w:cs="Arial"/>
        </w:rPr>
        <w:t xml:space="preserve">e researched the list and compared it to the Board-approved criteria.  </w:t>
      </w:r>
      <w:r w:rsidRPr="004A062A">
        <w:rPr>
          <w:rFonts w:ascii="Arial" w:hAnsi="Arial" w:cs="Arial"/>
        </w:rPr>
        <w:t>O</w:t>
      </w:r>
      <w:r w:rsidR="00395FCE" w:rsidRPr="004A062A">
        <w:rPr>
          <w:rFonts w:ascii="Arial" w:hAnsi="Arial" w:cs="Arial"/>
        </w:rPr>
        <w:t>ver 50 individuals from eligible training providers, community partners, business leaders, and industry intermediaries attend</w:t>
      </w:r>
      <w:r w:rsidRPr="004A062A">
        <w:rPr>
          <w:rFonts w:ascii="Arial" w:hAnsi="Arial" w:cs="Arial"/>
        </w:rPr>
        <w:t>ed</w:t>
      </w:r>
      <w:r w:rsidR="00395FCE" w:rsidRPr="004A062A">
        <w:rPr>
          <w:rFonts w:ascii="Arial" w:hAnsi="Arial" w:cs="Arial"/>
        </w:rPr>
        <w:t xml:space="preserve"> the TOL meeting on 5/25. We a</w:t>
      </w:r>
      <w:r w:rsidR="004A062A" w:rsidRPr="004A062A">
        <w:rPr>
          <w:rFonts w:ascii="Arial" w:hAnsi="Arial" w:cs="Arial"/>
        </w:rPr>
        <w:t>r</w:t>
      </w:r>
      <w:r w:rsidR="00395FCE" w:rsidRPr="004A062A">
        <w:rPr>
          <w:rFonts w:ascii="Arial" w:hAnsi="Arial" w:cs="Arial"/>
        </w:rPr>
        <w:t xml:space="preserve">e recommending </w:t>
      </w:r>
      <w:r w:rsidRPr="004A062A">
        <w:rPr>
          <w:rFonts w:ascii="Arial" w:hAnsi="Arial" w:cs="Arial"/>
        </w:rPr>
        <w:t>the retention of</w:t>
      </w:r>
      <w:r w:rsidR="009C16EE" w:rsidRPr="004A062A">
        <w:rPr>
          <w:rFonts w:ascii="Arial" w:hAnsi="Arial" w:cs="Arial"/>
        </w:rPr>
        <w:t xml:space="preserve"> 13 occupational titles that the State proposed for removal and </w:t>
      </w:r>
      <w:r w:rsidR="004A062A" w:rsidRPr="004A062A">
        <w:rPr>
          <w:rFonts w:ascii="Arial" w:hAnsi="Arial" w:cs="Arial"/>
        </w:rPr>
        <w:t>the addition of</w:t>
      </w:r>
      <w:r w:rsidR="009C16EE" w:rsidRPr="004A062A">
        <w:rPr>
          <w:rFonts w:ascii="Arial" w:hAnsi="Arial" w:cs="Arial"/>
        </w:rPr>
        <w:t xml:space="preserve"> 20 new occupations </w:t>
      </w:r>
      <w:r w:rsidRPr="004A062A">
        <w:rPr>
          <w:rFonts w:ascii="Arial" w:hAnsi="Arial" w:cs="Arial"/>
        </w:rPr>
        <w:t>proposed by</w:t>
      </w:r>
      <w:r w:rsidR="009C16EE" w:rsidRPr="004A062A">
        <w:rPr>
          <w:rFonts w:ascii="Arial" w:hAnsi="Arial" w:cs="Arial"/>
        </w:rPr>
        <w:t xml:space="preserve"> the stat</w:t>
      </w:r>
      <w:r w:rsidR="004A062A" w:rsidRPr="004A062A">
        <w:rPr>
          <w:rFonts w:ascii="Arial" w:hAnsi="Arial" w:cs="Arial"/>
        </w:rPr>
        <w:t>e.</w:t>
      </w:r>
      <w:r w:rsidR="009C16EE" w:rsidRPr="004A062A">
        <w:rPr>
          <w:rFonts w:ascii="Arial" w:hAnsi="Arial" w:cs="Arial"/>
        </w:rPr>
        <w:t xml:space="preserve">  </w:t>
      </w:r>
    </w:p>
    <w:p w:rsidR="009C16EE" w:rsidRPr="004A062A" w:rsidRDefault="009C16EE" w:rsidP="00F02BE8">
      <w:pPr>
        <w:pStyle w:val="ListParagraph"/>
        <w:contextualSpacing w:val="0"/>
        <w:jc w:val="both"/>
        <w:rPr>
          <w:rFonts w:ascii="Arial" w:hAnsi="Arial" w:cs="Arial"/>
          <w:strike/>
        </w:rPr>
      </w:pPr>
    </w:p>
    <w:p w:rsidR="00955D35" w:rsidRPr="00395FCE" w:rsidRDefault="00B92B30" w:rsidP="00F02BE8">
      <w:pPr>
        <w:pStyle w:val="ListParagraph"/>
        <w:contextualSpacing w:val="0"/>
        <w:jc w:val="both"/>
        <w:rPr>
          <w:rFonts w:ascii="Arial" w:hAnsi="Arial" w:cs="Arial"/>
          <w:i/>
        </w:rPr>
      </w:pPr>
      <w:r w:rsidRPr="004A062A">
        <w:rPr>
          <w:rFonts w:ascii="Arial" w:hAnsi="Arial" w:cs="Arial"/>
        </w:rPr>
        <w:t>Carol pointed out that o</w:t>
      </w:r>
      <w:r w:rsidR="0075780F" w:rsidRPr="004A062A">
        <w:rPr>
          <w:rFonts w:ascii="Arial" w:hAnsi="Arial" w:cs="Arial"/>
        </w:rPr>
        <w:t xml:space="preserve">ne </w:t>
      </w:r>
      <w:r w:rsidR="0075780F" w:rsidRPr="0048539C">
        <w:rPr>
          <w:rFonts w:ascii="Arial" w:hAnsi="Arial" w:cs="Arial"/>
        </w:rPr>
        <w:t xml:space="preserve">of the occupations on the list </w:t>
      </w:r>
      <w:r w:rsidRPr="0048539C">
        <w:rPr>
          <w:rFonts w:ascii="Arial" w:hAnsi="Arial" w:cs="Arial"/>
        </w:rPr>
        <w:t xml:space="preserve">we are recommending </w:t>
      </w:r>
      <w:r w:rsidR="0075780F" w:rsidRPr="0048539C">
        <w:rPr>
          <w:rFonts w:ascii="Arial" w:hAnsi="Arial" w:cs="Arial"/>
        </w:rPr>
        <w:t xml:space="preserve">to </w:t>
      </w:r>
      <w:r w:rsidRPr="0048539C">
        <w:rPr>
          <w:rFonts w:ascii="Arial" w:hAnsi="Arial" w:cs="Arial"/>
        </w:rPr>
        <w:t>re</w:t>
      </w:r>
      <w:r w:rsidR="00395FCE" w:rsidRPr="0048539C">
        <w:rPr>
          <w:rFonts w:ascii="Arial" w:hAnsi="Arial" w:cs="Arial"/>
        </w:rPr>
        <w:t>tain is in</w:t>
      </w:r>
      <w:r w:rsidR="00395FCE" w:rsidRPr="00395FCE">
        <w:rPr>
          <w:rFonts w:ascii="Arial" w:hAnsi="Arial" w:cs="Arial"/>
        </w:rPr>
        <w:t xml:space="preserve"> Avionics.</w:t>
      </w:r>
      <w:r w:rsidR="0075780F" w:rsidRPr="00395FCE">
        <w:rPr>
          <w:rFonts w:ascii="Arial" w:hAnsi="Arial" w:cs="Arial"/>
        </w:rPr>
        <w:t xml:space="preserve"> Sam Robbin, and the Presid</w:t>
      </w:r>
      <w:r w:rsidR="000D09CF" w:rsidRPr="00395FCE">
        <w:rPr>
          <w:rFonts w:ascii="Arial" w:hAnsi="Arial" w:cs="Arial"/>
        </w:rPr>
        <w:t xml:space="preserve">ent </w:t>
      </w:r>
      <w:r w:rsidR="0075780F" w:rsidRPr="00395FCE">
        <w:rPr>
          <w:rFonts w:ascii="Arial" w:hAnsi="Arial" w:cs="Arial"/>
        </w:rPr>
        <w:t>of the G</w:t>
      </w:r>
      <w:r w:rsidR="000D09CF" w:rsidRPr="00395FCE">
        <w:rPr>
          <w:rFonts w:ascii="Arial" w:hAnsi="Arial" w:cs="Arial"/>
        </w:rPr>
        <w:t xml:space="preserve">reater Miami </w:t>
      </w:r>
      <w:r w:rsidR="0075780F" w:rsidRPr="00395FCE">
        <w:rPr>
          <w:rFonts w:ascii="Arial" w:hAnsi="Arial" w:cs="Arial"/>
        </w:rPr>
        <w:t>A</w:t>
      </w:r>
      <w:r w:rsidR="000D09CF" w:rsidRPr="00395FCE">
        <w:rPr>
          <w:rFonts w:ascii="Arial" w:hAnsi="Arial" w:cs="Arial"/>
        </w:rPr>
        <w:t>viation</w:t>
      </w:r>
      <w:r w:rsidR="0075780F" w:rsidRPr="00395FCE">
        <w:rPr>
          <w:rFonts w:ascii="Arial" w:hAnsi="Arial" w:cs="Arial"/>
        </w:rPr>
        <w:t xml:space="preserve"> Association, previously indicated that before</w:t>
      </w:r>
      <w:r w:rsidR="000D09CF" w:rsidRPr="00395FCE">
        <w:rPr>
          <w:rFonts w:ascii="Arial" w:hAnsi="Arial" w:cs="Arial"/>
        </w:rPr>
        <w:t xml:space="preserve"> </w:t>
      </w:r>
      <w:r w:rsidR="0075780F" w:rsidRPr="00395FCE">
        <w:rPr>
          <w:rFonts w:ascii="Arial" w:hAnsi="Arial" w:cs="Arial"/>
        </w:rPr>
        <w:t>the pandemic, these occupations were in high demand and they anticipate the demand will be back once the pandemic ends.</w:t>
      </w:r>
    </w:p>
    <w:p w:rsidR="000D1CA8" w:rsidRPr="00395FCE" w:rsidRDefault="000D1CA8" w:rsidP="00F02BE8">
      <w:pPr>
        <w:pStyle w:val="ListParagraph"/>
        <w:contextualSpacing w:val="0"/>
        <w:jc w:val="both"/>
        <w:rPr>
          <w:rFonts w:ascii="Arial" w:hAnsi="Arial" w:cs="Arial"/>
        </w:rPr>
      </w:pPr>
    </w:p>
    <w:p w:rsidR="00883FAC" w:rsidRDefault="009827DA" w:rsidP="009827DA">
      <w:pPr>
        <w:ind w:left="720"/>
        <w:jc w:val="both"/>
        <w:rPr>
          <w:rFonts w:ascii="Arial" w:hAnsi="Arial" w:cs="Arial"/>
          <w:b/>
        </w:rPr>
      </w:pPr>
      <w:r w:rsidRPr="00395FCE">
        <w:rPr>
          <w:rFonts w:ascii="Arial" w:hAnsi="Arial" w:cs="Arial"/>
          <w:b/>
        </w:rPr>
        <w:t xml:space="preserve">On a motion made by </w:t>
      </w:r>
      <w:r w:rsidR="004363B5" w:rsidRPr="00395FCE">
        <w:rPr>
          <w:rFonts w:ascii="Arial" w:hAnsi="Arial" w:cs="Arial"/>
          <w:b/>
        </w:rPr>
        <w:t xml:space="preserve">Pam </w:t>
      </w:r>
      <w:r w:rsidR="004363B5" w:rsidRPr="006044E7">
        <w:rPr>
          <w:rFonts w:ascii="Arial" w:hAnsi="Arial" w:cs="Arial"/>
          <w:b/>
        </w:rPr>
        <w:t>Sands</w:t>
      </w:r>
      <w:r w:rsidRPr="006044E7">
        <w:rPr>
          <w:rFonts w:ascii="Arial" w:hAnsi="Arial" w:cs="Arial"/>
          <w:b/>
        </w:rPr>
        <w:t xml:space="preserve"> and seconded by </w:t>
      </w:r>
      <w:r w:rsidR="004363B5" w:rsidRPr="006044E7">
        <w:rPr>
          <w:rFonts w:ascii="Arial" w:hAnsi="Arial" w:cs="Arial"/>
          <w:b/>
        </w:rPr>
        <w:t>Janet Wincko</w:t>
      </w:r>
      <w:r w:rsidRPr="006044E7">
        <w:rPr>
          <w:rFonts w:ascii="Arial" w:hAnsi="Arial" w:cs="Arial"/>
          <w:b/>
        </w:rPr>
        <w:t xml:space="preserve">, the </w:t>
      </w:r>
      <w:r w:rsidRPr="000607A3">
        <w:rPr>
          <w:rFonts w:ascii="Arial" w:hAnsi="Arial" w:cs="Arial"/>
          <w:b/>
        </w:rPr>
        <w:t>Broward Workforce Development Board, Inc</w:t>
      </w:r>
      <w:proofErr w:type="gramStart"/>
      <w:r w:rsidRPr="000607A3">
        <w:rPr>
          <w:rFonts w:ascii="Arial" w:hAnsi="Arial" w:cs="Arial"/>
          <w:b/>
        </w:rPr>
        <w:t>./</w:t>
      </w:r>
      <w:proofErr w:type="gramEnd"/>
      <w:r w:rsidRPr="000607A3">
        <w:rPr>
          <w:rFonts w:ascii="Arial" w:hAnsi="Arial" w:cs="Arial"/>
          <w:b/>
        </w:rPr>
        <w:t>CareerSource Broward Council of Elected Officials unanimously approved</w:t>
      </w:r>
      <w:r w:rsidR="004363B5">
        <w:rPr>
          <w:rFonts w:ascii="Arial" w:hAnsi="Arial" w:cs="Arial"/>
          <w:b/>
        </w:rPr>
        <w:t xml:space="preserve"> Region 22 TOL for PY 21 – 22.  </w:t>
      </w:r>
    </w:p>
    <w:p w:rsidR="009827DA" w:rsidRDefault="009827DA" w:rsidP="009827DA">
      <w:pPr>
        <w:ind w:left="720"/>
        <w:jc w:val="both"/>
        <w:rPr>
          <w:rFonts w:ascii="Arial" w:hAnsi="Arial" w:cs="Arial"/>
          <w:b/>
        </w:rPr>
      </w:pPr>
    </w:p>
    <w:p w:rsidR="00804999" w:rsidRPr="00883FAC" w:rsidRDefault="00804999" w:rsidP="00883FAC">
      <w:pPr>
        <w:ind w:left="540" w:firstLine="180"/>
        <w:jc w:val="both"/>
        <w:rPr>
          <w:rFonts w:ascii="Arial" w:hAnsi="Arial" w:cs="Arial"/>
          <w:b/>
        </w:rPr>
      </w:pPr>
    </w:p>
    <w:p w:rsidR="00883FAC" w:rsidRPr="00883FAC" w:rsidRDefault="00883FAC" w:rsidP="00883FAC">
      <w:pPr>
        <w:numPr>
          <w:ilvl w:val="0"/>
          <w:numId w:val="36"/>
        </w:numPr>
        <w:jc w:val="both"/>
        <w:rPr>
          <w:rFonts w:ascii="Arial" w:hAnsi="Arial" w:cs="Arial"/>
          <w:b/>
          <w:u w:val="single"/>
        </w:rPr>
      </w:pPr>
      <w:r w:rsidRPr="00883FAC">
        <w:rPr>
          <w:rFonts w:ascii="Arial" w:hAnsi="Arial" w:cs="Arial"/>
          <w:b/>
          <w:u w:val="single"/>
        </w:rPr>
        <w:t>Accept Reemployment Services and Eligibility Assessment Program Funds</w:t>
      </w:r>
    </w:p>
    <w:p w:rsidR="00883FAC" w:rsidRPr="00883FAC" w:rsidRDefault="00883FAC" w:rsidP="00883FAC">
      <w:pPr>
        <w:ind w:left="720"/>
        <w:jc w:val="both"/>
        <w:rPr>
          <w:rFonts w:ascii="Arial" w:hAnsi="Arial" w:cs="Arial"/>
          <w:b/>
          <w:u w:val="single"/>
        </w:rPr>
      </w:pPr>
    </w:p>
    <w:p w:rsidR="0011373A" w:rsidRPr="00DA157C" w:rsidRDefault="0077255F" w:rsidP="00301061">
      <w:pPr>
        <w:pStyle w:val="ListParagraph"/>
        <w:contextualSpacing w:val="0"/>
        <w:jc w:val="both"/>
        <w:rPr>
          <w:rFonts w:ascii="Arial" w:hAnsi="Arial" w:cs="Arial"/>
          <w:i/>
        </w:rPr>
      </w:pPr>
      <w:proofErr w:type="gramStart"/>
      <w:r w:rsidRPr="00395FCE">
        <w:rPr>
          <w:rFonts w:ascii="Arial" w:hAnsi="Arial" w:cs="Arial"/>
        </w:rPr>
        <w:t xml:space="preserve">Considered the acceptance of </w:t>
      </w:r>
      <w:r w:rsidR="00883FAC" w:rsidRPr="00395FCE">
        <w:rPr>
          <w:rFonts w:ascii="Arial" w:hAnsi="Arial" w:cs="Arial"/>
        </w:rPr>
        <w:t>$220,314 in Reemployment Services and Eligibility Assessment (RESEA) funds.</w:t>
      </w:r>
      <w:proofErr w:type="gramEnd"/>
      <w:r w:rsidR="00883FAC" w:rsidRPr="00395FCE">
        <w:rPr>
          <w:rFonts w:ascii="Arial" w:hAnsi="Arial" w:cs="Arial"/>
        </w:rPr>
        <w:t xml:space="preserve"> The funds will be used to provide mandatory career center services for the expected </w:t>
      </w:r>
      <w:r w:rsidR="00883FAC" w:rsidRPr="00883FAC">
        <w:rPr>
          <w:rFonts w:ascii="Arial" w:hAnsi="Arial" w:cs="Arial"/>
        </w:rPr>
        <w:t xml:space="preserve">increase in RESEA customers. With the additional funding, the total amount received for RESEA is $838,303. Approved at the 6/8 One Stop Services </w:t>
      </w:r>
      <w:r w:rsidR="00883FAC">
        <w:rPr>
          <w:rFonts w:ascii="Arial" w:hAnsi="Arial" w:cs="Arial"/>
        </w:rPr>
        <w:t xml:space="preserve">and 6/14 Executive </w:t>
      </w:r>
      <w:r w:rsidR="00883FAC" w:rsidRPr="00883FAC">
        <w:rPr>
          <w:rFonts w:ascii="Arial" w:hAnsi="Arial" w:cs="Arial"/>
        </w:rPr>
        <w:t>Committee meeting</w:t>
      </w:r>
      <w:r w:rsidR="00883FAC">
        <w:rPr>
          <w:rFonts w:ascii="Arial" w:hAnsi="Arial" w:cs="Arial"/>
        </w:rPr>
        <w:t>s</w:t>
      </w:r>
      <w:r w:rsidR="00883FAC" w:rsidRPr="00883FAC">
        <w:rPr>
          <w:rFonts w:ascii="Arial" w:hAnsi="Arial" w:cs="Arial"/>
        </w:rPr>
        <w:t>.</w:t>
      </w:r>
      <w:r w:rsidR="00BE25EA" w:rsidRPr="00BE25EA">
        <w:rPr>
          <w:rFonts w:ascii="Arial" w:hAnsi="Arial" w:cs="Arial"/>
          <w:color w:val="7030A0"/>
        </w:rPr>
        <w:t xml:space="preserve"> </w:t>
      </w:r>
      <w:r w:rsidR="0011373A" w:rsidRPr="00DA157C">
        <w:rPr>
          <w:rFonts w:ascii="Arial" w:hAnsi="Arial" w:cs="Arial"/>
        </w:rPr>
        <w:t>(</w:t>
      </w:r>
      <w:r w:rsidR="0011373A" w:rsidRPr="00DA157C">
        <w:rPr>
          <w:rFonts w:ascii="Arial" w:hAnsi="Arial" w:cs="Arial"/>
          <w:i/>
        </w:rPr>
        <w:t xml:space="preserve">This is in </w:t>
      </w:r>
      <w:r w:rsidR="0011373A" w:rsidRPr="00F02BE8">
        <w:rPr>
          <w:rFonts w:ascii="Arial" w:hAnsi="Arial" w:cs="Arial"/>
          <w:i/>
        </w:rPr>
        <w:t>alignment with the Board goal to</w:t>
      </w:r>
      <w:r w:rsidR="000D764B" w:rsidRPr="00F02BE8">
        <w:rPr>
          <w:rFonts w:ascii="Arial" w:hAnsi="Arial" w:cs="Arial"/>
          <w:i/>
        </w:rPr>
        <w:t xml:space="preserve"> align</w:t>
      </w:r>
      <w:r w:rsidR="0011373A" w:rsidRPr="00F02BE8">
        <w:rPr>
          <w:rFonts w:ascii="Arial" w:hAnsi="Arial" w:cs="Arial"/>
          <w:i/>
        </w:rPr>
        <w:t xml:space="preserve"> Broward County </w:t>
      </w:r>
      <w:r w:rsidR="0011373A" w:rsidRPr="000D764B">
        <w:rPr>
          <w:rFonts w:ascii="Arial" w:hAnsi="Arial" w:cs="Arial"/>
          <w:i/>
        </w:rPr>
        <w:t>community</w:t>
      </w:r>
      <w:r w:rsidR="0011373A" w:rsidRPr="00DA157C">
        <w:rPr>
          <w:rFonts w:ascii="Arial" w:hAnsi="Arial" w:cs="Arial"/>
          <w:i/>
        </w:rPr>
        <w:t xml:space="preserve"> services (social services and education) to maximize employment and work opportunities for targeted populations (veterans, youth, </w:t>
      </w:r>
      <w:proofErr w:type="gramStart"/>
      <w:r w:rsidR="0011373A" w:rsidRPr="00DA157C">
        <w:rPr>
          <w:rFonts w:ascii="Arial" w:hAnsi="Arial" w:cs="Arial"/>
          <w:i/>
        </w:rPr>
        <w:t>individuals</w:t>
      </w:r>
      <w:proofErr w:type="gramEnd"/>
      <w:r w:rsidR="0011373A" w:rsidRPr="00DA157C">
        <w:rPr>
          <w:rFonts w:ascii="Arial" w:hAnsi="Arial" w:cs="Arial"/>
          <w:i/>
        </w:rPr>
        <w:t xml:space="preserve"> with disabilities, older workers</w:t>
      </w:r>
      <w:r w:rsidR="002E39A2">
        <w:rPr>
          <w:rFonts w:ascii="Arial" w:hAnsi="Arial" w:cs="Arial"/>
          <w:i/>
        </w:rPr>
        <w:t>,</w:t>
      </w:r>
      <w:r w:rsidR="0011373A" w:rsidRPr="00DA157C">
        <w:rPr>
          <w:rFonts w:ascii="Arial" w:hAnsi="Arial" w:cs="Arial"/>
          <w:i/>
        </w:rPr>
        <w:t xml:space="preserve"> and ex-offenders).</w:t>
      </w:r>
    </w:p>
    <w:p w:rsidR="00752B18" w:rsidRDefault="00752B18" w:rsidP="00301061">
      <w:pPr>
        <w:pStyle w:val="ListParagraph"/>
        <w:contextualSpacing w:val="0"/>
        <w:jc w:val="both"/>
        <w:rPr>
          <w:rFonts w:ascii="Arial" w:hAnsi="Arial" w:cs="Arial"/>
          <w:i/>
        </w:rPr>
      </w:pPr>
    </w:p>
    <w:p w:rsidR="005008B8" w:rsidRPr="00395FCE" w:rsidRDefault="0077255F" w:rsidP="00301061">
      <w:pPr>
        <w:pStyle w:val="ListParagraph"/>
        <w:contextualSpacing w:val="0"/>
        <w:jc w:val="both"/>
        <w:rPr>
          <w:rFonts w:ascii="Arial" w:hAnsi="Arial" w:cs="Arial"/>
        </w:rPr>
      </w:pPr>
      <w:r w:rsidRPr="00395FCE">
        <w:rPr>
          <w:rFonts w:ascii="Arial" w:hAnsi="Arial" w:cs="Arial"/>
        </w:rPr>
        <w:t>Ron Moffett advised that RESEA customers are mandated to participate in the services of the program to continue receiving reemployment assistance. The funds will be used to support the staff, overhead, rent, office supplies, and equipment needed to increase operational capability.</w:t>
      </w:r>
    </w:p>
    <w:p w:rsidR="0077255F" w:rsidRPr="00395FCE" w:rsidRDefault="0077255F" w:rsidP="00301061">
      <w:pPr>
        <w:pStyle w:val="ListParagraph"/>
        <w:contextualSpacing w:val="0"/>
        <w:jc w:val="both"/>
        <w:rPr>
          <w:rFonts w:cs="Arial"/>
        </w:rPr>
      </w:pPr>
    </w:p>
    <w:p w:rsidR="0039578E" w:rsidRDefault="009827DA" w:rsidP="006D049C">
      <w:pPr>
        <w:ind w:left="720"/>
        <w:jc w:val="both"/>
        <w:rPr>
          <w:rFonts w:ascii="Arial" w:hAnsi="Arial" w:cs="Arial"/>
          <w:b/>
        </w:rPr>
      </w:pPr>
      <w:r w:rsidRPr="000607A3">
        <w:rPr>
          <w:rFonts w:ascii="Arial" w:hAnsi="Arial" w:cs="Arial"/>
          <w:b/>
        </w:rPr>
        <w:t xml:space="preserve">On a motion </w:t>
      </w:r>
      <w:r w:rsidRPr="008A6D1D">
        <w:rPr>
          <w:rFonts w:ascii="Arial" w:hAnsi="Arial" w:cs="Arial"/>
          <w:b/>
        </w:rPr>
        <w:t xml:space="preserve">made </w:t>
      </w:r>
      <w:r w:rsidRPr="006044E7">
        <w:rPr>
          <w:rFonts w:ascii="Arial" w:hAnsi="Arial" w:cs="Arial"/>
          <w:b/>
        </w:rPr>
        <w:t xml:space="preserve">by </w:t>
      </w:r>
      <w:r w:rsidR="0077255F" w:rsidRPr="006044E7">
        <w:rPr>
          <w:rFonts w:ascii="Arial" w:hAnsi="Arial" w:cs="Arial"/>
          <w:b/>
        </w:rPr>
        <w:t>Heiko Dobrikow</w:t>
      </w:r>
      <w:r w:rsidRPr="006044E7">
        <w:rPr>
          <w:rFonts w:ascii="Arial" w:hAnsi="Arial" w:cs="Arial"/>
          <w:b/>
        </w:rPr>
        <w:t xml:space="preserve"> and seconded by </w:t>
      </w:r>
      <w:r w:rsidR="0077255F" w:rsidRPr="006044E7">
        <w:rPr>
          <w:rFonts w:ascii="Arial" w:hAnsi="Arial" w:cs="Arial"/>
          <w:b/>
        </w:rPr>
        <w:t>Dr. Lisa Knowles</w:t>
      </w:r>
      <w:r w:rsidRPr="006044E7">
        <w:rPr>
          <w:rFonts w:ascii="Arial" w:hAnsi="Arial" w:cs="Arial"/>
          <w:b/>
        </w:rPr>
        <w:t xml:space="preserve">, the </w:t>
      </w:r>
      <w:r w:rsidRPr="000607A3">
        <w:rPr>
          <w:rFonts w:ascii="Arial" w:hAnsi="Arial" w:cs="Arial"/>
          <w:b/>
        </w:rPr>
        <w:t>Broward Workforce Development Board, Inc</w:t>
      </w:r>
      <w:proofErr w:type="gramStart"/>
      <w:r w:rsidRPr="000607A3">
        <w:rPr>
          <w:rFonts w:ascii="Arial" w:hAnsi="Arial" w:cs="Arial"/>
          <w:b/>
        </w:rPr>
        <w:t>./</w:t>
      </w:r>
      <w:proofErr w:type="gramEnd"/>
      <w:r w:rsidRPr="000607A3">
        <w:rPr>
          <w:rFonts w:ascii="Arial" w:hAnsi="Arial" w:cs="Arial"/>
          <w:b/>
        </w:rPr>
        <w:t>CareerSource Broward Council of Elected Officials unanimously approved</w:t>
      </w:r>
      <w:r w:rsidR="0077255F">
        <w:rPr>
          <w:rFonts w:ascii="Arial" w:hAnsi="Arial" w:cs="Arial"/>
          <w:b/>
        </w:rPr>
        <w:t xml:space="preserve"> the acceptance of the RESEA Program Funds.</w:t>
      </w:r>
    </w:p>
    <w:p w:rsidR="005E1903" w:rsidRDefault="005E1903" w:rsidP="006D049C">
      <w:pPr>
        <w:ind w:left="720"/>
        <w:jc w:val="both"/>
        <w:rPr>
          <w:rFonts w:ascii="Arial" w:hAnsi="Arial" w:cs="Arial"/>
          <w:b/>
        </w:rPr>
      </w:pPr>
    </w:p>
    <w:p w:rsidR="00883FAC" w:rsidRPr="00883FAC" w:rsidRDefault="00883FAC" w:rsidP="00883FAC">
      <w:pPr>
        <w:ind w:left="6480" w:firstLine="720"/>
        <w:jc w:val="both"/>
        <w:rPr>
          <w:rFonts w:ascii="Arial" w:hAnsi="Arial" w:cs="Arial"/>
          <w:b/>
        </w:rPr>
      </w:pPr>
    </w:p>
    <w:p w:rsidR="00883FAC" w:rsidRPr="00883FAC" w:rsidRDefault="00883FAC" w:rsidP="00883FAC">
      <w:pPr>
        <w:numPr>
          <w:ilvl w:val="0"/>
          <w:numId w:val="36"/>
        </w:numPr>
        <w:jc w:val="both"/>
        <w:rPr>
          <w:rFonts w:ascii="Arial" w:hAnsi="Arial" w:cs="Arial"/>
          <w:b/>
          <w:u w:val="single"/>
        </w:rPr>
      </w:pPr>
      <w:r w:rsidRPr="00883FAC">
        <w:rPr>
          <w:rFonts w:ascii="Arial" w:hAnsi="Arial" w:cs="Arial"/>
          <w:b/>
          <w:u w:val="single"/>
        </w:rPr>
        <w:lastRenderedPageBreak/>
        <w:t>Accept City of Dania Beach Summer Youth Funds</w:t>
      </w:r>
    </w:p>
    <w:p w:rsidR="00883FAC" w:rsidRPr="004A062A" w:rsidRDefault="00883FAC" w:rsidP="00883FAC">
      <w:pPr>
        <w:ind w:left="720"/>
        <w:jc w:val="both"/>
        <w:rPr>
          <w:rFonts w:ascii="Arial" w:hAnsi="Arial" w:cs="Arial"/>
          <w:b/>
          <w:bCs/>
          <w:u w:val="single"/>
        </w:rPr>
      </w:pPr>
    </w:p>
    <w:p w:rsidR="00BE25EA" w:rsidRPr="004A062A" w:rsidRDefault="0077255F" w:rsidP="00BE25EA">
      <w:pPr>
        <w:ind w:left="720"/>
        <w:jc w:val="both"/>
        <w:rPr>
          <w:rFonts w:ascii="Arial" w:hAnsi="Arial" w:cs="Arial"/>
        </w:rPr>
      </w:pPr>
      <w:r w:rsidRPr="004A062A">
        <w:rPr>
          <w:rFonts w:ascii="Arial" w:eastAsia="Calibri" w:hAnsi="Arial" w:cs="Arial"/>
        </w:rPr>
        <w:t>Considered the acceptance of</w:t>
      </w:r>
      <w:r w:rsidR="00883FAC" w:rsidRPr="004A062A">
        <w:rPr>
          <w:rFonts w:ascii="Arial" w:eastAsia="Calibri" w:hAnsi="Arial" w:cs="Arial"/>
        </w:rPr>
        <w:t xml:space="preserve"> $22,114 from the City of Dania Beach to serve </w:t>
      </w:r>
      <w:proofErr w:type="gramStart"/>
      <w:r w:rsidR="00883FAC" w:rsidRPr="004A062A">
        <w:rPr>
          <w:rFonts w:ascii="Arial" w:eastAsia="Calibri" w:hAnsi="Arial" w:cs="Arial"/>
        </w:rPr>
        <w:t>7</w:t>
      </w:r>
      <w:proofErr w:type="gramEnd"/>
      <w:r w:rsidR="00883FAC" w:rsidRPr="004A062A">
        <w:rPr>
          <w:rFonts w:ascii="Arial" w:eastAsia="Calibri" w:hAnsi="Arial" w:cs="Arial"/>
        </w:rPr>
        <w:t xml:space="preserve"> economically disadvantaged youth ages 16-18 years old in the PY 20-21 Summer Youth Employment Program. Youth </w:t>
      </w:r>
      <w:r w:rsidR="00883FAC" w:rsidRPr="004A062A">
        <w:rPr>
          <w:rFonts w:ascii="Arial" w:hAnsi="Arial" w:cs="Arial"/>
        </w:rPr>
        <w:t>will receive three days of employability skills training and an eight-week meaningful summer work experience.  Approved at the 6/8 One Stop Services and 6/14 Executive Committee meetings.</w:t>
      </w:r>
      <w:r w:rsidR="00BE25EA" w:rsidRPr="004A062A">
        <w:rPr>
          <w:rFonts w:ascii="Arial" w:hAnsi="Arial" w:cs="Arial"/>
        </w:rPr>
        <w:t xml:space="preserve"> </w:t>
      </w:r>
      <w:r w:rsidR="00752B18" w:rsidRPr="004A062A">
        <w:rPr>
          <w:rFonts w:ascii="Arial" w:hAnsi="Arial" w:cs="Arial"/>
        </w:rPr>
        <w:t xml:space="preserve"> (</w:t>
      </w:r>
      <w:r w:rsidR="00752B18" w:rsidRPr="004A062A">
        <w:rPr>
          <w:rFonts w:ascii="Arial" w:hAnsi="Arial" w:cs="Arial"/>
          <w:i/>
        </w:rPr>
        <w:t xml:space="preserve">This is in alignment with the Board goal to </w:t>
      </w:r>
      <w:r w:rsidR="000D764B" w:rsidRPr="004A062A">
        <w:rPr>
          <w:rFonts w:ascii="Arial" w:hAnsi="Arial" w:cs="Arial"/>
          <w:i/>
        </w:rPr>
        <w:t xml:space="preserve">align </w:t>
      </w:r>
      <w:r w:rsidR="00752B18" w:rsidRPr="004A062A">
        <w:rPr>
          <w:rFonts w:ascii="Arial" w:hAnsi="Arial" w:cs="Arial"/>
          <w:i/>
        </w:rPr>
        <w:t xml:space="preserve">Broward County community services (social services and education) to maximize employment and work opportunities for targeted populations (veterans, youth, </w:t>
      </w:r>
      <w:proofErr w:type="gramStart"/>
      <w:r w:rsidR="00752B18" w:rsidRPr="004A062A">
        <w:rPr>
          <w:rFonts w:ascii="Arial" w:hAnsi="Arial" w:cs="Arial"/>
          <w:i/>
        </w:rPr>
        <w:t>individuals</w:t>
      </w:r>
      <w:proofErr w:type="gramEnd"/>
      <w:r w:rsidR="00752B18" w:rsidRPr="004A062A">
        <w:rPr>
          <w:rFonts w:ascii="Arial" w:hAnsi="Arial" w:cs="Arial"/>
          <w:i/>
        </w:rPr>
        <w:t xml:space="preserve"> with disabilities, older workers</w:t>
      </w:r>
      <w:r w:rsidR="002E39A2" w:rsidRPr="004A062A">
        <w:rPr>
          <w:rFonts w:ascii="Arial" w:hAnsi="Arial" w:cs="Arial"/>
          <w:i/>
        </w:rPr>
        <w:t>,</w:t>
      </w:r>
      <w:r w:rsidR="00752B18" w:rsidRPr="004A062A">
        <w:rPr>
          <w:rFonts w:ascii="Arial" w:hAnsi="Arial" w:cs="Arial"/>
          <w:i/>
        </w:rPr>
        <w:t xml:space="preserve"> and ex-offenders).</w:t>
      </w:r>
    </w:p>
    <w:p w:rsidR="00883FAC" w:rsidRPr="004A062A" w:rsidRDefault="00883FAC" w:rsidP="00883FAC">
      <w:pPr>
        <w:ind w:firstLine="720"/>
        <w:jc w:val="both"/>
        <w:rPr>
          <w:rFonts w:ascii="Arial" w:hAnsi="Arial" w:cs="Arial"/>
        </w:rPr>
      </w:pPr>
    </w:p>
    <w:p w:rsidR="00975219" w:rsidRPr="004A062A" w:rsidRDefault="008F6053" w:rsidP="008F6053">
      <w:pPr>
        <w:ind w:left="720"/>
        <w:jc w:val="both"/>
        <w:rPr>
          <w:rFonts w:ascii="Arial" w:hAnsi="Arial" w:cs="Arial"/>
        </w:rPr>
      </w:pPr>
      <w:r w:rsidRPr="004A062A">
        <w:rPr>
          <w:rFonts w:ascii="Arial" w:hAnsi="Arial" w:cs="Arial"/>
        </w:rPr>
        <w:t xml:space="preserve">Ms. Hylton </w:t>
      </w:r>
      <w:r w:rsidR="006044E7" w:rsidRPr="004A062A">
        <w:rPr>
          <w:rFonts w:ascii="Arial" w:hAnsi="Arial" w:cs="Arial"/>
        </w:rPr>
        <w:t>stated</w:t>
      </w:r>
      <w:r w:rsidRPr="004A062A">
        <w:rPr>
          <w:rFonts w:ascii="Arial" w:hAnsi="Arial" w:cs="Arial"/>
        </w:rPr>
        <w:t xml:space="preserve"> that we are excited to be </w:t>
      </w:r>
      <w:r w:rsidR="008B71AC" w:rsidRPr="004A062A">
        <w:rPr>
          <w:rFonts w:ascii="Arial" w:hAnsi="Arial" w:cs="Arial"/>
        </w:rPr>
        <w:t>collaborating</w:t>
      </w:r>
      <w:r w:rsidR="005E1903">
        <w:rPr>
          <w:rFonts w:ascii="Arial" w:hAnsi="Arial" w:cs="Arial"/>
        </w:rPr>
        <w:t xml:space="preserve"> with the c</w:t>
      </w:r>
      <w:r w:rsidRPr="004A062A">
        <w:rPr>
          <w:rFonts w:ascii="Arial" w:hAnsi="Arial" w:cs="Arial"/>
        </w:rPr>
        <w:t xml:space="preserve">ity of Dania Beach.  </w:t>
      </w:r>
      <w:r w:rsidR="005E1903">
        <w:rPr>
          <w:rFonts w:ascii="Arial" w:hAnsi="Arial" w:cs="Arial"/>
        </w:rPr>
        <w:t>This is the first year the c</w:t>
      </w:r>
      <w:r w:rsidR="006044E7" w:rsidRPr="004A062A">
        <w:rPr>
          <w:rFonts w:ascii="Arial" w:hAnsi="Arial" w:cs="Arial"/>
        </w:rPr>
        <w:t>ity has partnered with us for the summer youth program. Their program will serve seven economically disadvantaged youth who resid</w:t>
      </w:r>
      <w:r w:rsidR="005E1903">
        <w:rPr>
          <w:rFonts w:ascii="Arial" w:hAnsi="Arial" w:cs="Arial"/>
        </w:rPr>
        <w:t>e within the boundaries of the c</w:t>
      </w:r>
      <w:r w:rsidR="006044E7" w:rsidRPr="004A062A">
        <w:rPr>
          <w:rFonts w:ascii="Arial" w:hAnsi="Arial" w:cs="Arial"/>
        </w:rPr>
        <w:t>ity</w:t>
      </w:r>
      <w:r w:rsidR="005E1903">
        <w:rPr>
          <w:rFonts w:ascii="Arial" w:hAnsi="Arial" w:cs="Arial"/>
        </w:rPr>
        <w:t xml:space="preserve"> of Dania Beach</w:t>
      </w:r>
      <w:r w:rsidR="006044E7" w:rsidRPr="004A062A">
        <w:rPr>
          <w:rFonts w:ascii="Arial" w:hAnsi="Arial" w:cs="Arial"/>
        </w:rPr>
        <w:t>.</w:t>
      </w:r>
      <w:r w:rsidRPr="004A062A">
        <w:rPr>
          <w:rFonts w:ascii="Arial" w:eastAsia="Calibri" w:hAnsi="Arial" w:cs="Arial"/>
        </w:rPr>
        <w:t xml:space="preserve"> </w:t>
      </w:r>
      <w:r w:rsidR="00975219" w:rsidRPr="004A062A">
        <w:rPr>
          <w:rFonts w:ascii="Arial" w:eastAsia="Calibri" w:hAnsi="Arial" w:cs="Arial"/>
        </w:rPr>
        <w:t xml:space="preserve">We look forward to growing </w:t>
      </w:r>
      <w:r w:rsidRPr="004A062A">
        <w:rPr>
          <w:rFonts w:ascii="Arial" w:eastAsia="Calibri" w:hAnsi="Arial" w:cs="Arial"/>
        </w:rPr>
        <w:t>our</w:t>
      </w:r>
      <w:r w:rsidR="00975219" w:rsidRPr="004A062A">
        <w:rPr>
          <w:rFonts w:ascii="Arial" w:eastAsia="Calibri" w:hAnsi="Arial" w:cs="Arial"/>
        </w:rPr>
        <w:t xml:space="preserve"> partnership</w:t>
      </w:r>
      <w:r w:rsidRPr="004A062A">
        <w:rPr>
          <w:rFonts w:ascii="Arial" w:eastAsia="Calibri" w:hAnsi="Arial" w:cs="Arial"/>
        </w:rPr>
        <w:t>.</w:t>
      </w:r>
    </w:p>
    <w:p w:rsidR="00975219" w:rsidRPr="004A062A" w:rsidRDefault="00975219" w:rsidP="00975219">
      <w:pPr>
        <w:ind w:left="720"/>
        <w:jc w:val="both"/>
        <w:rPr>
          <w:rFonts w:ascii="Arial" w:hAnsi="Arial" w:cs="Arial"/>
        </w:rPr>
      </w:pPr>
    </w:p>
    <w:p w:rsidR="009827DA" w:rsidRPr="004A062A" w:rsidRDefault="009827DA" w:rsidP="009827DA">
      <w:pPr>
        <w:ind w:left="720"/>
        <w:jc w:val="both"/>
        <w:rPr>
          <w:rFonts w:ascii="Arial" w:hAnsi="Arial" w:cs="Arial"/>
          <w:b/>
        </w:rPr>
      </w:pPr>
      <w:r w:rsidRPr="004A062A">
        <w:rPr>
          <w:rFonts w:ascii="Arial" w:hAnsi="Arial" w:cs="Arial"/>
          <w:b/>
        </w:rPr>
        <w:t xml:space="preserve">On a motion made by </w:t>
      </w:r>
      <w:r w:rsidR="008F6053" w:rsidRPr="004A062A">
        <w:rPr>
          <w:rFonts w:ascii="Arial" w:hAnsi="Arial" w:cs="Arial"/>
          <w:b/>
        </w:rPr>
        <w:t xml:space="preserve">Commissioner Tim Ryan </w:t>
      </w:r>
      <w:r w:rsidRPr="004A062A">
        <w:rPr>
          <w:rFonts w:ascii="Arial" w:hAnsi="Arial" w:cs="Arial"/>
          <w:b/>
        </w:rPr>
        <w:t xml:space="preserve">and seconded </w:t>
      </w:r>
      <w:r w:rsidR="008F6053" w:rsidRPr="004A062A">
        <w:rPr>
          <w:rFonts w:ascii="Arial" w:hAnsi="Arial" w:cs="Arial"/>
          <w:b/>
        </w:rPr>
        <w:t>by Marjorie Walters,</w:t>
      </w:r>
      <w:r w:rsidRPr="004A062A">
        <w:rPr>
          <w:rFonts w:ascii="Arial" w:hAnsi="Arial" w:cs="Arial"/>
          <w:b/>
        </w:rPr>
        <w:t xml:space="preserve"> the Broward Workforce Development Board, Inc</w:t>
      </w:r>
      <w:proofErr w:type="gramStart"/>
      <w:r w:rsidRPr="004A062A">
        <w:rPr>
          <w:rFonts w:ascii="Arial" w:hAnsi="Arial" w:cs="Arial"/>
          <w:b/>
        </w:rPr>
        <w:t>./</w:t>
      </w:r>
      <w:proofErr w:type="gramEnd"/>
      <w:r w:rsidRPr="004A062A">
        <w:rPr>
          <w:rFonts w:ascii="Arial" w:hAnsi="Arial" w:cs="Arial"/>
          <w:b/>
        </w:rPr>
        <w:t>CareerSource Broward Council of Elected Officials unanimously approved</w:t>
      </w:r>
      <w:r w:rsidR="008F6053" w:rsidRPr="004A062A">
        <w:rPr>
          <w:rFonts w:ascii="Arial" w:hAnsi="Arial" w:cs="Arial"/>
          <w:b/>
        </w:rPr>
        <w:t xml:space="preserve"> the acceptance of the City of Dania Beach Sumer Youth Funds.</w:t>
      </w:r>
    </w:p>
    <w:p w:rsidR="00883FAC" w:rsidRPr="004A062A" w:rsidRDefault="00883FAC" w:rsidP="006D049C">
      <w:pPr>
        <w:jc w:val="both"/>
        <w:rPr>
          <w:rFonts w:ascii="Arial" w:hAnsi="Arial" w:cs="Arial"/>
          <w:b/>
        </w:rPr>
      </w:pPr>
    </w:p>
    <w:p w:rsidR="00883FAC" w:rsidRPr="004A062A" w:rsidRDefault="00883FAC" w:rsidP="00883FAC">
      <w:pPr>
        <w:numPr>
          <w:ilvl w:val="0"/>
          <w:numId w:val="36"/>
        </w:numPr>
        <w:jc w:val="both"/>
        <w:rPr>
          <w:rFonts w:ascii="Arial" w:hAnsi="Arial" w:cs="Arial"/>
          <w:b/>
          <w:u w:val="single"/>
        </w:rPr>
      </w:pPr>
      <w:r w:rsidRPr="004A062A">
        <w:rPr>
          <w:rFonts w:ascii="Arial" w:hAnsi="Arial" w:cs="Arial"/>
          <w:b/>
          <w:u w:val="single"/>
        </w:rPr>
        <w:t xml:space="preserve">Accept Children’s Services Council Funds for Summer Youth Program </w:t>
      </w:r>
    </w:p>
    <w:p w:rsidR="00883FAC" w:rsidRPr="004A062A" w:rsidRDefault="00883FAC" w:rsidP="00883FAC">
      <w:pPr>
        <w:ind w:left="720"/>
        <w:jc w:val="both"/>
        <w:rPr>
          <w:rFonts w:ascii="Arial" w:hAnsi="Arial" w:cs="Arial"/>
          <w:b/>
          <w:u w:val="single"/>
        </w:rPr>
      </w:pPr>
    </w:p>
    <w:p w:rsidR="00BE25EA" w:rsidRDefault="008F6053" w:rsidP="00752B18">
      <w:pPr>
        <w:ind w:left="720"/>
        <w:jc w:val="both"/>
        <w:rPr>
          <w:rFonts w:ascii="Arial" w:hAnsi="Arial" w:cs="Arial"/>
          <w:i/>
        </w:rPr>
      </w:pPr>
      <w:proofErr w:type="gramStart"/>
      <w:r w:rsidRPr="004A062A">
        <w:rPr>
          <w:rFonts w:ascii="Arial" w:hAnsi="Arial" w:cs="Arial"/>
        </w:rPr>
        <w:t>Considered the acceptance of</w:t>
      </w:r>
      <w:r w:rsidR="00883FAC" w:rsidRPr="004A062A">
        <w:rPr>
          <w:rFonts w:ascii="Arial" w:hAnsi="Arial" w:cs="Arial"/>
        </w:rPr>
        <w:t xml:space="preserve"> $2,772,408 from the Children’s Services Council (CSC) to serve 817 </w:t>
      </w:r>
      <w:r w:rsidR="00883FAC" w:rsidRPr="004A062A">
        <w:rPr>
          <w:rFonts w:ascii="Arial" w:eastAsia="Calibri" w:hAnsi="Arial" w:cs="Arial"/>
        </w:rPr>
        <w:t>economically disadvantaged youth ages 16-18 years old in the PY 21-22 Summer Youth Employment Program.</w:t>
      </w:r>
      <w:proofErr w:type="gramEnd"/>
      <w:r w:rsidR="00883FAC" w:rsidRPr="004A062A">
        <w:rPr>
          <w:rFonts w:ascii="Arial" w:eastAsia="Calibri" w:hAnsi="Arial" w:cs="Arial"/>
        </w:rPr>
        <w:t xml:space="preserve"> </w:t>
      </w:r>
      <w:r w:rsidR="00883FAC" w:rsidRPr="004A062A">
        <w:rPr>
          <w:rFonts w:ascii="Arial" w:hAnsi="Arial" w:cs="Arial"/>
        </w:rPr>
        <w:t>These funds will allow us to maintain the</w:t>
      </w:r>
      <w:r w:rsidR="00561387" w:rsidRPr="004A062A">
        <w:rPr>
          <w:rFonts w:ascii="Arial" w:hAnsi="Arial" w:cs="Arial"/>
        </w:rPr>
        <w:t xml:space="preserve"> same number of youth we serve</w:t>
      </w:r>
      <w:r w:rsidR="005E1903">
        <w:rPr>
          <w:rFonts w:ascii="Arial" w:hAnsi="Arial" w:cs="Arial"/>
        </w:rPr>
        <w:t>d</w:t>
      </w:r>
      <w:r w:rsidR="00561387" w:rsidRPr="004A062A">
        <w:rPr>
          <w:rFonts w:ascii="Arial" w:hAnsi="Arial" w:cs="Arial"/>
        </w:rPr>
        <w:t xml:space="preserve"> </w:t>
      </w:r>
      <w:r w:rsidR="00883FAC" w:rsidRPr="004A062A">
        <w:rPr>
          <w:rFonts w:ascii="Arial" w:hAnsi="Arial" w:cs="Arial"/>
        </w:rPr>
        <w:t xml:space="preserve">this year and offset the anticipated increase in the minimum wage. Youth will receive three days of employability </w:t>
      </w:r>
      <w:r w:rsidR="00883FAC" w:rsidRPr="00883FAC">
        <w:rPr>
          <w:rFonts w:ascii="Arial" w:hAnsi="Arial" w:cs="Arial"/>
        </w:rPr>
        <w:t xml:space="preserve">skills training and an eight-week meaningful summer work experience. Approved at the 6/8 One Stop Services </w:t>
      </w:r>
      <w:r w:rsidR="00883FAC">
        <w:rPr>
          <w:rFonts w:ascii="Arial" w:hAnsi="Arial" w:cs="Arial"/>
        </w:rPr>
        <w:t xml:space="preserve">and 6/14 Executive </w:t>
      </w:r>
      <w:r w:rsidR="00883FAC" w:rsidRPr="00883FAC">
        <w:rPr>
          <w:rFonts w:ascii="Arial" w:hAnsi="Arial" w:cs="Arial"/>
        </w:rPr>
        <w:t>Committee meeting</w:t>
      </w:r>
      <w:r w:rsidR="00883FAC">
        <w:rPr>
          <w:rFonts w:ascii="Arial" w:hAnsi="Arial" w:cs="Arial"/>
        </w:rPr>
        <w:t>s</w:t>
      </w:r>
      <w:r w:rsidR="00883FAC" w:rsidRPr="00883FAC">
        <w:rPr>
          <w:rFonts w:ascii="Arial" w:hAnsi="Arial" w:cs="Arial"/>
        </w:rPr>
        <w:t>.</w:t>
      </w:r>
      <w:r w:rsidR="00BE25EA" w:rsidRPr="00BE25EA">
        <w:rPr>
          <w:rFonts w:ascii="Arial" w:hAnsi="Arial" w:cs="Arial"/>
          <w:color w:val="7030A0"/>
        </w:rPr>
        <w:t xml:space="preserve"> </w:t>
      </w:r>
      <w:r w:rsidR="00752B18" w:rsidRPr="00BE25EA">
        <w:rPr>
          <w:rFonts w:ascii="Arial" w:hAnsi="Arial" w:cs="Arial"/>
          <w:color w:val="7030A0"/>
        </w:rPr>
        <w:t xml:space="preserve"> </w:t>
      </w:r>
      <w:r w:rsidR="00752B18" w:rsidRPr="00DA157C">
        <w:rPr>
          <w:rFonts w:ascii="Arial" w:hAnsi="Arial" w:cs="Arial"/>
        </w:rPr>
        <w:t>(</w:t>
      </w:r>
      <w:r w:rsidR="00752B18" w:rsidRPr="00DA157C">
        <w:rPr>
          <w:rFonts w:ascii="Arial" w:hAnsi="Arial" w:cs="Arial"/>
          <w:i/>
        </w:rPr>
        <w:t xml:space="preserve">This is in </w:t>
      </w:r>
      <w:r w:rsidR="00752B18" w:rsidRPr="00F02BE8">
        <w:rPr>
          <w:rFonts w:ascii="Arial" w:hAnsi="Arial" w:cs="Arial"/>
          <w:i/>
        </w:rPr>
        <w:t>alignment with the Board goal to</w:t>
      </w:r>
      <w:r w:rsidR="000D764B" w:rsidRPr="00F02BE8">
        <w:rPr>
          <w:rFonts w:ascii="Arial" w:hAnsi="Arial" w:cs="Arial"/>
          <w:i/>
        </w:rPr>
        <w:t xml:space="preserve"> align</w:t>
      </w:r>
      <w:r w:rsidR="00752B18" w:rsidRPr="00F02BE8">
        <w:rPr>
          <w:rFonts w:ascii="Arial" w:hAnsi="Arial" w:cs="Arial"/>
          <w:i/>
        </w:rPr>
        <w:t xml:space="preserve"> Broward County community </w:t>
      </w:r>
      <w:r w:rsidR="00752B18" w:rsidRPr="00DA157C">
        <w:rPr>
          <w:rFonts w:ascii="Arial" w:hAnsi="Arial" w:cs="Arial"/>
          <w:i/>
        </w:rPr>
        <w:t xml:space="preserve">services (social services and education) to maximize employment and work opportunities for targeted populations (veterans, youth, </w:t>
      </w:r>
      <w:proofErr w:type="gramStart"/>
      <w:r w:rsidR="00752B18" w:rsidRPr="00DA157C">
        <w:rPr>
          <w:rFonts w:ascii="Arial" w:hAnsi="Arial" w:cs="Arial"/>
          <w:i/>
        </w:rPr>
        <w:t>individuals</w:t>
      </w:r>
      <w:proofErr w:type="gramEnd"/>
      <w:r w:rsidR="00752B18" w:rsidRPr="00DA157C">
        <w:rPr>
          <w:rFonts w:ascii="Arial" w:hAnsi="Arial" w:cs="Arial"/>
          <w:i/>
        </w:rPr>
        <w:t xml:space="preserve"> with disabilities, older workers</w:t>
      </w:r>
      <w:r w:rsidR="002E39A2">
        <w:rPr>
          <w:rFonts w:ascii="Arial" w:hAnsi="Arial" w:cs="Arial"/>
          <w:i/>
        </w:rPr>
        <w:t>,</w:t>
      </w:r>
      <w:r w:rsidR="00752B18" w:rsidRPr="00DA157C">
        <w:rPr>
          <w:rFonts w:ascii="Arial" w:hAnsi="Arial" w:cs="Arial"/>
          <w:i/>
        </w:rPr>
        <w:t xml:space="preserve"> and ex-offenders).</w:t>
      </w:r>
    </w:p>
    <w:p w:rsidR="00A74514" w:rsidRDefault="00A74514" w:rsidP="00752B18">
      <w:pPr>
        <w:ind w:left="720"/>
        <w:jc w:val="both"/>
        <w:rPr>
          <w:rFonts w:ascii="Arial" w:hAnsi="Arial" w:cs="Arial"/>
        </w:rPr>
      </w:pPr>
    </w:p>
    <w:p w:rsidR="00A74514" w:rsidRPr="006D049C" w:rsidRDefault="008B71AC" w:rsidP="00752B18">
      <w:pPr>
        <w:ind w:left="720"/>
        <w:jc w:val="both"/>
        <w:rPr>
          <w:rFonts w:ascii="Arial" w:hAnsi="Arial" w:cs="Arial"/>
        </w:rPr>
      </w:pPr>
      <w:r w:rsidRPr="006D049C">
        <w:rPr>
          <w:rFonts w:ascii="Arial" w:hAnsi="Arial" w:cs="Arial"/>
        </w:rPr>
        <w:t xml:space="preserve">Ms. Hylton </w:t>
      </w:r>
      <w:r w:rsidR="00395FCE" w:rsidRPr="006D049C">
        <w:rPr>
          <w:rFonts w:ascii="Arial" w:hAnsi="Arial" w:cs="Arial"/>
        </w:rPr>
        <w:t xml:space="preserve">also </w:t>
      </w:r>
      <w:r w:rsidRPr="006D049C">
        <w:rPr>
          <w:rFonts w:ascii="Arial" w:hAnsi="Arial" w:cs="Arial"/>
        </w:rPr>
        <w:t xml:space="preserve">provided an update on </w:t>
      </w:r>
      <w:r w:rsidR="00587B57" w:rsidRPr="006D049C">
        <w:rPr>
          <w:rFonts w:ascii="Arial" w:hAnsi="Arial" w:cs="Arial"/>
        </w:rPr>
        <w:t>this</w:t>
      </w:r>
      <w:r w:rsidR="00395FCE" w:rsidRPr="006D049C">
        <w:rPr>
          <w:rFonts w:ascii="Arial" w:hAnsi="Arial" w:cs="Arial"/>
        </w:rPr>
        <w:t xml:space="preserve"> </w:t>
      </w:r>
      <w:r w:rsidR="00587B57" w:rsidRPr="006D049C">
        <w:rPr>
          <w:rFonts w:ascii="Arial" w:hAnsi="Arial" w:cs="Arial"/>
        </w:rPr>
        <w:t>year’s</w:t>
      </w:r>
      <w:r w:rsidR="00395FCE" w:rsidRPr="006D049C">
        <w:rPr>
          <w:rFonts w:ascii="Arial" w:hAnsi="Arial" w:cs="Arial"/>
        </w:rPr>
        <w:t xml:space="preserve"> </w:t>
      </w:r>
      <w:r w:rsidRPr="006D049C">
        <w:rPr>
          <w:rFonts w:ascii="Arial" w:hAnsi="Arial" w:cs="Arial"/>
        </w:rPr>
        <w:t xml:space="preserve">SYEP Program.  She noted that it has been a challenging year, as </w:t>
      </w:r>
      <w:r w:rsidRPr="00E655D5">
        <w:rPr>
          <w:rFonts w:ascii="Arial" w:hAnsi="Arial" w:cs="Arial"/>
        </w:rPr>
        <w:t xml:space="preserve">employers did not provide the same amount of jobs as </w:t>
      </w:r>
      <w:r w:rsidR="00AC6AFF" w:rsidRPr="00E655D5">
        <w:rPr>
          <w:rFonts w:ascii="Arial" w:hAnsi="Arial" w:cs="Arial"/>
        </w:rPr>
        <w:t xml:space="preserve">they have </w:t>
      </w:r>
      <w:r w:rsidR="00587B57" w:rsidRPr="00E655D5">
        <w:rPr>
          <w:rFonts w:ascii="Arial" w:hAnsi="Arial" w:cs="Arial"/>
        </w:rPr>
        <w:t xml:space="preserve">in past years. </w:t>
      </w:r>
      <w:r w:rsidR="0048539C" w:rsidRPr="00E655D5">
        <w:rPr>
          <w:rFonts w:ascii="Arial" w:hAnsi="Arial" w:cs="Arial"/>
        </w:rPr>
        <w:t xml:space="preserve">She asked </w:t>
      </w:r>
      <w:r w:rsidRPr="00E655D5">
        <w:rPr>
          <w:rFonts w:ascii="Arial" w:hAnsi="Arial" w:cs="Arial"/>
        </w:rPr>
        <w:t xml:space="preserve">our partners, </w:t>
      </w:r>
      <w:r w:rsidR="0048539C" w:rsidRPr="00E655D5">
        <w:rPr>
          <w:rFonts w:ascii="Arial" w:hAnsi="Arial" w:cs="Arial"/>
        </w:rPr>
        <w:t xml:space="preserve">the </w:t>
      </w:r>
      <w:r w:rsidR="00AC6AFF" w:rsidRPr="00E655D5">
        <w:rPr>
          <w:rFonts w:ascii="Arial" w:hAnsi="Arial" w:cs="Arial"/>
        </w:rPr>
        <w:t xml:space="preserve">chambers, </w:t>
      </w:r>
      <w:r w:rsidRPr="00E655D5">
        <w:rPr>
          <w:rFonts w:ascii="Arial" w:hAnsi="Arial" w:cs="Arial"/>
        </w:rPr>
        <w:t>municipalities</w:t>
      </w:r>
      <w:r w:rsidR="002E39A2" w:rsidRPr="00E655D5">
        <w:rPr>
          <w:rFonts w:ascii="Arial" w:hAnsi="Arial" w:cs="Arial"/>
        </w:rPr>
        <w:t>,</w:t>
      </w:r>
      <w:r w:rsidR="00AC6AFF" w:rsidRPr="00E655D5">
        <w:rPr>
          <w:rFonts w:ascii="Arial" w:hAnsi="Arial" w:cs="Arial"/>
        </w:rPr>
        <w:t xml:space="preserve"> </w:t>
      </w:r>
      <w:r w:rsidR="00E655D5" w:rsidRPr="00E655D5">
        <w:rPr>
          <w:rFonts w:ascii="Arial" w:hAnsi="Arial" w:cs="Arial"/>
        </w:rPr>
        <w:t xml:space="preserve">and </w:t>
      </w:r>
      <w:r w:rsidR="00AC6AFF" w:rsidRPr="00E655D5">
        <w:rPr>
          <w:rFonts w:ascii="Arial" w:hAnsi="Arial" w:cs="Arial"/>
        </w:rPr>
        <w:t>current employers to see if they had addi</w:t>
      </w:r>
      <w:r w:rsidR="00E655D5" w:rsidRPr="00E655D5">
        <w:rPr>
          <w:rFonts w:ascii="Arial" w:hAnsi="Arial" w:cs="Arial"/>
        </w:rPr>
        <w:t xml:space="preserve">tional positions for </w:t>
      </w:r>
      <w:r w:rsidR="00E655D5">
        <w:rPr>
          <w:rFonts w:ascii="Arial" w:hAnsi="Arial" w:cs="Arial"/>
        </w:rPr>
        <w:t>the youth.</w:t>
      </w:r>
      <w:r w:rsidR="00AC6AFF" w:rsidRPr="006D049C">
        <w:rPr>
          <w:rFonts w:ascii="Arial" w:hAnsi="Arial" w:cs="Arial"/>
        </w:rPr>
        <w:t xml:space="preserve"> Ms. Hylton advised that she spoke to Sandy McDonald, Broward County Office of Economic and Small Business Development, asking if they could take additional youth this summer, and they agreed.</w:t>
      </w:r>
    </w:p>
    <w:p w:rsidR="003248CA" w:rsidRPr="006D049C" w:rsidRDefault="003248CA" w:rsidP="00752B18">
      <w:pPr>
        <w:ind w:left="720"/>
        <w:jc w:val="both"/>
        <w:rPr>
          <w:rFonts w:ascii="Arial" w:hAnsi="Arial" w:cs="Arial"/>
        </w:rPr>
      </w:pPr>
    </w:p>
    <w:p w:rsidR="003248CA" w:rsidRPr="006D049C" w:rsidRDefault="003248CA" w:rsidP="00752B18">
      <w:pPr>
        <w:ind w:left="720"/>
        <w:jc w:val="both"/>
        <w:rPr>
          <w:rFonts w:ascii="Arial" w:hAnsi="Arial" w:cs="Arial"/>
        </w:rPr>
      </w:pPr>
      <w:r w:rsidRPr="006D049C">
        <w:rPr>
          <w:rFonts w:ascii="Arial" w:hAnsi="Arial" w:cs="Arial"/>
        </w:rPr>
        <w:t xml:space="preserve">Ms. Hylton </w:t>
      </w:r>
      <w:r w:rsidR="000A37B9" w:rsidRPr="006D049C">
        <w:rPr>
          <w:rFonts w:ascii="Arial" w:hAnsi="Arial" w:cs="Arial"/>
        </w:rPr>
        <w:t xml:space="preserve">also </w:t>
      </w:r>
      <w:r w:rsidRPr="006D049C">
        <w:rPr>
          <w:rFonts w:ascii="Arial" w:hAnsi="Arial" w:cs="Arial"/>
        </w:rPr>
        <w:t xml:space="preserve">thanked </w:t>
      </w:r>
      <w:r w:rsidR="000A37B9" w:rsidRPr="006D049C">
        <w:rPr>
          <w:rFonts w:ascii="Arial" w:hAnsi="Arial" w:cs="Arial"/>
        </w:rPr>
        <w:t xml:space="preserve">Board Member </w:t>
      </w:r>
      <w:r w:rsidRPr="006D049C">
        <w:rPr>
          <w:rFonts w:ascii="Arial" w:hAnsi="Arial" w:cs="Arial"/>
        </w:rPr>
        <w:t>James Payne for a</w:t>
      </w:r>
      <w:r w:rsidR="00B10DD8" w:rsidRPr="006D049C">
        <w:rPr>
          <w:rFonts w:ascii="Arial" w:hAnsi="Arial" w:cs="Arial"/>
        </w:rPr>
        <w:t>ssisting us with the use of two schools</w:t>
      </w:r>
      <w:r w:rsidR="001D5FA2" w:rsidRPr="006D049C">
        <w:rPr>
          <w:rFonts w:ascii="Arial" w:hAnsi="Arial" w:cs="Arial"/>
        </w:rPr>
        <w:t xml:space="preserve"> for our three day</w:t>
      </w:r>
      <w:r w:rsidR="002E39A2" w:rsidRPr="006D049C">
        <w:rPr>
          <w:rFonts w:ascii="Arial" w:hAnsi="Arial" w:cs="Arial"/>
        </w:rPr>
        <w:t>s</w:t>
      </w:r>
      <w:r w:rsidR="001D5FA2" w:rsidRPr="006D049C">
        <w:rPr>
          <w:rFonts w:ascii="Arial" w:hAnsi="Arial" w:cs="Arial"/>
        </w:rPr>
        <w:t xml:space="preserve"> of employability skills training.</w:t>
      </w:r>
    </w:p>
    <w:p w:rsidR="001D5FA2" w:rsidRPr="004A062A" w:rsidRDefault="001D5FA2" w:rsidP="00752B18">
      <w:pPr>
        <w:ind w:left="720"/>
        <w:jc w:val="both"/>
        <w:rPr>
          <w:rFonts w:ascii="Arial" w:hAnsi="Arial" w:cs="Arial"/>
        </w:rPr>
      </w:pPr>
    </w:p>
    <w:p w:rsidR="006D049C" w:rsidRPr="004A062A" w:rsidRDefault="00CD0FB1" w:rsidP="003F690B">
      <w:pPr>
        <w:ind w:left="720"/>
        <w:jc w:val="both"/>
        <w:rPr>
          <w:rFonts w:ascii="Arial" w:hAnsi="Arial" w:cs="Arial"/>
        </w:rPr>
      </w:pPr>
      <w:r w:rsidRPr="004A062A">
        <w:rPr>
          <w:rFonts w:ascii="Arial" w:hAnsi="Arial" w:cs="Arial"/>
        </w:rPr>
        <w:t xml:space="preserve">Mayor Dean Trantalis inquired how we allocate the job slots for the youth. Ms. Hylton </w:t>
      </w:r>
      <w:r w:rsidR="006044E7" w:rsidRPr="004A062A">
        <w:rPr>
          <w:rFonts w:ascii="Arial" w:hAnsi="Arial" w:cs="Arial"/>
        </w:rPr>
        <w:t>explained</w:t>
      </w:r>
      <w:r w:rsidRPr="004A062A">
        <w:rPr>
          <w:rFonts w:ascii="Arial" w:hAnsi="Arial" w:cs="Arial"/>
        </w:rPr>
        <w:t xml:space="preserve"> that we do not allocate</w:t>
      </w:r>
      <w:r w:rsidR="006D049C" w:rsidRPr="004A062A">
        <w:rPr>
          <w:rFonts w:ascii="Arial" w:hAnsi="Arial" w:cs="Arial"/>
        </w:rPr>
        <w:t xml:space="preserve"> the slots</w:t>
      </w:r>
      <w:r w:rsidRPr="004A062A">
        <w:rPr>
          <w:rFonts w:ascii="Arial" w:hAnsi="Arial" w:cs="Arial"/>
        </w:rPr>
        <w:t xml:space="preserve">, </w:t>
      </w:r>
      <w:r w:rsidR="005E1903">
        <w:rPr>
          <w:rFonts w:ascii="Arial" w:hAnsi="Arial" w:cs="Arial"/>
        </w:rPr>
        <w:t xml:space="preserve">but </w:t>
      </w:r>
      <w:r w:rsidR="000A37B9" w:rsidRPr="004A062A">
        <w:rPr>
          <w:rFonts w:ascii="Arial" w:hAnsi="Arial" w:cs="Arial"/>
        </w:rPr>
        <w:t xml:space="preserve">rather </w:t>
      </w:r>
      <w:r w:rsidRPr="004A062A">
        <w:rPr>
          <w:rFonts w:ascii="Arial" w:hAnsi="Arial" w:cs="Arial"/>
        </w:rPr>
        <w:t>we advertise for employer</w:t>
      </w:r>
      <w:r w:rsidR="00B10DD8" w:rsidRPr="004A062A">
        <w:rPr>
          <w:rFonts w:ascii="Arial" w:hAnsi="Arial" w:cs="Arial"/>
        </w:rPr>
        <w:t>s in Broward County</w:t>
      </w:r>
      <w:r w:rsidRPr="004A062A">
        <w:rPr>
          <w:rFonts w:ascii="Arial" w:hAnsi="Arial" w:cs="Arial"/>
        </w:rPr>
        <w:t xml:space="preserve"> to be</w:t>
      </w:r>
      <w:r w:rsidR="00B10DD8" w:rsidRPr="004A062A">
        <w:rPr>
          <w:rFonts w:ascii="Arial" w:hAnsi="Arial" w:cs="Arial"/>
        </w:rPr>
        <w:t>come a worksite</w:t>
      </w:r>
      <w:r w:rsidR="006942A2" w:rsidRPr="004A062A">
        <w:rPr>
          <w:rFonts w:ascii="Arial" w:hAnsi="Arial" w:cs="Arial"/>
        </w:rPr>
        <w:t>.</w:t>
      </w:r>
      <w:r w:rsidR="002B75BB" w:rsidRPr="004A062A">
        <w:rPr>
          <w:rFonts w:ascii="Arial" w:hAnsi="Arial" w:cs="Arial"/>
        </w:rPr>
        <w:t xml:space="preserve"> </w:t>
      </w:r>
      <w:r w:rsidR="006D049C" w:rsidRPr="004A062A">
        <w:rPr>
          <w:rFonts w:ascii="Arial" w:hAnsi="Arial" w:cs="Arial"/>
        </w:rPr>
        <w:t>Youth are then</w:t>
      </w:r>
      <w:r w:rsidR="0048539C" w:rsidRPr="004A062A">
        <w:rPr>
          <w:rFonts w:ascii="Arial" w:hAnsi="Arial" w:cs="Arial"/>
        </w:rPr>
        <w:t xml:space="preserve"> matched to</w:t>
      </w:r>
      <w:r w:rsidR="006D049C" w:rsidRPr="004A062A">
        <w:rPr>
          <w:rFonts w:ascii="Arial" w:hAnsi="Arial" w:cs="Arial"/>
        </w:rPr>
        <w:t xml:space="preserve"> worksite</w:t>
      </w:r>
      <w:r w:rsidR="0048539C" w:rsidRPr="004A062A">
        <w:rPr>
          <w:rFonts w:ascii="Arial" w:hAnsi="Arial" w:cs="Arial"/>
        </w:rPr>
        <w:t>s aligned with their interests and</w:t>
      </w:r>
      <w:r w:rsidR="006D049C" w:rsidRPr="004A062A">
        <w:rPr>
          <w:rFonts w:ascii="Arial" w:hAnsi="Arial" w:cs="Arial"/>
        </w:rPr>
        <w:t xml:space="preserve"> in close</w:t>
      </w:r>
      <w:r w:rsidR="0048539C" w:rsidRPr="004A062A">
        <w:rPr>
          <w:rFonts w:ascii="Arial" w:hAnsi="Arial" w:cs="Arial"/>
        </w:rPr>
        <w:t xml:space="preserve"> proximity </w:t>
      </w:r>
      <w:r w:rsidR="006D049C" w:rsidRPr="004A062A">
        <w:rPr>
          <w:rFonts w:ascii="Arial" w:hAnsi="Arial" w:cs="Arial"/>
        </w:rPr>
        <w:t xml:space="preserve">to their residence. </w:t>
      </w:r>
    </w:p>
    <w:p w:rsidR="006D049C" w:rsidRPr="004A062A" w:rsidRDefault="006D049C" w:rsidP="003F690B">
      <w:pPr>
        <w:ind w:left="720"/>
        <w:jc w:val="both"/>
        <w:rPr>
          <w:rFonts w:ascii="Arial" w:hAnsi="Arial" w:cs="Arial"/>
        </w:rPr>
      </w:pPr>
    </w:p>
    <w:p w:rsidR="006D049C" w:rsidRPr="004A062A" w:rsidRDefault="002B75BB" w:rsidP="003F690B">
      <w:pPr>
        <w:ind w:left="720"/>
        <w:jc w:val="both"/>
        <w:rPr>
          <w:rFonts w:ascii="Arial" w:hAnsi="Arial" w:cs="Arial"/>
          <w:strike/>
        </w:rPr>
      </w:pPr>
      <w:r w:rsidRPr="004A062A">
        <w:rPr>
          <w:rFonts w:ascii="Arial" w:hAnsi="Arial" w:cs="Arial"/>
        </w:rPr>
        <w:t xml:space="preserve">Mayor Trantalis asked </w:t>
      </w:r>
      <w:r w:rsidR="0048539C" w:rsidRPr="004A062A">
        <w:rPr>
          <w:rFonts w:ascii="Arial" w:hAnsi="Arial" w:cs="Arial"/>
        </w:rPr>
        <w:t xml:space="preserve">whether the worksites are needed to be able to spend the </w:t>
      </w:r>
      <w:proofErr w:type="gramStart"/>
      <w:r w:rsidR="0048539C" w:rsidRPr="004A062A">
        <w:rPr>
          <w:rFonts w:ascii="Arial" w:hAnsi="Arial" w:cs="Arial"/>
        </w:rPr>
        <w:t>funds?</w:t>
      </w:r>
      <w:proofErr w:type="gramEnd"/>
      <w:r w:rsidR="0048539C" w:rsidRPr="004A062A">
        <w:rPr>
          <w:rFonts w:ascii="Arial" w:hAnsi="Arial" w:cs="Arial"/>
        </w:rPr>
        <w:t xml:space="preserve"> Ms. Hylton responded, yes but </w:t>
      </w:r>
      <w:r w:rsidRPr="004A062A">
        <w:rPr>
          <w:rFonts w:ascii="Arial" w:hAnsi="Arial" w:cs="Arial"/>
        </w:rPr>
        <w:t xml:space="preserve">that </w:t>
      </w:r>
      <w:r w:rsidR="006D049C" w:rsidRPr="004A062A">
        <w:rPr>
          <w:rFonts w:ascii="Arial" w:hAnsi="Arial" w:cs="Arial"/>
        </w:rPr>
        <w:t xml:space="preserve">we are confident we will be able to secure </w:t>
      </w:r>
      <w:r w:rsidR="006942A2" w:rsidRPr="004A062A">
        <w:rPr>
          <w:rFonts w:ascii="Arial" w:hAnsi="Arial" w:cs="Arial"/>
        </w:rPr>
        <w:t xml:space="preserve">sufficient </w:t>
      </w:r>
      <w:r w:rsidR="006D049C" w:rsidRPr="004A062A">
        <w:rPr>
          <w:rFonts w:ascii="Arial" w:hAnsi="Arial" w:cs="Arial"/>
        </w:rPr>
        <w:t>worksites for youth</w:t>
      </w:r>
      <w:r w:rsidR="006942A2" w:rsidRPr="004A062A">
        <w:rPr>
          <w:rFonts w:ascii="Arial" w:hAnsi="Arial" w:cs="Arial"/>
        </w:rPr>
        <w:t xml:space="preserve"> to expend the dollars</w:t>
      </w:r>
      <w:r w:rsidR="004A062A" w:rsidRPr="004A062A">
        <w:rPr>
          <w:rFonts w:ascii="Arial" w:hAnsi="Arial" w:cs="Arial"/>
        </w:rPr>
        <w:t>.</w:t>
      </w:r>
    </w:p>
    <w:p w:rsidR="006D049C" w:rsidRPr="004A062A" w:rsidRDefault="006D049C" w:rsidP="003F690B">
      <w:pPr>
        <w:ind w:left="720"/>
        <w:jc w:val="both"/>
        <w:rPr>
          <w:rFonts w:ascii="Arial" w:hAnsi="Arial" w:cs="Arial"/>
        </w:rPr>
      </w:pPr>
    </w:p>
    <w:p w:rsidR="00EA014E" w:rsidRPr="004A062A" w:rsidRDefault="00EA014E" w:rsidP="003F690B">
      <w:pPr>
        <w:ind w:left="720"/>
        <w:jc w:val="both"/>
        <w:rPr>
          <w:rFonts w:ascii="Arial" w:hAnsi="Arial" w:cs="Arial"/>
        </w:rPr>
      </w:pPr>
      <w:r w:rsidRPr="004A062A">
        <w:rPr>
          <w:rFonts w:ascii="Arial" w:hAnsi="Arial" w:cs="Arial"/>
        </w:rPr>
        <w:lastRenderedPageBreak/>
        <w:t xml:space="preserve">Frank Horkey </w:t>
      </w:r>
      <w:r w:rsidRPr="009905B7">
        <w:rPr>
          <w:rFonts w:ascii="Arial" w:hAnsi="Arial" w:cs="Arial"/>
        </w:rPr>
        <w:t>mentioned that several years ago Dr. Ben Chen went out and solicited cities to get additional funding</w:t>
      </w:r>
      <w:r w:rsidR="006942A2" w:rsidRPr="009905B7">
        <w:rPr>
          <w:rFonts w:ascii="Arial" w:hAnsi="Arial" w:cs="Arial"/>
        </w:rPr>
        <w:t xml:space="preserve">. </w:t>
      </w:r>
      <w:r w:rsidRPr="009905B7">
        <w:rPr>
          <w:rFonts w:ascii="Arial" w:hAnsi="Arial" w:cs="Arial"/>
        </w:rPr>
        <w:t>He further indicated that</w:t>
      </w:r>
      <w:r w:rsidRPr="004A062A">
        <w:rPr>
          <w:rFonts w:ascii="Arial" w:hAnsi="Arial" w:cs="Arial"/>
        </w:rPr>
        <w:t xml:space="preserve"> the cities are currently working on their budgets right now and inquired if we wanted board members to reach out for additional funding?  Mayor Trantalis agreed that the cities are in their budget cycle right now, </w:t>
      </w:r>
      <w:r w:rsidR="005E1903">
        <w:rPr>
          <w:rFonts w:ascii="Arial" w:hAnsi="Arial" w:cs="Arial"/>
        </w:rPr>
        <w:t xml:space="preserve">but </w:t>
      </w:r>
      <w:r w:rsidRPr="004A062A">
        <w:rPr>
          <w:rFonts w:ascii="Arial" w:hAnsi="Arial" w:cs="Arial"/>
        </w:rPr>
        <w:t>they just do not have their final budget numbers</w:t>
      </w:r>
      <w:r w:rsidR="004A062A" w:rsidRPr="004A062A">
        <w:rPr>
          <w:rFonts w:ascii="Arial" w:hAnsi="Arial" w:cs="Arial"/>
        </w:rPr>
        <w:t xml:space="preserve"> yet</w:t>
      </w:r>
      <w:r w:rsidRPr="004A062A">
        <w:rPr>
          <w:rFonts w:ascii="Arial" w:hAnsi="Arial" w:cs="Arial"/>
        </w:rPr>
        <w:t>.</w:t>
      </w:r>
      <w:r w:rsidR="004A062A" w:rsidRPr="004A062A">
        <w:rPr>
          <w:rFonts w:ascii="Arial" w:hAnsi="Arial" w:cs="Arial"/>
        </w:rPr>
        <w:t xml:space="preserve"> Ms. Hylton indicated she will meet with Dr. Ben Chen on the issue.</w:t>
      </w:r>
    </w:p>
    <w:p w:rsidR="00EA014E" w:rsidRPr="00B76B14" w:rsidRDefault="00EA014E" w:rsidP="003F690B">
      <w:pPr>
        <w:ind w:left="720"/>
        <w:jc w:val="both"/>
        <w:rPr>
          <w:rFonts w:ascii="Arial" w:hAnsi="Arial" w:cs="Arial"/>
        </w:rPr>
      </w:pPr>
    </w:p>
    <w:p w:rsidR="00EC0CB2" w:rsidRPr="006942A2" w:rsidRDefault="00EC0CB2" w:rsidP="003F690B">
      <w:pPr>
        <w:ind w:left="720"/>
        <w:jc w:val="both"/>
        <w:rPr>
          <w:rFonts w:ascii="Arial" w:hAnsi="Arial" w:cs="Arial"/>
        </w:rPr>
      </w:pPr>
      <w:r w:rsidRPr="006942A2">
        <w:rPr>
          <w:rFonts w:ascii="Arial" w:hAnsi="Arial" w:cs="Arial"/>
        </w:rPr>
        <w:t xml:space="preserve">Heiko Dobrikow </w:t>
      </w:r>
      <w:r w:rsidR="00A8154F" w:rsidRPr="006942A2">
        <w:rPr>
          <w:rFonts w:ascii="Arial" w:hAnsi="Arial" w:cs="Arial"/>
        </w:rPr>
        <w:t>suggested we</w:t>
      </w:r>
      <w:r w:rsidRPr="006942A2">
        <w:rPr>
          <w:rFonts w:ascii="Arial" w:hAnsi="Arial" w:cs="Arial"/>
        </w:rPr>
        <w:t xml:space="preserve"> should reach out </w:t>
      </w:r>
      <w:r w:rsidR="00A8154F" w:rsidRPr="009905B7">
        <w:rPr>
          <w:rFonts w:ascii="Arial" w:hAnsi="Arial" w:cs="Arial"/>
        </w:rPr>
        <w:t xml:space="preserve">to </w:t>
      </w:r>
      <w:r w:rsidRPr="009905B7">
        <w:rPr>
          <w:rFonts w:ascii="Arial" w:hAnsi="Arial" w:cs="Arial"/>
        </w:rPr>
        <w:t xml:space="preserve">the League of </w:t>
      </w:r>
      <w:r w:rsidR="00A8154F" w:rsidRPr="009905B7">
        <w:rPr>
          <w:rFonts w:ascii="Arial" w:hAnsi="Arial" w:cs="Arial"/>
        </w:rPr>
        <w:t>Cities</w:t>
      </w:r>
      <w:r w:rsidRPr="009905B7">
        <w:rPr>
          <w:rFonts w:ascii="Arial" w:hAnsi="Arial" w:cs="Arial"/>
        </w:rPr>
        <w:t xml:space="preserve"> for assistance</w:t>
      </w:r>
      <w:r w:rsidRPr="006942A2">
        <w:rPr>
          <w:rFonts w:ascii="Arial" w:hAnsi="Arial" w:cs="Arial"/>
        </w:rPr>
        <w:t xml:space="preserve"> with the SYEP. </w:t>
      </w:r>
      <w:r w:rsidR="00033E8B" w:rsidRPr="006942A2">
        <w:rPr>
          <w:rFonts w:ascii="Arial" w:hAnsi="Arial" w:cs="Arial"/>
        </w:rPr>
        <w:t xml:space="preserve"> Mr. Horkey replied that Carol or h</w:t>
      </w:r>
      <w:r w:rsidR="002E39A2" w:rsidRPr="006942A2">
        <w:rPr>
          <w:rFonts w:ascii="Arial" w:hAnsi="Arial" w:cs="Arial"/>
        </w:rPr>
        <w:t>e</w:t>
      </w:r>
      <w:r w:rsidR="00033E8B" w:rsidRPr="006942A2">
        <w:rPr>
          <w:rFonts w:ascii="Arial" w:hAnsi="Arial" w:cs="Arial"/>
        </w:rPr>
        <w:t xml:space="preserve"> could attend one of their meetings and get on their agenda. </w:t>
      </w:r>
      <w:r w:rsidRPr="006942A2">
        <w:rPr>
          <w:rFonts w:ascii="Arial" w:hAnsi="Arial" w:cs="Arial"/>
        </w:rPr>
        <w:t>Mayor Trantalis responded that he could find out when the next board meeting is for them.</w:t>
      </w:r>
    </w:p>
    <w:p w:rsidR="000A37B9" w:rsidRPr="00B76B14" w:rsidRDefault="000A37B9" w:rsidP="000A37B9">
      <w:pPr>
        <w:ind w:left="720"/>
        <w:jc w:val="both"/>
        <w:rPr>
          <w:rFonts w:ascii="Arial" w:hAnsi="Arial" w:cs="Arial"/>
        </w:rPr>
      </w:pPr>
    </w:p>
    <w:p w:rsidR="002937F7" w:rsidRPr="006942A2" w:rsidRDefault="002937F7" w:rsidP="002937F7">
      <w:pPr>
        <w:ind w:left="720"/>
        <w:jc w:val="both"/>
        <w:rPr>
          <w:rFonts w:ascii="Arial" w:hAnsi="Arial" w:cs="Arial"/>
        </w:rPr>
      </w:pPr>
      <w:r w:rsidRPr="006942A2">
        <w:rPr>
          <w:rFonts w:ascii="Arial" w:hAnsi="Arial" w:cs="Arial"/>
        </w:rPr>
        <w:t xml:space="preserve">Dawn Liberta </w:t>
      </w:r>
      <w:r w:rsidR="006044E7" w:rsidRPr="006942A2">
        <w:rPr>
          <w:rFonts w:ascii="Arial" w:hAnsi="Arial" w:cs="Arial"/>
        </w:rPr>
        <w:t xml:space="preserve">declared a conflict and </w:t>
      </w:r>
      <w:r w:rsidRPr="006942A2">
        <w:rPr>
          <w:rFonts w:ascii="Arial" w:hAnsi="Arial" w:cs="Arial"/>
        </w:rPr>
        <w:t xml:space="preserve">abstained from </w:t>
      </w:r>
      <w:r w:rsidR="00C10CDD" w:rsidRPr="006942A2">
        <w:rPr>
          <w:rFonts w:ascii="Arial" w:hAnsi="Arial" w:cs="Arial"/>
        </w:rPr>
        <w:t>voting,</w:t>
      </w:r>
      <w:r w:rsidRPr="006942A2">
        <w:rPr>
          <w:rFonts w:ascii="Arial" w:hAnsi="Arial" w:cs="Arial"/>
        </w:rPr>
        <w:t xml:space="preserve"> as she is the chair of </w:t>
      </w:r>
      <w:r w:rsidR="002E39A2" w:rsidRPr="006942A2">
        <w:rPr>
          <w:rFonts w:ascii="Arial" w:hAnsi="Arial" w:cs="Arial"/>
        </w:rPr>
        <w:t xml:space="preserve">the </w:t>
      </w:r>
      <w:r w:rsidRPr="006942A2">
        <w:rPr>
          <w:rFonts w:ascii="Arial" w:hAnsi="Arial" w:cs="Arial"/>
        </w:rPr>
        <w:t xml:space="preserve">Children’s Services Council. </w:t>
      </w:r>
    </w:p>
    <w:p w:rsidR="002A3763" w:rsidRPr="006942A2" w:rsidRDefault="002A3763" w:rsidP="00883FAC">
      <w:pPr>
        <w:ind w:left="2880" w:hanging="2160"/>
        <w:jc w:val="both"/>
        <w:rPr>
          <w:rFonts w:ascii="Arial" w:hAnsi="Arial" w:cs="Arial"/>
        </w:rPr>
      </w:pPr>
    </w:p>
    <w:p w:rsidR="009827DA" w:rsidRDefault="009827DA" w:rsidP="009827DA">
      <w:pPr>
        <w:ind w:left="720"/>
        <w:jc w:val="both"/>
        <w:rPr>
          <w:rFonts w:ascii="Arial" w:hAnsi="Arial" w:cs="Arial"/>
          <w:b/>
        </w:rPr>
      </w:pPr>
      <w:r w:rsidRPr="000607A3">
        <w:rPr>
          <w:rFonts w:ascii="Arial" w:hAnsi="Arial" w:cs="Arial"/>
          <w:b/>
        </w:rPr>
        <w:t xml:space="preserve">On a motion </w:t>
      </w:r>
      <w:r w:rsidRPr="008A6D1D">
        <w:rPr>
          <w:rFonts w:ascii="Arial" w:hAnsi="Arial" w:cs="Arial"/>
          <w:b/>
        </w:rPr>
        <w:t xml:space="preserve">made by </w:t>
      </w:r>
      <w:r w:rsidR="00C10CDD">
        <w:rPr>
          <w:rFonts w:ascii="Arial" w:hAnsi="Arial" w:cs="Arial"/>
          <w:b/>
        </w:rPr>
        <w:t xml:space="preserve">Marjorie Walters </w:t>
      </w:r>
      <w:r w:rsidRPr="008A6D1D">
        <w:rPr>
          <w:rFonts w:ascii="Arial" w:hAnsi="Arial" w:cs="Arial"/>
          <w:b/>
        </w:rPr>
        <w:t xml:space="preserve">and seconded by </w:t>
      </w:r>
      <w:r w:rsidR="00B76B14">
        <w:rPr>
          <w:rFonts w:ascii="Arial" w:hAnsi="Arial" w:cs="Arial"/>
          <w:b/>
        </w:rPr>
        <w:t>M</w:t>
      </w:r>
      <w:r w:rsidR="00C10CDD">
        <w:rPr>
          <w:rFonts w:ascii="Arial" w:hAnsi="Arial" w:cs="Arial"/>
          <w:b/>
        </w:rPr>
        <w:t>ayor Dean Trantalis</w:t>
      </w:r>
      <w:r w:rsidRPr="008A6D1D">
        <w:rPr>
          <w:rFonts w:ascii="Arial" w:hAnsi="Arial" w:cs="Arial"/>
          <w:b/>
        </w:rPr>
        <w:t xml:space="preserve">, the </w:t>
      </w:r>
      <w:r w:rsidRPr="000607A3">
        <w:rPr>
          <w:rFonts w:ascii="Arial" w:hAnsi="Arial" w:cs="Arial"/>
          <w:b/>
        </w:rPr>
        <w:t>Broward Workforce Development Board, Inc</w:t>
      </w:r>
      <w:proofErr w:type="gramStart"/>
      <w:r w:rsidRPr="000607A3">
        <w:rPr>
          <w:rFonts w:ascii="Arial" w:hAnsi="Arial" w:cs="Arial"/>
          <w:b/>
        </w:rPr>
        <w:t>./</w:t>
      </w:r>
      <w:proofErr w:type="gramEnd"/>
      <w:r w:rsidRPr="000607A3">
        <w:rPr>
          <w:rFonts w:ascii="Arial" w:hAnsi="Arial" w:cs="Arial"/>
          <w:b/>
        </w:rPr>
        <w:t>CareerSource Broward Council of Elected Officials unanimously approved</w:t>
      </w:r>
      <w:r w:rsidR="00C10CDD">
        <w:rPr>
          <w:rFonts w:ascii="Arial" w:hAnsi="Arial" w:cs="Arial"/>
          <w:b/>
        </w:rPr>
        <w:t xml:space="preserve"> the</w:t>
      </w:r>
      <w:r w:rsidR="00C10CDD" w:rsidRPr="00C10CDD">
        <w:rPr>
          <w:rFonts w:ascii="Arial" w:hAnsi="Arial" w:cs="Arial"/>
          <w:b/>
        </w:rPr>
        <w:t xml:space="preserve"> </w:t>
      </w:r>
      <w:r w:rsidR="00C10CDD">
        <w:rPr>
          <w:rFonts w:ascii="Arial" w:hAnsi="Arial" w:cs="Arial"/>
          <w:b/>
        </w:rPr>
        <w:t xml:space="preserve">acceptance of the </w:t>
      </w:r>
      <w:r w:rsidR="00C10CDD" w:rsidRPr="00C10CDD">
        <w:rPr>
          <w:rFonts w:ascii="Arial" w:hAnsi="Arial" w:cs="Arial"/>
          <w:b/>
        </w:rPr>
        <w:t>Children’s Services Council Summer Youth Program funds.</w:t>
      </w:r>
    </w:p>
    <w:p w:rsidR="0039578E" w:rsidRDefault="0039578E" w:rsidP="00883FAC">
      <w:pPr>
        <w:tabs>
          <w:tab w:val="left" w:pos="7200"/>
        </w:tabs>
        <w:jc w:val="both"/>
        <w:rPr>
          <w:rFonts w:ascii="Arial" w:hAnsi="Arial" w:cs="Arial"/>
          <w:b/>
        </w:rPr>
      </w:pPr>
    </w:p>
    <w:p w:rsidR="00883FAC" w:rsidRPr="00883FAC" w:rsidRDefault="00883FAC" w:rsidP="00883FAC">
      <w:pPr>
        <w:tabs>
          <w:tab w:val="left" w:pos="7200"/>
        </w:tabs>
        <w:jc w:val="both"/>
        <w:rPr>
          <w:rFonts w:ascii="Arial" w:hAnsi="Arial" w:cs="Arial"/>
          <w:b/>
        </w:rPr>
      </w:pPr>
      <w:r w:rsidRPr="00883FAC">
        <w:rPr>
          <w:rFonts w:ascii="Arial" w:hAnsi="Arial" w:cs="Arial"/>
          <w:b/>
        </w:rPr>
        <w:t>REPORTS</w:t>
      </w:r>
    </w:p>
    <w:p w:rsidR="00883FAC" w:rsidRPr="00883FAC" w:rsidRDefault="00883FAC" w:rsidP="00883FAC">
      <w:pPr>
        <w:jc w:val="both"/>
        <w:rPr>
          <w:rFonts w:ascii="Arial" w:hAnsi="Arial" w:cs="Arial"/>
          <w:b/>
          <w:u w:val="single"/>
        </w:rPr>
      </w:pPr>
    </w:p>
    <w:p w:rsidR="00883FAC" w:rsidRPr="00883FAC" w:rsidRDefault="00883FAC" w:rsidP="00883FAC">
      <w:pPr>
        <w:numPr>
          <w:ilvl w:val="0"/>
          <w:numId w:val="11"/>
        </w:numPr>
        <w:jc w:val="both"/>
        <w:rPr>
          <w:rFonts w:ascii="Arial" w:hAnsi="Arial" w:cs="Arial"/>
          <w:b/>
          <w:u w:val="single"/>
        </w:rPr>
      </w:pPr>
      <w:r w:rsidRPr="00883FAC">
        <w:rPr>
          <w:rFonts w:ascii="Arial" w:hAnsi="Arial" w:cs="Arial"/>
          <w:b/>
          <w:u w:val="single"/>
        </w:rPr>
        <w:t>Apprenticeship Awareness Campaign</w:t>
      </w:r>
    </w:p>
    <w:p w:rsidR="00883FAC" w:rsidRPr="00883FAC" w:rsidRDefault="00883FAC" w:rsidP="00883FAC">
      <w:pPr>
        <w:ind w:firstLine="720"/>
        <w:jc w:val="both"/>
        <w:rPr>
          <w:rFonts w:ascii="Arial" w:hAnsi="Arial" w:cs="Arial"/>
        </w:rPr>
      </w:pPr>
    </w:p>
    <w:p w:rsidR="00883FAC" w:rsidRPr="00883FAC" w:rsidRDefault="00883FAC" w:rsidP="00883FAC">
      <w:pPr>
        <w:ind w:left="720"/>
        <w:jc w:val="both"/>
        <w:rPr>
          <w:rFonts w:ascii="Arial" w:hAnsi="Arial" w:cs="Arial"/>
        </w:rPr>
      </w:pPr>
      <w:r w:rsidRPr="00883FAC">
        <w:rPr>
          <w:rFonts w:ascii="Arial" w:hAnsi="Arial" w:cs="Arial"/>
        </w:rPr>
        <w:t>At the request of the Board, CareerSource Broward 1) created three (3) apprenticeship videos and 2) a digital and social media advertising campaign to increase awareness, targeting employers and those interested in exploring apprenticeship opportunities. Board members Rick Shawbell and Zac Cassidy reviewed a draft of the videos and provided feedback</w:t>
      </w:r>
      <w:r w:rsidR="00E312B3">
        <w:rPr>
          <w:rFonts w:ascii="Arial" w:hAnsi="Arial" w:cs="Arial"/>
        </w:rPr>
        <w:t>,</w:t>
      </w:r>
      <w:r w:rsidRPr="00883FAC">
        <w:rPr>
          <w:rFonts w:ascii="Arial" w:hAnsi="Arial" w:cs="Arial"/>
        </w:rPr>
        <w:t xml:space="preserve"> which was incorporated. Apprenticeships are a proven training method benefitting both apprentices and businesses.</w:t>
      </w:r>
    </w:p>
    <w:p w:rsidR="00545181" w:rsidRPr="00883FAC" w:rsidRDefault="00545181" w:rsidP="00883FAC">
      <w:pPr>
        <w:tabs>
          <w:tab w:val="left" w:pos="7920"/>
          <w:tab w:val="left" w:pos="8370"/>
        </w:tabs>
        <w:ind w:left="720"/>
        <w:jc w:val="both"/>
        <w:rPr>
          <w:rFonts w:ascii="Arial" w:hAnsi="Arial" w:cs="Arial"/>
          <w:b/>
        </w:rPr>
      </w:pPr>
    </w:p>
    <w:p w:rsidR="00883FAC" w:rsidRPr="00883FAC" w:rsidRDefault="00883FAC" w:rsidP="00883FAC">
      <w:pPr>
        <w:numPr>
          <w:ilvl w:val="0"/>
          <w:numId w:val="11"/>
        </w:numPr>
        <w:jc w:val="both"/>
        <w:rPr>
          <w:rFonts w:ascii="Arial" w:hAnsi="Arial" w:cs="Arial"/>
          <w:b/>
          <w:u w:val="single"/>
        </w:rPr>
      </w:pPr>
      <w:r w:rsidRPr="00883FAC">
        <w:rPr>
          <w:rFonts w:ascii="Arial" w:hAnsi="Arial" w:cs="Arial"/>
          <w:b/>
          <w:u w:val="single"/>
        </w:rPr>
        <w:t>City of Dania Beach Referrals Partnership</w:t>
      </w:r>
    </w:p>
    <w:p w:rsidR="00883FAC" w:rsidRPr="00883FAC" w:rsidRDefault="00883FAC" w:rsidP="00883FAC">
      <w:pPr>
        <w:ind w:left="720"/>
        <w:jc w:val="both"/>
        <w:rPr>
          <w:rFonts w:ascii="Arial" w:hAnsi="Arial" w:cs="Arial"/>
          <w:b/>
          <w:bCs/>
        </w:rPr>
      </w:pPr>
    </w:p>
    <w:p w:rsidR="00883FAC" w:rsidRPr="00883FAC" w:rsidRDefault="00883FAC" w:rsidP="00883FAC">
      <w:pPr>
        <w:ind w:left="720"/>
        <w:jc w:val="both"/>
        <w:rPr>
          <w:rFonts w:ascii="Arial" w:hAnsi="Arial" w:cs="Arial"/>
        </w:rPr>
      </w:pPr>
      <w:r w:rsidRPr="00883FAC">
        <w:rPr>
          <w:rFonts w:ascii="Arial" w:hAnsi="Arial" w:cs="Arial"/>
        </w:rPr>
        <w:t>Dania Beach Commissioner</w:t>
      </w:r>
      <w:r w:rsidR="005E1903">
        <w:rPr>
          <w:rFonts w:ascii="Arial" w:hAnsi="Arial" w:cs="Arial"/>
        </w:rPr>
        <w:t>,</w:t>
      </w:r>
      <w:r w:rsidRPr="00883FAC">
        <w:rPr>
          <w:rFonts w:ascii="Arial" w:hAnsi="Arial" w:cs="Arial"/>
        </w:rPr>
        <w:t xml:space="preserve"> Lori Lewellen</w:t>
      </w:r>
      <w:r w:rsidR="005E1903">
        <w:rPr>
          <w:rFonts w:ascii="Arial" w:hAnsi="Arial" w:cs="Arial"/>
        </w:rPr>
        <w:t>,</w:t>
      </w:r>
      <w:r w:rsidRPr="00883FAC">
        <w:rPr>
          <w:rFonts w:ascii="Arial" w:hAnsi="Arial" w:cs="Arial"/>
        </w:rPr>
        <w:t xml:space="preserve"> approached CSBD to see how we could work together to increase awareness and provide additional opportunities for Dania Beach residents to pursue marine-related careers. The city plans to utilize $75,000 in general fund revenues to provide supportive services to ten (10) Dania Beach residents enrolled in marine-related training programs through CSBD. Each individual could receive up to $7,500 in support to assist with items</w:t>
      </w:r>
      <w:r w:rsidR="00E312B3">
        <w:rPr>
          <w:rFonts w:ascii="Arial" w:hAnsi="Arial" w:cs="Arial"/>
        </w:rPr>
        <w:t>,</w:t>
      </w:r>
      <w:r w:rsidRPr="00883FAC">
        <w:rPr>
          <w:rFonts w:ascii="Arial" w:hAnsi="Arial" w:cs="Arial"/>
        </w:rPr>
        <w:t xml:space="preserve"> such as transportation (to include rideshare or car purchase)</w:t>
      </w:r>
      <w:r w:rsidR="00E312B3">
        <w:rPr>
          <w:rFonts w:ascii="Arial" w:hAnsi="Arial" w:cs="Arial"/>
        </w:rPr>
        <w:t>,</w:t>
      </w:r>
      <w:r w:rsidRPr="00883FAC">
        <w:rPr>
          <w:rFonts w:ascii="Arial" w:hAnsi="Arial" w:cs="Arial"/>
        </w:rPr>
        <w:t xml:space="preserve"> childcare, and/or elderly care. We have 1) created a referral form </w:t>
      </w:r>
      <w:r w:rsidR="00E312B3">
        <w:rPr>
          <w:rFonts w:ascii="Arial" w:hAnsi="Arial" w:cs="Arial"/>
        </w:rPr>
        <w:t>that</w:t>
      </w:r>
      <w:r w:rsidRPr="00883FAC">
        <w:rPr>
          <w:rFonts w:ascii="Arial" w:hAnsi="Arial" w:cs="Arial"/>
        </w:rPr>
        <w:t xml:space="preserve"> was approved by Dania Beach 2) trained staff on this new initiative and 3) started referring customers for additional support.</w:t>
      </w:r>
    </w:p>
    <w:p w:rsidR="00883FAC" w:rsidRDefault="00883FAC" w:rsidP="00883FAC">
      <w:pPr>
        <w:ind w:left="720"/>
        <w:jc w:val="both"/>
        <w:rPr>
          <w:rFonts w:ascii="Arial" w:hAnsi="Arial" w:cs="Arial"/>
        </w:rPr>
      </w:pPr>
    </w:p>
    <w:p w:rsidR="0093198E" w:rsidRDefault="00B0520A" w:rsidP="00883FAC">
      <w:pPr>
        <w:ind w:left="720"/>
        <w:jc w:val="both"/>
        <w:rPr>
          <w:rFonts w:ascii="Arial" w:hAnsi="Arial" w:cs="Arial"/>
        </w:rPr>
      </w:pPr>
      <w:r w:rsidRPr="006942A2">
        <w:rPr>
          <w:rFonts w:ascii="Arial" w:hAnsi="Arial" w:cs="Arial"/>
        </w:rPr>
        <w:t xml:space="preserve">Ron Moffett </w:t>
      </w:r>
      <w:r w:rsidR="00B03C07" w:rsidRPr="006942A2">
        <w:rPr>
          <w:rFonts w:ascii="Arial" w:hAnsi="Arial" w:cs="Arial"/>
        </w:rPr>
        <w:t>stated that this is a good partnership</w:t>
      </w:r>
      <w:r w:rsidR="004E13C1" w:rsidRPr="006942A2">
        <w:rPr>
          <w:rFonts w:ascii="Arial" w:hAnsi="Arial" w:cs="Arial"/>
        </w:rPr>
        <w:t xml:space="preserve"> and </w:t>
      </w:r>
      <w:r w:rsidR="00B76B14">
        <w:rPr>
          <w:rFonts w:ascii="Arial" w:hAnsi="Arial" w:cs="Arial"/>
        </w:rPr>
        <w:t xml:space="preserve">an </w:t>
      </w:r>
      <w:r w:rsidR="004E13C1" w:rsidRPr="006942A2">
        <w:rPr>
          <w:rFonts w:ascii="Arial" w:hAnsi="Arial" w:cs="Arial"/>
        </w:rPr>
        <w:t xml:space="preserve">example of </w:t>
      </w:r>
      <w:r w:rsidR="00B03C07" w:rsidRPr="006942A2">
        <w:rPr>
          <w:rFonts w:ascii="Arial" w:hAnsi="Arial" w:cs="Arial"/>
        </w:rPr>
        <w:t xml:space="preserve">how we can leverage funds.  </w:t>
      </w:r>
    </w:p>
    <w:p w:rsidR="00B76B14" w:rsidRPr="006942A2" w:rsidRDefault="00B76B14" w:rsidP="00883FAC">
      <w:pPr>
        <w:ind w:left="720"/>
        <w:jc w:val="both"/>
        <w:rPr>
          <w:rFonts w:ascii="Arial" w:hAnsi="Arial" w:cs="Arial"/>
        </w:rPr>
      </w:pPr>
    </w:p>
    <w:p w:rsidR="00883FAC" w:rsidRPr="006942A2" w:rsidRDefault="0093198E" w:rsidP="00883FAC">
      <w:pPr>
        <w:ind w:left="720"/>
        <w:jc w:val="both"/>
        <w:rPr>
          <w:rFonts w:ascii="Arial" w:hAnsi="Arial" w:cs="Arial"/>
        </w:rPr>
      </w:pPr>
      <w:r w:rsidRPr="006942A2">
        <w:rPr>
          <w:rFonts w:ascii="Arial" w:hAnsi="Arial" w:cs="Arial"/>
        </w:rPr>
        <w:t>Frank Horkey inquired if the city was going to administer the money</w:t>
      </w:r>
      <w:r w:rsidR="006942A2" w:rsidRPr="006942A2">
        <w:rPr>
          <w:rFonts w:ascii="Arial" w:hAnsi="Arial" w:cs="Arial"/>
        </w:rPr>
        <w:t xml:space="preserve"> themselves</w:t>
      </w:r>
      <w:r w:rsidRPr="006942A2">
        <w:rPr>
          <w:rFonts w:ascii="Arial" w:hAnsi="Arial" w:cs="Arial"/>
        </w:rPr>
        <w:t>.</w:t>
      </w:r>
      <w:r w:rsidR="00B20C3B" w:rsidRPr="006942A2">
        <w:rPr>
          <w:rFonts w:ascii="Arial" w:hAnsi="Arial" w:cs="Arial"/>
        </w:rPr>
        <w:t xml:space="preserve"> </w:t>
      </w:r>
      <w:r w:rsidRPr="006942A2">
        <w:rPr>
          <w:rFonts w:ascii="Arial" w:hAnsi="Arial" w:cs="Arial"/>
        </w:rPr>
        <w:t>Mr. Moffett responded, yes.</w:t>
      </w:r>
    </w:p>
    <w:p w:rsidR="00BE25EA" w:rsidRPr="00883FAC" w:rsidRDefault="00BE25EA" w:rsidP="006942A2">
      <w:pPr>
        <w:tabs>
          <w:tab w:val="left" w:pos="8010"/>
        </w:tabs>
        <w:jc w:val="both"/>
        <w:rPr>
          <w:rFonts w:ascii="Arial" w:hAnsi="Arial" w:cs="Arial"/>
          <w:b/>
        </w:rPr>
      </w:pPr>
    </w:p>
    <w:p w:rsidR="00883FAC" w:rsidRPr="00883FAC" w:rsidRDefault="00883FAC" w:rsidP="00883FAC">
      <w:pPr>
        <w:numPr>
          <w:ilvl w:val="0"/>
          <w:numId w:val="11"/>
        </w:numPr>
        <w:jc w:val="both"/>
        <w:rPr>
          <w:rFonts w:ascii="Arial" w:hAnsi="Arial" w:cs="Arial"/>
          <w:b/>
          <w:u w:val="single"/>
        </w:rPr>
      </w:pPr>
      <w:r w:rsidRPr="00883FAC">
        <w:rPr>
          <w:rFonts w:ascii="Arial" w:hAnsi="Arial" w:cs="Arial"/>
          <w:b/>
          <w:u w:val="single"/>
        </w:rPr>
        <w:t xml:space="preserve">Report on Marine and Health Care Industry Employer Forums </w:t>
      </w:r>
    </w:p>
    <w:p w:rsidR="00883FAC" w:rsidRPr="00883FAC" w:rsidRDefault="00883FAC" w:rsidP="00883FAC">
      <w:pPr>
        <w:tabs>
          <w:tab w:val="left" w:pos="2880"/>
        </w:tabs>
        <w:ind w:left="720"/>
        <w:jc w:val="both"/>
        <w:rPr>
          <w:rFonts w:ascii="Arial" w:hAnsi="Arial"/>
        </w:rPr>
      </w:pPr>
    </w:p>
    <w:p w:rsidR="00883FAC" w:rsidRPr="00883FAC" w:rsidRDefault="00883FAC" w:rsidP="00883FAC">
      <w:pPr>
        <w:ind w:left="720"/>
        <w:jc w:val="both"/>
        <w:rPr>
          <w:rFonts w:ascii="Arial" w:hAnsi="Arial" w:cs="Arial"/>
        </w:rPr>
      </w:pPr>
      <w:r w:rsidRPr="00883FAC">
        <w:rPr>
          <w:rFonts w:ascii="Arial" w:hAnsi="Arial" w:cs="Arial"/>
        </w:rPr>
        <w:t>CSBD held two (2) virtual employer forums</w:t>
      </w:r>
      <w:r w:rsidR="005E1903">
        <w:rPr>
          <w:rFonts w:ascii="Arial" w:hAnsi="Arial" w:cs="Arial"/>
        </w:rPr>
        <w:t>,</w:t>
      </w:r>
      <w:r w:rsidRPr="00883FAC">
        <w:rPr>
          <w:rFonts w:ascii="Arial" w:hAnsi="Arial" w:cs="Arial"/>
        </w:rPr>
        <w:t xml:space="preserve"> 1) the marine industry on 3/24 and 2) the healthcare industry on 4/27 to better understand the impacts of the COVID-19 pandemic. Each forum had a guest speaker followed by a panel discussion and open dialogue</w:t>
      </w:r>
      <w:r w:rsidR="00E312B3">
        <w:rPr>
          <w:rFonts w:ascii="Arial" w:hAnsi="Arial" w:cs="Arial"/>
        </w:rPr>
        <w:t>,</w:t>
      </w:r>
      <w:r w:rsidRPr="00883FAC">
        <w:rPr>
          <w:rFonts w:ascii="Arial" w:hAnsi="Arial" w:cs="Arial"/>
        </w:rPr>
        <w:t xml:space="preserve"> allowing for </w:t>
      </w:r>
      <w:r w:rsidRPr="00883FAC">
        <w:rPr>
          <w:rFonts w:ascii="Arial" w:hAnsi="Arial" w:cs="Arial"/>
        </w:rPr>
        <w:lastRenderedPageBreak/>
        <w:t>those in attendance to participate and share their experiences and insights. Based on the information shared at the forum, we developed specific strategies and action steps to assist employers in each of these targeted industries.</w:t>
      </w:r>
    </w:p>
    <w:p w:rsidR="00D31875" w:rsidRDefault="00D31875" w:rsidP="00883FAC">
      <w:pPr>
        <w:tabs>
          <w:tab w:val="left" w:pos="2880"/>
        </w:tabs>
        <w:ind w:left="720"/>
        <w:jc w:val="both"/>
        <w:rPr>
          <w:rFonts w:ascii="Arial" w:hAnsi="Arial"/>
        </w:rPr>
      </w:pPr>
    </w:p>
    <w:p w:rsidR="00B13D0C" w:rsidRPr="006942A2" w:rsidRDefault="00D31875" w:rsidP="00CB0C46">
      <w:pPr>
        <w:tabs>
          <w:tab w:val="left" w:pos="2880"/>
        </w:tabs>
        <w:ind w:left="720"/>
        <w:jc w:val="both"/>
        <w:rPr>
          <w:rFonts w:ascii="Arial" w:hAnsi="Arial"/>
        </w:rPr>
      </w:pPr>
      <w:r w:rsidRPr="006942A2">
        <w:rPr>
          <w:rFonts w:ascii="Arial" w:hAnsi="Arial" w:cs="Arial"/>
        </w:rPr>
        <w:t>Ron Moffett stated that this is in alignment</w:t>
      </w:r>
      <w:r w:rsidR="00B20C3B" w:rsidRPr="006942A2">
        <w:rPr>
          <w:rFonts w:ascii="Arial" w:hAnsi="Arial" w:cs="Arial"/>
        </w:rPr>
        <w:t xml:space="preserve"> with our role as </w:t>
      </w:r>
      <w:r w:rsidR="004E13C1" w:rsidRPr="006942A2">
        <w:rPr>
          <w:rFonts w:ascii="Arial" w:hAnsi="Arial" w:cs="Arial"/>
        </w:rPr>
        <w:t xml:space="preserve">conveners </w:t>
      </w:r>
      <w:r w:rsidRPr="006942A2">
        <w:rPr>
          <w:rFonts w:ascii="Arial" w:hAnsi="Arial" w:cs="Arial"/>
        </w:rPr>
        <w:t>for workforce services.</w:t>
      </w:r>
      <w:r w:rsidR="00B20C3B" w:rsidRPr="006942A2">
        <w:rPr>
          <w:rFonts w:ascii="Arial" w:hAnsi="Arial"/>
        </w:rPr>
        <w:t xml:space="preserve">  </w:t>
      </w:r>
      <w:r w:rsidR="00B20C3B" w:rsidRPr="006942A2">
        <w:rPr>
          <w:rFonts w:ascii="Arial" w:hAnsi="Arial" w:cs="Arial"/>
        </w:rPr>
        <w:t xml:space="preserve">We </w:t>
      </w:r>
      <w:r w:rsidRPr="006942A2">
        <w:rPr>
          <w:rFonts w:ascii="Arial" w:hAnsi="Arial" w:cs="Arial"/>
        </w:rPr>
        <w:t xml:space="preserve">periodically have </w:t>
      </w:r>
      <w:r w:rsidR="00B20C3B" w:rsidRPr="006942A2">
        <w:rPr>
          <w:rFonts w:ascii="Arial" w:hAnsi="Arial" w:cs="Arial"/>
        </w:rPr>
        <w:t>targeted industry meet</w:t>
      </w:r>
      <w:r w:rsidRPr="006942A2">
        <w:rPr>
          <w:rFonts w:ascii="Arial" w:hAnsi="Arial" w:cs="Arial"/>
        </w:rPr>
        <w:t>in</w:t>
      </w:r>
      <w:r w:rsidR="00B20C3B" w:rsidRPr="006942A2">
        <w:rPr>
          <w:rFonts w:ascii="Arial" w:hAnsi="Arial" w:cs="Arial"/>
        </w:rPr>
        <w:t>gs</w:t>
      </w:r>
      <w:r w:rsidR="004E13C1" w:rsidRPr="006942A2">
        <w:rPr>
          <w:rFonts w:ascii="Arial" w:hAnsi="Arial" w:cs="Arial"/>
        </w:rPr>
        <w:t xml:space="preserve"> with employers</w:t>
      </w:r>
      <w:r w:rsidRPr="006942A2">
        <w:rPr>
          <w:rFonts w:ascii="Arial" w:hAnsi="Arial" w:cs="Arial"/>
        </w:rPr>
        <w:t xml:space="preserve"> here in Broward County</w:t>
      </w:r>
      <w:r w:rsidR="00B20C3B" w:rsidRPr="006942A2">
        <w:rPr>
          <w:rFonts w:ascii="Arial" w:hAnsi="Arial" w:cs="Arial"/>
        </w:rPr>
        <w:t xml:space="preserve">.  </w:t>
      </w:r>
      <w:r w:rsidRPr="006942A2">
        <w:rPr>
          <w:rFonts w:ascii="Arial" w:hAnsi="Arial" w:cs="Arial"/>
        </w:rPr>
        <w:t>Both the Marine and Health Care Forums we</w:t>
      </w:r>
      <w:r w:rsidR="00B76B14">
        <w:rPr>
          <w:rFonts w:ascii="Arial" w:hAnsi="Arial" w:cs="Arial"/>
        </w:rPr>
        <w:t>re</w:t>
      </w:r>
      <w:r w:rsidRPr="006942A2">
        <w:rPr>
          <w:rFonts w:ascii="Arial" w:hAnsi="Arial" w:cs="Arial"/>
        </w:rPr>
        <w:t xml:space="preserve"> very well a</w:t>
      </w:r>
      <w:r w:rsidR="00B20C3B" w:rsidRPr="006942A2">
        <w:rPr>
          <w:rFonts w:ascii="Arial" w:hAnsi="Arial" w:cs="Arial"/>
        </w:rPr>
        <w:t>ttended</w:t>
      </w:r>
      <w:r w:rsidRPr="006942A2">
        <w:rPr>
          <w:rFonts w:ascii="Arial" w:hAnsi="Arial" w:cs="Arial"/>
        </w:rPr>
        <w:t>. The Industries were able to share with us</w:t>
      </w:r>
      <w:r w:rsidR="00EF1973" w:rsidRPr="006942A2">
        <w:rPr>
          <w:rFonts w:ascii="Arial" w:hAnsi="Arial" w:cs="Arial"/>
        </w:rPr>
        <w:t xml:space="preserve"> some of</w:t>
      </w:r>
      <w:r w:rsidRPr="006942A2">
        <w:rPr>
          <w:rFonts w:ascii="Arial" w:hAnsi="Arial" w:cs="Arial"/>
        </w:rPr>
        <w:t xml:space="preserve"> the difficulties that they have </w:t>
      </w:r>
      <w:r w:rsidR="004E13C1" w:rsidRPr="006942A2">
        <w:rPr>
          <w:rFonts w:ascii="Arial" w:hAnsi="Arial" w:cs="Arial"/>
        </w:rPr>
        <w:t>as a result of the pandemic</w:t>
      </w:r>
      <w:r w:rsidR="00EF1973" w:rsidRPr="006942A2">
        <w:rPr>
          <w:rFonts w:ascii="Arial" w:hAnsi="Arial" w:cs="Arial"/>
        </w:rPr>
        <w:t xml:space="preserve"> and</w:t>
      </w:r>
      <w:r w:rsidRPr="006942A2">
        <w:rPr>
          <w:rFonts w:ascii="Arial" w:hAnsi="Arial" w:cs="Arial"/>
        </w:rPr>
        <w:t xml:space="preserve"> skill gaps they are seeing. We </w:t>
      </w:r>
      <w:r w:rsidR="00EF1973" w:rsidRPr="006942A2">
        <w:rPr>
          <w:rFonts w:ascii="Arial" w:hAnsi="Arial" w:cs="Arial"/>
        </w:rPr>
        <w:t xml:space="preserve">were able to provide employers with our solutions and to make sure they were aware of </w:t>
      </w:r>
      <w:r w:rsidR="004E13C1" w:rsidRPr="006942A2">
        <w:rPr>
          <w:rFonts w:ascii="Arial" w:hAnsi="Arial" w:cs="Arial"/>
        </w:rPr>
        <w:t>our services such as work based training like</w:t>
      </w:r>
      <w:r w:rsidR="00EF1973" w:rsidRPr="006942A2">
        <w:rPr>
          <w:rFonts w:ascii="Arial" w:hAnsi="Arial" w:cs="Arial"/>
        </w:rPr>
        <w:t xml:space="preserve"> </w:t>
      </w:r>
      <w:r w:rsidR="004E13C1" w:rsidRPr="006942A2">
        <w:rPr>
          <w:rFonts w:ascii="Arial" w:hAnsi="Arial" w:cs="Arial"/>
        </w:rPr>
        <w:t>OJT</w:t>
      </w:r>
      <w:r w:rsidR="00EF1973" w:rsidRPr="006942A2">
        <w:rPr>
          <w:rFonts w:ascii="Arial" w:hAnsi="Arial" w:cs="Arial"/>
        </w:rPr>
        <w:t>.</w:t>
      </w:r>
      <w:r w:rsidRPr="006942A2">
        <w:rPr>
          <w:rFonts w:ascii="Arial" w:hAnsi="Arial"/>
        </w:rPr>
        <w:t xml:space="preserve"> </w:t>
      </w:r>
      <w:r w:rsidR="000F2A7B" w:rsidRPr="006942A2">
        <w:rPr>
          <w:rFonts w:ascii="Arial" w:hAnsi="Arial" w:cs="Arial"/>
        </w:rPr>
        <w:t>Mr. Moffett thanked the board members who attended the forums for their support.</w:t>
      </w:r>
    </w:p>
    <w:p w:rsidR="00C1712F" w:rsidRPr="009C4BC8" w:rsidRDefault="00C1712F" w:rsidP="00301061">
      <w:pPr>
        <w:tabs>
          <w:tab w:val="left" w:pos="2880"/>
        </w:tabs>
        <w:ind w:left="720"/>
        <w:jc w:val="both"/>
        <w:rPr>
          <w:rFonts w:ascii="Arial" w:hAnsi="Arial" w:cs="Arial"/>
        </w:rPr>
      </w:pPr>
    </w:p>
    <w:p w:rsidR="00BE25EA" w:rsidRPr="00BE25EA" w:rsidRDefault="00804999" w:rsidP="00BE25EA">
      <w:pPr>
        <w:numPr>
          <w:ilvl w:val="0"/>
          <w:numId w:val="11"/>
        </w:numPr>
        <w:jc w:val="both"/>
        <w:rPr>
          <w:rFonts w:ascii="Arial" w:hAnsi="Arial" w:cs="Arial"/>
          <w:b/>
          <w:u w:val="single"/>
        </w:rPr>
      </w:pPr>
      <w:r>
        <w:rPr>
          <w:rFonts w:ascii="Arial" w:hAnsi="Arial" w:cs="Arial"/>
          <w:b/>
          <w:u w:val="single"/>
        </w:rPr>
        <w:t xml:space="preserve">Survey on </w:t>
      </w:r>
      <w:r w:rsidR="009C4BC8">
        <w:rPr>
          <w:rFonts w:ascii="Arial" w:hAnsi="Arial" w:cs="Arial"/>
          <w:b/>
          <w:u w:val="single"/>
        </w:rPr>
        <w:t>I</w:t>
      </w:r>
      <w:r>
        <w:rPr>
          <w:rFonts w:ascii="Arial" w:hAnsi="Arial" w:cs="Arial"/>
          <w:b/>
          <w:u w:val="single"/>
        </w:rPr>
        <w:t>n</w:t>
      </w:r>
      <w:r w:rsidR="009C4BC8">
        <w:rPr>
          <w:rFonts w:ascii="Arial" w:hAnsi="Arial" w:cs="Arial"/>
          <w:b/>
          <w:u w:val="single"/>
        </w:rPr>
        <w:t>-</w:t>
      </w:r>
      <w:r w:rsidR="00BE25EA" w:rsidRPr="00BE25EA">
        <w:rPr>
          <w:rFonts w:ascii="Arial" w:hAnsi="Arial" w:cs="Arial"/>
          <w:b/>
          <w:u w:val="single"/>
        </w:rPr>
        <w:t>Person Board Meetings</w:t>
      </w:r>
    </w:p>
    <w:p w:rsidR="00BE25EA" w:rsidRPr="00BE25EA" w:rsidRDefault="00BE25EA" w:rsidP="00BE25EA">
      <w:pPr>
        <w:ind w:left="720"/>
        <w:rPr>
          <w:rFonts w:ascii="Arial" w:hAnsi="Arial" w:cs="Arial"/>
          <w:b/>
          <w:bCs/>
          <w:u w:val="single"/>
        </w:rPr>
      </w:pPr>
    </w:p>
    <w:p w:rsidR="00BE25EA" w:rsidRDefault="00BE25EA" w:rsidP="00BE25EA">
      <w:pPr>
        <w:ind w:left="720"/>
        <w:jc w:val="both"/>
        <w:rPr>
          <w:rFonts w:ascii="Arial" w:hAnsi="Arial" w:cs="Arial"/>
        </w:rPr>
      </w:pPr>
      <w:r w:rsidRPr="00BE25EA">
        <w:rPr>
          <w:rFonts w:ascii="Arial" w:hAnsi="Arial" w:cs="Arial"/>
        </w:rPr>
        <w:t xml:space="preserve">The survey results indicated only </w:t>
      </w:r>
      <w:r w:rsidR="005E1903">
        <w:rPr>
          <w:rFonts w:ascii="Arial" w:hAnsi="Arial" w:cs="Arial"/>
        </w:rPr>
        <w:t>two (</w:t>
      </w:r>
      <w:r w:rsidRPr="00BE25EA">
        <w:rPr>
          <w:rFonts w:ascii="Arial" w:hAnsi="Arial" w:cs="Arial"/>
        </w:rPr>
        <w:t>2</w:t>
      </w:r>
      <w:r w:rsidR="005E1903">
        <w:rPr>
          <w:rFonts w:ascii="Arial" w:hAnsi="Arial" w:cs="Arial"/>
        </w:rPr>
        <w:t>)</w:t>
      </w:r>
      <w:r w:rsidRPr="00BE25EA">
        <w:rPr>
          <w:rFonts w:ascii="Arial" w:hAnsi="Arial" w:cs="Arial"/>
        </w:rPr>
        <w:t xml:space="preserve"> members wanted to begin in-person Board meetings prior to September. Additional comments indicated that virtual attendance should continue to be an option</w:t>
      </w:r>
      <w:r w:rsidR="00E312B3">
        <w:rPr>
          <w:rFonts w:ascii="Arial" w:hAnsi="Arial" w:cs="Arial"/>
        </w:rPr>
        <w:t>,</w:t>
      </w:r>
      <w:r w:rsidRPr="00BE25EA">
        <w:rPr>
          <w:rFonts w:ascii="Arial" w:hAnsi="Arial" w:cs="Arial"/>
        </w:rPr>
        <w:t xml:space="preserve"> and masks and other safety protocols should be encouraged </w:t>
      </w:r>
      <w:r>
        <w:rPr>
          <w:rFonts w:ascii="Arial" w:hAnsi="Arial" w:cs="Arial"/>
        </w:rPr>
        <w:t>when in</w:t>
      </w:r>
      <w:r w:rsidR="00E312B3">
        <w:rPr>
          <w:rFonts w:ascii="Arial" w:hAnsi="Arial" w:cs="Arial"/>
        </w:rPr>
        <w:t>-</w:t>
      </w:r>
      <w:r>
        <w:rPr>
          <w:rFonts w:ascii="Arial" w:hAnsi="Arial" w:cs="Arial"/>
        </w:rPr>
        <w:t xml:space="preserve">person meetings begin. </w:t>
      </w:r>
      <w:r w:rsidRPr="00BE25EA">
        <w:rPr>
          <w:rFonts w:ascii="Arial" w:hAnsi="Arial" w:cs="Arial"/>
        </w:rPr>
        <w:t>Both WIOA and the Florida Statutes allow for virtual or teleconference attendance so we can meet the board members’ requests.</w:t>
      </w:r>
    </w:p>
    <w:p w:rsidR="00B13D0C" w:rsidRPr="00CB0C46" w:rsidRDefault="00B13D0C" w:rsidP="00BE25EA">
      <w:pPr>
        <w:ind w:left="720"/>
        <w:jc w:val="both"/>
        <w:rPr>
          <w:rFonts w:ascii="Arial" w:hAnsi="Arial" w:cs="Arial"/>
        </w:rPr>
      </w:pPr>
    </w:p>
    <w:p w:rsidR="006942A2" w:rsidRPr="00CB0C46" w:rsidRDefault="00B13D0C" w:rsidP="00B13D0C">
      <w:pPr>
        <w:ind w:left="720"/>
        <w:jc w:val="both"/>
        <w:rPr>
          <w:rFonts w:ascii="Arial" w:hAnsi="Arial" w:cs="Arial"/>
        </w:rPr>
      </w:pPr>
      <w:r w:rsidRPr="00CB0C46">
        <w:rPr>
          <w:rFonts w:ascii="Arial" w:hAnsi="Arial" w:cs="Arial"/>
        </w:rPr>
        <w:t xml:space="preserve">Ms. Hylton advised that we sent a survey to </w:t>
      </w:r>
      <w:r w:rsidR="002E39A2" w:rsidRPr="00CB0C46">
        <w:rPr>
          <w:rFonts w:ascii="Arial" w:hAnsi="Arial" w:cs="Arial"/>
        </w:rPr>
        <w:t xml:space="preserve">the </w:t>
      </w:r>
      <w:r w:rsidRPr="00CB0C46">
        <w:rPr>
          <w:rFonts w:ascii="Arial" w:hAnsi="Arial" w:cs="Arial"/>
        </w:rPr>
        <w:t xml:space="preserve">board to obtain their preference of when they would like to </w:t>
      </w:r>
      <w:r w:rsidR="006942A2" w:rsidRPr="00CB0C46">
        <w:rPr>
          <w:rFonts w:ascii="Arial" w:hAnsi="Arial" w:cs="Arial"/>
        </w:rPr>
        <w:t>begin</w:t>
      </w:r>
      <w:r w:rsidRPr="00CB0C46">
        <w:rPr>
          <w:rFonts w:ascii="Arial" w:hAnsi="Arial" w:cs="Arial"/>
        </w:rPr>
        <w:t xml:space="preserve"> in-person meetings. The majority </w:t>
      </w:r>
      <w:r w:rsidR="006942A2" w:rsidRPr="00CB0C46">
        <w:rPr>
          <w:rFonts w:ascii="Arial" w:hAnsi="Arial" w:cs="Arial"/>
        </w:rPr>
        <w:t xml:space="preserve">of members stated they would like to begin in September. </w:t>
      </w:r>
      <w:r w:rsidRPr="00CB0C46">
        <w:rPr>
          <w:rFonts w:ascii="Arial" w:hAnsi="Arial" w:cs="Arial"/>
        </w:rPr>
        <w:t xml:space="preserve">Ms. Hylton </w:t>
      </w:r>
      <w:r w:rsidR="006942A2" w:rsidRPr="00CB0C46">
        <w:rPr>
          <w:rFonts w:ascii="Arial" w:hAnsi="Arial" w:cs="Arial"/>
        </w:rPr>
        <w:t>indicated</w:t>
      </w:r>
      <w:r w:rsidRPr="00CB0C46">
        <w:rPr>
          <w:rFonts w:ascii="Arial" w:hAnsi="Arial" w:cs="Arial"/>
        </w:rPr>
        <w:t xml:space="preserve"> that</w:t>
      </w:r>
      <w:r w:rsidR="005E1903">
        <w:rPr>
          <w:rFonts w:ascii="Arial" w:hAnsi="Arial" w:cs="Arial"/>
        </w:rPr>
        <w:t xml:space="preserve"> members also noted that Z</w:t>
      </w:r>
      <w:r w:rsidR="006942A2" w:rsidRPr="00CB0C46">
        <w:rPr>
          <w:rFonts w:ascii="Arial" w:hAnsi="Arial" w:cs="Arial"/>
        </w:rPr>
        <w:t xml:space="preserve">oom or teleconference </w:t>
      </w:r>
      <w:r w:rsidR="00CB0C46" w:rsidRPr="00CB0C46">
        <w:rPr>
          <w:rFonts w:ascii="Arial" w:hAnsi="Arial" w:cs="Arial"/>
        </w:rPr>
        <w:t>should be available also</w:t>
      </w:r>
      <w:r w:rsidR="006942A2" w:rsidRPr="00CB0C46">
        <w:rPr>
          <w:rFonts w:ascii="Arial" w:hAnsi="Arial" w:cs="Arial"/>
        </w:rPr>
        <w:t>.</w:t>
      </w:r>
    </w:p>
    <w:p w:rsidR="006942A2" w:rsidRPr="00CB0C46" w:rsidRDefault="006942A2" w:rsidP="00B13D0C">
      <w:pPr>
        <w:ind w:left="720"/>
        <w:jc w:val="both"/>
        <w:rPr>
          <w:rFonts w:ascii="Arial" w:hAnsi="Arial" w:cs="Arial"/>
        </w:rPr>
      </w:pPr>
    </w:p>
    <w:p w:rsidR="00042F13" w:rsidRPr="00CB0C46" w:rsidRDefault="00CB0C46" w:rsidP="00B13D0C">
      <w:pPr>
        <w:ind w:left="720"/>
        <w:jc w:val="both"/>
        <w:rPr>
          <w:rFonts w:ascii="Arial" w:hAnsi="Arial"/>
          <w:b/>
          <w:bCs/>
        </w:rPr>
      </w:pPr>
      <w:r w:rsidRPr="00CB0C46">
        <w:rPr>
          <w:rFonts w:ascii="Arial" w:hAnsi="Arial" w:cs="Arial"/>
        </w:rPr>
        <w:t xml:space="preserve">Ms. Hylton indicated that </w:t>
      </w:r>
      <w:r w:rsidR="00B13D0C" w:rsidRPr="00CB0C46">
        <w:rPr>
          <w:rFonts w:ascii="Arial" w:hAnsi="Arial" w:cs="Arial"/>
        </w:rPr>
        <w:t xml:space="preserve">both </w:t>
      </w:r>
      <w:r w:rsidR="002E2CED" w:rsidRPr="00CB0C46">
        <w:rPr>
          <w:rFonts w:ascii="Arial" w:hAnsi="Arial" w:cs="Arial"/>
        </w:rPr>
        <w:t xml:space="preserve">WIOA and the Florida Statutes allow for virtual or teleconference attendance so we can meet </w:t>
      </w:r>
      <w:r w:rsidR="004E13C1" w:rsidRPr="00CB0C46">
        <w:rPr>
          <w:rFonts w:ascii="Arial" w:hAnsi="Arial" w:cs="Arial"/>
        </w:rPr>
        <w:t xml:space="preserve">in person and also accommodate members who wish to attend the meetings remotely. </w:t>
      </w:r>
    </w:p>
    <w:p w:rsidR="00C1712F" w:rsidRPr="00CB0C46" w:rsidRDefault="00C1712F" w:rsidP="00CB0C46">
      <w:pPr>
        <w:tabs>
          <w:tab w:val="left" w:pos="8280"/>
        </w:tabs>
        <w:jc w:val="both"/>
        <w:rPr>
          <w:rFonts w:ascii="Arial" w:hAnsi="Arial"/>
          <w:b/>
          <w:bCs/>
          <w:u w:val="single"/>
        </w:rPr>
      </w:pPr>
    </w:p>
    <w:p w:rsidR="00B4580E" w:rsidRPr="00CB0C46" w:rsidRDefault="00B4580E" w:rsidP="00B4580E">
      <w:pPr>
        <w:numPr>
          <w:ilvl w:val="0"/>
          <w:numId w:val="11"/>
        </w:numPr>
        <w:jc w:val="both"/>
        <w:rPr>
          <w:rFonts w:ascii="Arial" w:hAnsi="Arial" w:cs="Arial"/>
          <w:b/>
          <w:u w:val="single"/>
        </w:rPr>
      </w:pPr>
      <w:r w:rsidRPr="00CB0C46">
        <w:rPr>
          <w:rFonts w:ascii="Arial" w:hAnsi="Arial" w:cs="Arial"/>
          <w:b/>
          <w:u w:val="single"/>
        </w:rPr>
        <w:t>Janitorial Services</w:t>
      </w:r>
    </w:p>
    <w:p w:rsidR="00B4580E" w:rsidRPr="00883FAC" w:rsidRDefault="00B4580E" w:rsidP="00B4580E">
      <w:pPr>
        <w:ind w:left="720"/>
        <w:jc w:val="both"/>
        <w:rPr>
          <w:rFonts w:ascii="Arial" w:hAnsi="Arial" w:cs="Arial"/>
          <w:b/>
          <w:u w:val="single"/>
        </w:rPr>
      </w:pPr>
    </w:p>
    <w:p w:rsidR="00B4580E" w:rsidRPr="00883FAC" w:rsidRDefault="00B4580E" w:rsidP="00B4580E">
      <w:pPr>
        <w:ind w:left="720"/>
        <w:jc w:val="both"/>
        <w:rPr>
          <w:rFonts w:ascii="Arial" w:hAnsi="Arial" w:cs="Arial"/>
        </w:rPr>
      </w:pPr>
      <w:r w:rsidRPr="00883FAC">
        <w:rPr>
          <w:rFonts w:ascii="Arial" w:hAnsi="Arial" w:cs="Arial"/>
        </w:rPr>
        <w:t>Our current janitorial services contract for the Administrative Office expires on 8/4. In accordance with our procurement policy, we obtained quotes from five</w:t>
      </w:r>
      <w:r w:rsidR="00E312B3">
        <w:rPr>
          <w:rFonts w:ascii="Arial" w:hAnsi="Arial" w:cs="Arial"/>
        </w:rPr>
        <w:t xml:space="preserve"> (5)</w:t>
      </w:r>
      <w:r w:rsidRPr="00883FAC">
        <w:rPr>
          <w:rFonts w:ascii="Arial" w:hAnsi="Arial" w:cs="Arial"/>
        </w:rPr>
        <w:t xml:space="preserve"> vendors</w:t>
      </w:r>
      <w:r w:rsidR="00E312B3">
        <w:rPr>
          <w:rFonts w:ascii="Arial" w:hAnsi="Arial" w:cs="Arial"/>
        </w:rPr>
        <w:t>,</w:t>
      </w:r>
      <w:r w:rsidRPr="00883FAC">
        <w:rPr>
          <w:rFonts w:ascii="Arial" w:hAnsi="Arial" w:cs="Arial"/>
        </w:rPr>
        <w:t xml:space="preserve"> including our current provider. Our current service provider, AK Building Services, was the lowest bidder </w:t>
      </w:r>
      <w:r w:rsidR="00271B8C">
        <w:rPr>
          <w:rFonts w:ascii="Arial" w:hAnsi="Arial" w:cs="Arial"/>
        </w:rPr>
        <w:t>and</w:t>
      </w:r>
      <w:r w:rsidRPr="00883FAC">
        <w:rPr>
          <w:rFonts w:ascii="Arial" w:hAnsi="Arial" w:cs="Arial"/>
        </w:rPr>
        <w:t xml:space="preserve"> we have been very pleased with their service. The </w:t>
      </w:r>
      <w:r w:rsidR="00EA3DA9">
        <w:rPr>
          <w:rFonts w:ascii="Arial" w:hAnsi="Arial" w:cs="Arial"/>
        </w:rPr>
        <w:t>new contract will begin on 8/5</w:t>
      </w:r>
      <w:r w:rsidRPr="00883FAC">
        <w:rPr>
          <w:rFonts w:ascii="Arial" w:hAnsi="Arial" w:cs="Arial"/>
        </w:rPr>
        <w:t xml:space="preserve"> at a cost of $44,352, a slight increase of $2,112 over the previous year. Because it is a single purchase of over $10,000</w:t>
      </w:r>
      <w:r w:rsidR="00E312B3">
        <w:rPr>
          <w:rFonts w:ascii="Arial" w:hAnsi="Arial" w:cs="Arial"/>
        </w:rPr>
        <w:t>,</w:t>
      </w:r>
      <w:r w:rsidRPr="00883FAC">
        <w:rPr>
          <w:rFonts w:ascii="Arial" w:hAnsi="Arial" w:cs="Arial"/>
        </w:rPr>
        <w:t xml:space="preserve"> it is being reported to the governing boards.</w:t>
      </w:r>
    </w:p>
    <w:p w:rsidR="00B4580E" w:rsidRDefault="00B4580E" w:rsidP="00B4580E">
      <w:pPr>
        <w:autoSpaceDE w:val="0"/>
        <w:autoSpaceDN w:val="0"/>
        <w:ind w:left="720"/>
        <w:jc w:val="both"/>
        <w:rPr>
          <w:rFonts w:ascii="Arial" w:hAnsi="Arial" w:cs="Arial"/>
        </w:rPr>
      </w:pPr>
    </w:p>
    <w:p w:rsidR="00E35A06" w:rsidRDefault="00E35A06" w:rsidP="00883FAC">
      <w:pPr>
        <w:tabs>
          <w:tab w:val="left" w:pos="8280"/>
        </w:tabs>
        <w:ind w:left="720"/>
        <w:jc w:val="both"/>
        <w:rPr>
          <w:rFonts w:ascii="Arial" w:hAnsi="Arial"/>
          <w:b/>
          <w:bCs/>
          <w:u w:val="single"/>
        </w:rPr>
      </w:pPr>
    </w:p>
    <w:p w:rsidR="00042F13" w:rsidRPr="002A1733" w:rsidRDefault="00042F13" w:rsidP="00042F13">
      <w:pPr>
        <w:pStyle w:val="ListParagraph"/>
        <w:numPr>
          <w:ilvl w:val="0"/>
          <w:numId w:val="11"/>
        </w:numPr>
        <w:autoSpaceDE w:val="0"/>
        <w:autoSpaceDN w:val="0"/>
        <w:adjustRightInd w:val="0"/>
        <w:contextualSpacing w:val="0"/>
        <w:rPr>
          <w:rFonts w:ascii="Arial" w:hAnsi="Arial" w:cs="Arial"/>
          <w:b/>
          <w:u w:val="single"/>
        </w:rPr>
      </w:pPr>
      <w:r w:rsidRPr="002A1733">
        <w:rPr>
          <w:rFonts w:ascii="Arial" w:hAnsi="Arial" w:cs="Arial"/>
          <w:b/>
          <w:u w:val="single"/>
        </w:rPr>
        <w:t>City of Lauderhill’s Return 2 Work Week</w:t>
      </w:r>
    </w:p>
    <w:p w:rsidR="00042F13" w:rsidRPr="002A1733" w:rsidRDefault="00042F13" w:rsidP="00042F13">
      <w:pPr>
        <w:pStyle w:val="Pages"/>
        <w:ind w:left="720" w:firstLine="0"/>
        <w:jc w:val="both"/>
        <w:rPr>
          <w:rFonts w:ascii="Arial" w:hAnsi="Arial" w:cs="Arial"/>
        </w:rPr>
      </w:pPr>
    </w:p>
    <w:p w:rsidR="00042F13" w:rsidRDefault="00042F13" w:rsidP="009C30F7">
      <w:pPr>
        <w:ind w:left="720"/>
        <w:jc w:val="both"/>
        <w:rPr>
          <w:rFonts w:ascii="Arial" w:hAnsi="Arial" w:cs="Arial"/>
        </w:rPr>
      </w:pPr>
      <w:r w:rsidRPr="002A1733">
        <w:rPr>
          <w:rFonts w:ascii="Arial" w:hAnsi="Arial" w:cs="Arial"/>
        </w:rPr>
        <w:t>CSBD participated in the City of Lauderhill’s Return 2 Work Week that included multiple events to inform employers, job seekers, and the community of employment resources. CSBD staff conducted job-readiness workshop</w:t>
      </w:r>
      <w:r w:rsidR="00B73003" w:rsidRPr="002A1733">
        <w:rPr>
          <w:rFonts w:ascii="Arial" w:hAnsi="Arial" w:cs="Arial"/>
        </w:rPr>
        <w:t>s</w:t>
      </w:r>
      <w:r w:rsidRPr="002A1733">
        <w:rPr>
          <w:rFonts w:ascii="Arial" w:hAnsi="Arial" w:cs="Arial"/>
        </w:rPr>
        <w:t xml:space="preserve"> such as resume writing, interviewing</w:t>
      </w:r>
      <w:r w:rsidR="002E39A2">
        <w:rPr>
          <w:rFonts w:ascii="Arial" w:hAnsi="Arial" w:cs="Arial"/>
        </w:rPr>
        <w:t>,</w:t>
      </w:r>
      <w:r w:rsidRPr="002A1733">
        <w:rPr>
          <w:rFonts w:ascii="Arial" w:hAnsi="Arial" w:cs="Arial"/>
        </w:rPr>
        <w:t xml:space="preserve"> and professional networking. </w:t>
      </w:r>
      <w:r w:rsidR="00B73003" w:rsidRPr="002A1733">
        <w:rPr>
          <w:rFonts w:ascii="Arial" w:hAnsi="Arial" w:cs="Arial"/>
        </w:rPr>
        <w:t>We also took part on a panel along with the Alliance</w:t>
      </w:r>
      <w:r w:rsidR="009C30F7" w:rsidRPr="002A1733">
        <w:rPr>
          <w:rFonts w:ascii="Arial" w:hAnsi="Arial" w:cs="Arial"/>
        </w:rPr>
        <w:t xml:space="preserve"> to discuss challenges in the workforce and resources available to residents and business owners. Commissioner Melissa Dunn followed up to thank us for assisting in making the week a success and for our ongoing collaboration to get people back to work. </w:t>
      </w:r>
    </w:p>
    <w:p w:rsidR="00B13D0C" w:rsidRDefault="00B13D0C" w:rsidP="009C30F7">
      <w:pPr>
        <w:ind w:left="720"/>
        <w:jc w:val="both"/>
        <w:rPr>
          <w:rFonts w:ascii="Arial" w:hAnsi="Arial" w:cs="Arial"/>
        </w:rPr>
      </w:pPr>
    </w:p>
    <w:p w:rsidR="00042F13" w:rsidRPr="00CB0C46" w:rsidRDefault="00540BA1" w:rsidP="004C6381">
      <w:pPr>
        <w:ind w:left="720"/>
        <w:jc w:val="both"/>
        <w:rPr>
          <w:rFonts w:ascii="Arial" w:hAnsi="Arial" w:cs="Arial"/>
        </w:rPr>
      </w:pPr>
      <w:r w:rsidRPr="00CB0C46">
        <w:rPr>
          <w:rFonts w:ascii="Arial" w:hAnsi="Arial" w:cs="Arial"/>
        </w:rPr>
        <w:t xml:space="preserve">Mr. Ash </w:t>
      </w:r>
      <w:r w:rsidR="004C6381" w:rsidRPr="00CB0C46">
        <w:rPr>
          <w:rFonts w:ascii="Arial" w:hAnsi="Arial" w:cs="Arial"/>
        </w:rPr>
        <w:t xml:space="preserve">advised that we participated in the </w:t>
      </w:r>
      <w:r w:rsidR="006B4045" w:rsidRPr="00CB0C46">
        <w:rPr>
          <w:rFonts w:ascii="Arial" w:hAnsi="Arial" w:cs="Arial"/>
        </w:rPr>
        <w:t xml:space="preserve">City of Lauderhill’s Return 2 Work Week with Commissioner Melissa Dunn.  We </w:t>
      </w:r>
      <w:r w:rsidR="004C6381" w:rsidRPr="00CB0C46">
        <w:rPr>
          <w:rFonts w:ascii="Arial" w:hAnsi="Arial" w:cs="Arial"/>
        </w:rPr>
        <w:t>held a virtual job fair, conducted a job-readiness workshop</w:t>
      </w:r>
      <w:r w:rsidR="002E39A2" w:rsidRPr="00CB0C46">
        <w:rPr>
          <w:rFonts w:ascii="Arial" w:hAnsi="Arial" w:cs="Arial"/>
        </w:rPr>
        <w:t>,</w:t>
      </w:r>
      <w:r w:rsidR="004C6381" w:rsidRPr="00CB0C46">
        <w:rPr>
          <w:rFonts w:ascii="Arial" w:hAnsi="Arial" w:cs="Arial"/>
        </w:rPr>
        <w:t xml:space="preserve"> and participated in </w:t>
      </w:r>
      <w:r w:rsidR="002E39A2" w:rsidRPr="00CB0C46">
        <w:rPr>
          <w:rFonts w:ascii="Arial" w:hAnsi="Arial" w:cs="Arial"/>
        </w:rPr>
        <w:t xml:space="preserve">a </w:t>
      </w:r>
      <w:r w:rsidR="004C6381" w:rsidRPr="00CB0C46">
        <w:rPr>
          <w:rFonts w:ascii="Arial" w:hAnsi="Arial" w:cs="Arial"/>
        </w:rPr>
        <w:t xml:space="preserve">hybrid virtual town hall event.   </w:t>
      </w:r>
      <w:r w:rsidR="006B4045" w:rsidRPr="00CB0C46">
        <w:rPr>
          <w:rFonts w:ascii="Arial" w:hAnsi="Arial" w:cs="Arial"/>
        </w:rPr>
        <w:t xml:space="preserve"> </w:t>
      </w:r>
    </w:p>
    <w:p w:rsidR="004C6381" w:rsidRPr="00CB0C46" w:rsidRDefault="004C6381" w:rsidP="004C6381">
      <w:pPr>
        <w:ind w:left="720"/>
        <w:jc w:val="both"/>
        <w:rPr>
          <w:rFonts w:ascii="Arial" w:hAnsi="Arial" w:cs="Arial"/>
        </w:rPr>
      </w:pPr>
    </w:p>
    <w:p w:rsidR="004C6381" w:rsidRPr="00CB0C46" w:rsidRDefault="004C6381" w:rsidP="004C6381">
      <w:pPr>
        <w:ind w:left="720"/>
        <w:jc w:val="both"/>
        <w:rPr>
          <w:rFonts w:ascii="Arial" w:hAnsi="Arial" w:cs="Arial"/>
        </w:rPr>
      </w:pPr>
      <w:r w:rsidRPr="00CB0C46">
        <w:rPr>
          <w:rFonts w:ascii="Arial" w:hAnsi="Arial" w:cs="Arial"/>
        </w:rPr>
        <w:lastRenderedPageBreak/>
        <w:t xml:space="preserve">Mr. Horkey inquired if any other cities in the targeted zip codes have asked us to assist them with returning </w:t>
      </w:r>
      <w:r w:rsidR="004E13C1" w:rsidRPr="00CB0C46">
        <w:rPr>
          <w:rFonts w:ascii="Arial" w:hAnsi="Arial" w:cs="Arial"/>
        </w:rPr>
        <w:t xml:space="preserve">their residents </w:t>
      </w:r>
      <w:r w:rsidRPr="00CB0C46">
        <w:rPr>
          <w:rFonts w:ascii="Arial" w:hAnsi="Arial" w:cs="Arial"/>
        </w:rPr>
        <w:t xml:space="preserve">to </w:t>
      </w:r>
      <w:r w:rsidRPr="009905B7">
        <w:rPr>
          <w:rFonts w:ascii="Arial" w:hAnsi="Arial" w:cs="Arial"/>
        </w:rPr>
        <w:t>work</w:t>
      </w:r>
      <w:r w:rsidR="004E13C1" w:rsidRPr="009905B7">
        <w:rPr>
          <w:rFonts w:ascii="Arial" w:hAnsi="Arial" w:cs="Arial"/>
        </w:rPr>
        <w:t>.</w:t>
      </w:r>
      <w:r w:rsidRPr="009905B7">
        <w:rPr>
          <w:rFonts w:ascii="Arial" w:hAnsi="Arial" w:cs="Arial"/>
        </w:rPr>
        <w:t xml:space="preserve">  Ms. Hylton responded no, but we are reaching out to them</w:t>
      </w:r>
      <w:r w:rsidR="004E13C1" w:rsidRPr="009905B7">
        <w:rPr>
          <w:rFonts w:ascii="Arial" w:hAnsi="Arial" w:cs="Arial"/>
        </w:rPr>
        <w:t xml:space="preserve"> to explain the benefits of the </w:t>
      </w:r>
      <w:r w:rsidR="00327E38" w:rsidRPr="009905B7">
        <w:rPr>
          <w:rFonts w:ascii="Arial" w:hAnsi="Arial" w:cs="Arial"/>
        </w:rPr>
        <w:t>initiative</w:t>
      </w:r>
      <w:r w:rsidRPr="009905B7">
        <w:rPr>
          <w:rFonts w:ascii="Arial" w:hAnsi="Arial" w:cs="Arial"/>
        </w:rPr>
        <w:t>.  Ms</w:t>
      </w:r>
      <w:r w:rsidRPr="00CB0C46">
        <w:rPr>
          <w:rFonts w:ascii="Arial" w:hAnsi="Arial" w:cs="Arial"/>
        </w:rPr>
        <w:t>. Hylton further noted that the City of Lauderhill has employed some of the youth from our summer youth program.</w:t>
      </w:r>
    </w:p>
    <w:p w:rsidR="00C1712F" w:rsidRPr="00CB0C46" w:rsidRDefault="00C1712F" w:rsidP="00042F13">
      <w:pPr>
        <w:tabs>
          <w:tab w:val="left" w:pos="8280"/>
        </w:tabs>
        <w:ind w:left="720"/>
        <w:jc w:val="both"/>
        <w:rPr>
          <w:rFonts w:ascii="Arial" w:hAnsi="Arial"/>
          <w:b/>
          <w:bCs/>
          <w:u w:val="single"/>
        </w:rPr>
      </w:pPr>
    </w:p>
    <w:p w:rsidR="00BE25EA" w:rsidRPr="00B73003" w:rsidRDefault="00BE25EA" w:rsidP="00BE25EA">
      <w:pPr>
        <w:numPr>
          <w:ilvl w:val="0"/>
          <w:numId w:val="11"/>
        </w:numPr>
        <w:jc w:val="both"/>
        <w:rPr>
          <w:rFonts w:ascii="Arial" w:hAnsi="Arial" w:cs="Arial"/>
          <w:b/>
          <w:u w:val="single"/>
        </w:rPr>
      </w:pPr>
      <w:r w:rsidRPr="00B73003">
        <w:rPr>
          <w:rFonts w:ascii="Arial" w:hAnsi="Arial" w:cs="Arial"/>
          <w:b/>
          <w:u w:val="single"/>
        </w:rPr>
        <w:t>Broward County Unemployment</w:t>
      </w:r>
    </w:p>
    <w:p w:rsidR="00BE25EA" w:rsidRPr="00B73003" w:rsidRDefault="00BE25EA" w:rsidP="00BE25EA">
      <w:pPr>
        <w:pStyle w:val="Numberedtext"/>
        <w:spacing w:after="0"/>
        <w:jc w:val="both"/>
        <w:rPr>
          <w:rFonts w:ascii="Arial" w:hAnsi="Arial" w:cs="Arial"/>
          <w:highlight w:val="yellow"/>
        </w:rPr>
      </w:pPr>
    </w:p>
    <w:p w:rsidR="00BE25EA" w:rsidRPr="00B73003" w:rsidRDefault="00BE25EA" w:rsidP="00BE25EA">
      <w:pPr>
        <w:pStyle w:val="Numberedtext"/>
        <w:spacing w:after="0"/>
        <w:jc w:val="both"/>
        <w:rPr>
          <w:rFonts w:ascii="Arial" w:hAnsi="Arial" w:cs="Arial"/>
        </w:rPr>
      </w:pPr>
      <w:r w:rsidRPr="00B73003">
        <w:rPr>
          <w:rFonts w:ascii="Arial" w:hAnsi="Arial" w:cs="Arial"/>
        </w:rPr>
        <w:t xml:space="preserve">The unemployment rate in Broward County was </w:t>
      </w:r>
      <w:r w:rsidR="00E526B7" w:rsidRPr="00B73003">
        <w:rPr>
          <w:rFonts w:ascii="Arial" w:hAnsi="Arial" w:cs="Arial"/>
        </w:rPr>
        <w:t>5.2</w:t>
      </w:r>
      <w:r w:rsidRPr="00B73003">
        <w:rPr>
          <w:rFonts w:ascii="Arial" w:hAnsi="Arial" w:cs="Arial"/>
        </w:rPr>
        <w:t xml:space="preserve"> percent in May 2021. This rate was </w:t>
      </w:r>
      <w:r w:rsidR="00E526B7" w:rsidRPr="00B73003">
        <w:rPr>
          <w:rFonts w:ascii="Arial" w:hAnsi="Arial" w:cs="Arial"/>
        </w:rPr>
        <w:t>12.2</w:t>
      </w:r>
      <w:r w:rsidRPr="00B73003">
        <w:rPr>
          <w:rFonts w:ascii="Arial" w:hAnsi="Arial" w:cs="Arial"/>
        </w:rPr>
        <w:t xml:space="preserve"> percentage points lower than the region’s year</w:t>
      </w:r>
      <w:r w:rsidR="005E1903">
        <w:rPr>
          <w:rFonts w:ascii="Arial" w:hAnsi="Arial" w:cs="Arial"/>
        </w:rPr>
        <w:t>-</w:t>
      </w:r>
      <w:r w:rsidRPr="00B73003">
        <w:rPr>
          <w:rFonts w:ascii="Arial" w:hAnsi="Arial" w:cs="Arial"/>
        </w:rPr>
        <w:t>ago rate. In May 2021, Broward County’s unemployment rate was</w:t>
      </w:r>
      <w:r w:rsidR="00E526B7" w:rsidRPr="00B73003">
        <w:rPr>
          <w:rFonts w:ascii="Arial" w:hAnsi="Arial" w:cs="Arial"/>
        </w:rPr>
        <w:t xml:space="preserve"> 0.3</w:t>
      </w:r>
      <w:r w:rsidRPr="00B73003">
        <w:rPr>
          <w:rFonts w:ascii="Arial" w:hAnsi="Arial" w:cs="Arial"/>
        </w:rPr>
        <w:t xml:space="preserve"> percentage point lower than the national rate (</w:t>
      </w:r>
      <w:r w:rsidR="00E526B7" w:rsidRPr="00B73003">
        <w:rPr>
          <w:rFonts w:ascii="Arial" w:hAnsi="Arial" w:cs="Arial"/>
        </w:rPr>
        <w:t>5.5</w:t>
      </w:r>
      <w:r w:rsidRPr="00B73003">
        <w:rPr>
          <w:rFonts w:ascii="Arial" w:hAnsi="Arial" w:cs="Arial"/>
        </w:rPr>
        <w:t xml:space="preserve"> percent). Out of a labor force of </w:t>
      </w:r>
      <w:r w:rsidR="00E526B7" w:rsidRPr="00B73003">
        <w:rPr>
          <w:rFonts w:ascii="Arial" w:hAnsi="Arial" w:cs="Arial"/>
        </w:rPr>
        <w:t>1,044,242</w:t>
      </w:r>
      <w:r w:rsidRPr="00B73003">
        <w:rPr>
          <w:rFonts w:ascii="Arial" w:hAnsi="Arial" w:cs="Arial"/>
        </w:rPr>
        <w:t xml:space="preserve">, there were </w:t>
      </w:r>
      <w:r w:rsidR="00E526B7" w:rsidRPr="00B73003">
        <w:rPr>
          <w:rFonts w:ascii="Arial" w:hAnsi="Arial" w:cs="Arial"/>
        </w:rPr>
        <w:t>54,271</w:t>
      </w:r>
      <w:r w:rsidRPr="00B73003">
        <w:rPr>
          <w:rFonts w:ascii="Arial" w:hAnsi="Arial" w:cs="Arial"/>
        </w:rPr>
        <w:t xml:space="preserve"> unemployed Broward County residents.</w:t>
      </w:r>
    </w:p>
    <w:p w:rsidR="00BE25EA" w:rsidRPr="00CB0C46" w:rsidRDefault="00BE25EA" w:rsidP="00BE25EA">
      <w:pPr>
        <w:pStyle w:val="Numberedtext"/>
        <w:spacing w:after="0"/>
        <w:jc w:val="both"/>
        <w:rPr>
          <w:rFonts w:ascii="Arial" w:hAnsi="Arial" w:cs="Arial"/>
        </w:rPr>
      </w:pPr>
    </w:p>
    <w:p w:rsidR="004C6381" w:rsidRPr="00CB0C46" w:rsidRDefault="004C6381" w:rsidP="004C6381">
      <w:pPr>
        <w:pStyle w:val="Default"/>
        <w:spacing w:after="160"/>
        <w:ind w:left="720"/>
        <w:jc w:val="both"/>
        <w:rPr>
          <w:color w:val="auto"/>
          <w:sz w:val="22"/>
          <w:szCs w:val="22"/>
        </w:rPr>
      </w:pPr>
      <w:r w:rsidRPr="00CB0C46">
        <w:rPr>
          <w:color w:val="auto"/>
          <w:sz w:val="22"/>
          <w:szCs w:val="22"/>
        </w:rPr>
        <w:t xml:space="preserve">Ms. Hylton stated that </w:t>
      </w:r>
      <w:r w:rsidR="00327E38" w:rsidRPr="00CB0C46">
        <w:rPr>
          <w:color w:val="auto"/>
          <w:sz w:val="22"/>
          <w:szCs w:val="22"/>
        </w:rPr>
        <w:t>overall;</w:t>
      </w:r>
      <w:r w:rsidRPr="00CB0C46">
        <w:rPr>
          <w:color w:val="auto"/>
          <w:sz w:val="22"/>
          <w:szCs w:val="22"/>
        </w:rPr>
        <w:t xml:space="preserve"> we’re continuing to see a downward trend in the unemployment rate since the height of the pandemic. This rate is roughly 12% lower than the region's year ago unemployment rate of 17.4%, which reflects the current recovery being seen in the labor market.</w:t>
      </w:r>
    </w:p>
    <w:p w:rsidR="004C6381" w:rsidRPr="00CB0C46" w:rsidRDefault="004C6381" w:rsidP="004C6381">
      <w:pPr>
        <w:pStyle w:val="Default"/>
        <w:spacing w:after="160"/>
        <w:ind w:left="720"/>
        <w:jc w:val="both"/>
        <w:rPr>
          <w:color w:val="auto"/>
          <w:sz w:val="22"/>
          <w:szCs w:val="22"/>
        </w:rPr>
      </w:pPr>
      <w:r w:rsidRPr="00CB0C46">
        <w:rPr>
          <w:color w:val="auto"/>
          <w:sz w:val="22"/>
          <w:szCs w:val="22"/>
        </w:rPr>
        <w:t xml:space="preserve">DEO indicated during </w:t>
      </w:r>
      <w:r w:rsidR="004E13C1" w:rsidRPr="00CB0C46">
        <w:rPr>
          <w:color w:val="auto"/>
          <w:sz w:val="22"/>
          <w:szCs w:val="22"/>
        </w:rPr>
        <w:t xml:space="preserve">the media call that </w:t>
      </w:r>
      <w:r w:rsidRPr="00CB0C46">
        <w:rPr>
          <w:color w:val="auto"/>
          <w:sz w:val="22"/>
          <w:szCs w:val="22"/>
        </w:rPr>
        <w:t>they are seeing steady job gains in the hospitality and tourism industry across the state.</w:t>
      </w:r>
    </w:p>
    <w:p w:rsidR="004C6381" w:rsidRPr="00CB0C46" w:rsidRDefault="00CB0C46" w:rsidP="004C6381">
      <w:pPr>
        <w:spacing w:after="160"/>
        <w:ind w:left="720"/>
        <w:jc w:val="both"/>
        <w:rPr>
          <w:rFonts w:ascii="Arial" w:hAnsi="Arial" w:cs="Arial"/>
        </w:rPr>
      </w:pPr>
      <w:r w:rsidRPr="00CB0C46">
        <w:rPr>
          <w:rFonts w:ascii="Arial" w:hAnsi="Arial" w:cs="Arial"/>
        </w:rPr>
        <w:t xml:space="preserve">Ms. Hylton noted that </w:t>
      </w:r>
      <w:r w:rsidR="004C6381" w:rsidRPr="00CB0C46">
        <w:rPr>
          <w:rFonts w:ascii="Arial" w:hAnsi="Arial" w:cs="Arial"/>
        </w:rPr>
        <w:t xml:space="preserve">The Ft. Lauderdale-Pompano and Deerfield Beach Metro Division had the second fastest annual job growth rate compared to all the metro areas in the state in leisure and hospitality (up 45%).   </w:t>
      </w:r>
    </w:p>
    <w:p w:rsidR="002B2FC8" w:rsidRPr="004A062A" w:rsidRDefault="00913F7D" w:rsidP="002B2FC8">
      <w:pPr>
        <w:pStyle w:val="Numberedtext"/>
        <w:spacing w:after="0"/>
        <w:jc w:val="both"/>
        <w:rPr>
          <w:rFonts w:ascii="Arial" w:hAnsi="Arial" w:cs="Arial"/>
        </w:rPr>
      </w:pPr>
      <w:r w:rsidRPr="004A062A">
        <w:rPr>
          <w:rFonts w:ascii="Arial" w:hAnsi="Arial" w:cs="Arial"/>
        </w:rPr>
        <w:t xml:space="preserve">Mayor Trantalis asked Mr. Dobrikow if he </w:t>
      </w:r>
      <w:r w:rsidR="00C41D6A" w:rsidRPr="004A062A">
        <w:rPr>
          <w:rFonts w:ascii="Arial" w:hAnsi="Arial" w:cs="Arial"/>
        </w:rPr>
        <w:t>wa</w:t>
      </w:r>
      <w:r w:rsidRPr="004A062A">
        <w:rPr>
          <w:rFonts w:ascii="Arial" w:hAnsi="Arial" w:cs="Arial"/>
        </w:rPr>
        <w:t xml:space="preserve">s still having issues with hiring </w:t>
      </w:r>
      <w:r w:rsidR="00C41D6A" w:rsidRPr="004A062A">
        <w:rPr>
          <w:rFonts w:ascii="Arial" w:hAnsi="Arial" w:cs="Arial"/>
        </w:rPr>
        <w:t>workers.</w:t>
      </w:r>
      <w:r w:rsidRPr="004A062A">
        <w:rPr>
          <w:rFonts w:ascii="Arial" w:hAnsi="Arial" w:cs="Arial"/>
        </w:rPr>
        <w:t xml:space="preserve"> </w:t>
      </w:r>
      <w:r w:rsidR="00C41D6A" w:rsidRPr="004A062A">
        <w:rPr>
          <w:rFonts w:ascii="Arial" w:hAnsi="Arial" w:cs="Arial"/>
        </w:rPr>
        <w:t>Mr.</w:t>
      </w:r>
      <w:r w:rsidR="002B2FC8" w:rsidRPr="004A062A">
        <w:rPr>
          <w:rFonts w:ascii="Arial" w:hAnsi="Arial" w:cs="Arial"/>
        </w:rPr>
        <w:t xml:space="preserve"> </w:t>
      </w:r>
      <w:r w:rsidR="00C41D6A" w:rsidRPr="004A062A">
        <w:rPr>
          <w:rFonts w:ascii="Arial" w:hAnsi="Arial" w:cs="Arial"/>
        </w:rPr>
        <w:t>Dobrikow respond</w:t>
      </w:r>
      <w:r w:rsidR="00327E38" w:rsidRPr="004A062A">
        <w:rPr>
          <w:rFonts w:ascii="Arial" w:hAnsi="Arial" w:cs="Arial"/>
        </w:rPr>
        <w:t>ed,</w:t>
      </w:r>
      <w:r w:rsidR="00C41D6A" w:rsidRPr="004A062A">
        <w:rPr>
          <w:rFonts w:ascii="Arial" w:hAnsi="Arial" w:cs="Arial"/>
        </w:rPr>
        <w:t xml:space="preserve"> yes.</w:t>
      </w:r>
      <w:r w:rsidR="002B2FC8" w:rsidRPr="004A062A">
        <w:rPr>
          <w:rFonts w:ascii="Arial" w:hAnsi="Arial" w:cs="Arial"/>
        </w:rPr>
        <w:t xml:space="preserve">  Mr. Dobrikow stated that in his field the labor deficit is 54,300.  He further stated that over the next three years</w:t>
      </w:r>
      <w:r w:rsidR="00327E38" w:rsidRPr="004A062A">
        <w:rPr>
          <w:rFonts w:ascii="Arial" w:hAnsi="Arial" w:cs="Arial"/>
        </w:rPr>
        <w:t xml:space="preserve"> a number of hotels will be built adding an additional</w:t>
      </w:r>
      <w:r w:rsidR="002B2FC8" w:rsidRPr="004A062A">
        <w:rPr>
          <w:rFonts w:ascii="Arial" w:hAnsi="Arial" w:cs="Arial"/>
        </w:rPr>
        <w:t xml:space="preserve"> 7,500 new </w:t>
      </w:r>
      <w:r w:rsidR="00327E38" w:rsidRPr="004A062A">
        <w:rPr>
          <w:rFonts w:ascii="Arial" w:hAnsi="Arial" w:cs="Arial"/>
        </w:rPr>
        <w:t>rooms</w:t>
      </w:r>
      <w:r w:rsidR="002B2FC8" w:rsidRPr="004A062A">
        <w:rPr>
          <w:rFonts w:ascii="Arial" w:hAnsi="Arial" w:cs="Arial"/>
        </w:rPr>
        <w:t xml:space="preserve"> in the tri-county</w:t>
      </w:r>
      <w:r w:rsidR="00327E38" w:rsidRPr="004A062A">
        <w:rPr>
          <w:rFonts w:ascii="Arial" w:hAnsi="Arial" w:cs="Arial"/>
        </w:rPr>
        <w:t xml:space="preserve"> area</w:t>
      </w:r>
      <w:r w:rsidR="002B2FC8" w:rsidRPr="004A062A">
        <w:rPr>
          <w:rFonts w:ascii="Arial" w:hAnsi="Arial" w:cs="Arial"/>
        </w:rPr>
        <w:t>. We are going to need a lot more workers.  Lastly, he indicated that the apprenticeship program is very important</w:t>
      </w:r>
      <w:r w:rsidR="00327E38" w:rsidRPr="004A062A">
        <w:rPr>
          <w:rFonts w:ascii="Arial" w:hAnsi="Arial" w:cs="Arial"/>
        </w:rPr>
        <w:t xml:space="preserve"> as</w:t>
      </w:r>
      <w:r w:rsidR="002B2FC8" w:rsidRPr="004A062A">
        <w:rPr>
          <w:rFonts w:ascii="Arial" w:hAnsi="Arial" w:cs="Arial"/>
        </w:rPr>
        <w:t xml:space="preserve"> this can help fill the shortage of employees. </w:t>
      </w:r>
    </w:p>
    <w:p w:rsidR="002B2FC8" w:rsidRPr="004A062A" w:rsidRDefault="002B2FC8" w:rsidP="002B2FC8">
      <w:pPr>
        <w:pStyle w:val="Numberedtext"/>
        <w:spacing w:after="0"/>
        <w:jc w:val="both"/>
        <w:rPr>
          <w:rFonts w:ascii="Arial" w:hAnsi="Arial" w:cs="Arial"/>
        </w:rPr>
      </w:pPr>
    </w:p>
    <w:p w:rsidR="00752B18" w:rsidRPr="004A062A" w:rsidRDefault="002B2FC8" w:rsidP="004A062A">
      <w:pPr>
        <w:pStyle w:val="Numberedtext"/>
        <w:spacing w:after="0"/>
        <w:jc w:val="both"/>
        <w:rPr>
          <w:rFonts w:ascii="Arial" w:hAnsi="Arial" w:cs="Arial"/>
          <w:b/>
        </w:rPr>
      </w:pPr>
      <w:r w:rsidRPr="004A062A">
        <w:rPr>
          <w:rFonts w:ascii="Arial" w:hAnsi="Arial" w:cs="Arial"/>
        </w:rPr>
        <w:t xml:space="preserve">Ms. Hylton stated that </w:t>
      </w:r>
      <w:r w:rsidR="004A062A" w:rsidRPr="004A062A">
        <w:rPr>
          <w:rFonts w:ascii="Arial" w:hAnsi="Arial" w:cs="Arial"/>
        </w:rPr>
        <w:t>the</w:t>
      </w:r>
      <w:r w:rsidRPr="004A062A">
        <w:rPr>
          <w:rFonts w:ascii="Arial" w:hAnsi="Arial" w:cs="Arial"/>
        </w:rPr>
        <w:t xml:space="preserve"> 54k </w:t>
      </w:r>
      <w:r w:rsidR="004A062A" w:rsidRPr="004A062A">
        <w:rPr>
          <w:rFonts w:ascii="Arial" w:hAnsi="Arial" w:cs="Arial"/>
        </w:rPr>
        <w:t>is the need throughout the Palm Beach, Broward and Miami.  The state was not able to break down the data to the individual county.</w:t>
      </w:r>
      <w:r w:rsidR="00B959D3" w:rsidRPr="004A062A">
        <w:rPr>
          <w:rFonts w:ascii="Arial" w:hAnsi="Arial" w:cs="Arial"/>
        </w:rPr>
        <w:t xml:space="preserve">  </w:t>
      </w:r>
    </w:p>
    <w:p w:rsidR="007732DA" w:rsidRDefault="007732DA" w:rsidP="00BE25EA">
      <w:pPr>
        <w:ind w:left="6480" w:firstLine="720"/>
        <w:rPr>
          <w:rFonts w:ascii="Arial" w:hAnsi="Arial" w:cs="Arial"/>
          <w:b/>
        </w:rPr>
      </w:pPr>
    </w:p>
    <w:p w:rsidR="009C4BC8" w:rsidRDefault="009C4BC8" w:rsidP="00B85A20">
      <w:pPr>
        <w:pStyle w:val="Header1"/>
        <w:spacing w:after="0"/>
        <w:rPr>
          <w:rFonts w:cs="Arial"/>
          <w:bCs/>
          <w:sz w:val="22"/>
        </w:rPr>
      </w:pPr>
    </w:p>
    <w:p w:rsidR="00CB3EEA" w:rsidRPr="00B0484B" w:rsidRDefault="00657B30" w:rsidP="00B85A20">
      <w:pPr>
        <w:pStyle w:val="Header1"/>
        <w:spacing w:after="0"/>
        <w:rPr>
          <w:rFonts w:cs="Arial"/>
          <w:bCs/>
          <w:sz w:val="22"/>
        </w:rPr>
      </w:pPr>
      <w:r w:rsidRPr="00B0484B">
        <w:rPr>
          <w:rFonts w:cs="Arial"/>
          <w:bCs/>
          <w:sz w:val="22"/>
        </w:rPr>
        <w:t xml:space="preserve">MATTERS FROM THE </w:t>
      </w:r>
      <w:r w:rsidR="00CB3EEA" w:rsidRPr="00B0484B">
        <w:rPr>
          <w:rFonts w:cs="Arial"/>
          <w:bCs/>
          <w:sz w:val="22"/>
        </w:rPr>
        <w:t>CAREERSOURCE BROWARD COUNCIL</w:t>
      </w:r>
    </w:p>
    <w:p w:rsidR="009C4BC8" w:rsidRPr="00327E38" w:rsidRDefault="00B0520A" w:rsidP="00B85A20">
      <w:pPr>
        <w:tabs>
          <w:tab w:val="left" w:pos="720"/>
        </w:tabs>
        <w:rPr>
          <w:rFonts w:ascii="Arial" w:hAnsi="Arial" w:cs="Arial"/>
        </w:rPr>
      </w:pPr>
      <w:r w:rsidRPr="00327E38">
        <w:rPr>
          <w:rFonts w:ascii="Arial" w:hAnsi="Arial" w:cs="Arial"/>
        </w:rPr>
        <w:t>N</w:t>
      </w:r>
      <w:r w:rsidR="00BB2FEC" w:rsidRPr="00327E38">
        <w:rPr>
          <w:rFonts w:ascii="Arial" w:hAnsi="Arial" w:cs="Arial"/>
        </w:rPr>
        <w:t>o</w:t>
      </w:r>
      <w:r w:rsidRPr="00327E38">
        <w:rPr>
          <w:rFonts w:ascii="Arial" w:hAnsi="Arial" w:cs="Arial"/>
        </w:rPr>
        <w:t>ne</w:t>
      </w:r>
    </w:p>
    <w:p w:rsidR="00C1712F" w:rsidRPr="00327E38" w:rsidRDefault="00C1712F" w:rsidP="00B85A20">
      <w:pPr>
        <w:tabs>
          <w:tab w:val="left" w:pos="720"/>
        </w:tabs>
        <w:rPr>
          <w:rFonts w:ascii="Arial" w:hAnsi="Arial" w:cs="Arial"/>
          <w:b/>
        </w:rPr>
      </w:pPr>
    </w:p>
    <w:p w:rsidR="00B10F7D" w:rsidRPr="00327E38" w:rsidRDefault="00B10F7D" w:rsidP="00B85A20">
      <w:pPr>
        <w:tabs>
          <w:tab w:val="left" w:pos="720"/>
        </w:tabs>
        <w:rPr>
          <w:rFonts w:ascii="Arial" w:hAnsi="Arial" w:cs="Arial"/>
          <w:b/>
        </w:rPr>
      </w:pPr>
    </w:p>
    <w:p w:rsidR="0067220A" w:rsidRPr="00327E38" w:rsidRDefault="002C187F" w:rsidP="00B85A20">
      <w:pPr>
        <w:pStyle w:val="Header1"/>
        <w:spacing w:after="0"/>
        <w:rPr>
          <w:rFonts w:cs="Arial"/>
          <w:bCs/>
          <w:sz w:val="22"/>
        </w:rPr>
      </w:pPr>
      <w:r w:rsidRPr="00327E38">
        <w:rPr>
          <w:rFonts w:cs="Arial"/>
          <w:bCs/>
          <w:sz w:val="22"/>
        </w:rPr>
        <w:t>MATTERS FROM THE BOARD</w:t>
      </w:r>
    </w:p>
    <w:p w:rsidR="00B0520A" w:rsidRPr="00327E38" w:rsidRDefault="00B0520A" w:rsidP="00B0520A">
      <w:pPr>
        <w:tabs>
          <w:tab w:val="left" w:pos="720"/>
        </w:tabs>
        <w:rPr>
          <w:rFonts w:ascii="Arial" w:hAnsi="Arial" w:cs="Arial"/>
        </w:rPr>
      </w:pPr>
      <w:r w:rsidRPr="00327E38">
        <w:rPr>
          <w:rFonts w:ascii="Arial" w:hAnsi="Arial" w:cs="Arial"/>
        </w:rPr>
        <w:t>None</w:t>
      </w:r>
    </w:p>
    <w:p w:rsidR="00B10F7D" w:rsidRPr="00327E38" w:rsidRDefault="00B10F7D" w:rsidP="00B85A20">
      <w:pPr>
        <w:pStyle w:val="Header1"/>
        <w:spacing w:after="0"/>
        <w:rPr>
          <w:rFonts w:cs="Arial"/>
          <w:b w:val="0"/>
          <w:sz w:val="22"/>
        </w:rPr>
      </w:pPr>
    </w:p>
    <w:p w:rsidR="00F726C8" w:rsidRPr="00327E38" w:rsidRDefault="00657B30" w:rsidP="00B85A20">
      <w:pPr>
        <w:pStyle w:val="Header1"/>
        <w:spacing w:after="0"/>
        <w:rPr>
          <w:rFonts w:cs="Arial"/>
          <w:bCs/>
          <w:sz w:val="22"/>
        </w:rPr>
      </w:pPr>
      <w:r w:rsidRPr="00327E38">
        <w:rPr>
          <w:rFonts w:cs="Arial"/>
          <w:bCs/>
          <w:sz w:val="22"/>
        </w:rPr>
        <w:t>MATTERS FROM THE FLOOR</w:t>
      </w:r>
    </w:p>
    <w:p w:rsidR="00B0520A" w:rsidRPr="00327E38" w:rsidRDefault="00B0520A" w:rsidP="00B0520A">
      <w:pPr>
        <w:tabs>
          <w:tab w:val="left" w:pos="720"/>
        </w:tabs>
        <w:rPr>
          <w:rFonts w:ascii="Arial" w:hAnsi="Arial" w:cs="Arial"/>
        </w:rPr>
      </w:pPr>
      <w:r w:rsidRPr="00327E38">
        <w:rPr>
          <w:rFonts w:ascii="Arial" w:hAnsi="Arial" w:cs="Arial"/>
        </w:rPr>
        <w:t>None</w:t>
      </w:r>
    </w:p>
    <w:p w:rsidR="00C1712F" w:rsidRPr="00327E38" w:rsidRDefault="00C1712F" w:rsidP="00B85A20">
      <w:pPr>
        <w:pStyle w:val="Header1"/>
        <w:spacing w:after="0"/>
        <w:rPr>
          <w:rFonts w:cs="Arial"/>
          <w:b w:val="0"/>
          <w:bCs/>
          <w:sz w:val="22"/>
        </w:rPr>
      </w:pPr>
    </w:p>
    <w:p w:rsidR="006D264B" w:rsidRPr="00327E38" w:rsidRDefault="006D264B" w:rsidP="00B85A20">
      <w:pPr>
        <w:pStyle w:val="Header1"/>
        <w:spacing w:after="0"/>
        <w:rPr>
          <w:rFonts w:cs="Arial"/>
          <w:b w:val="0"/>
          <w:bCs/>
          <w:sz w:val="22"/>
        </w:rPr>
      </w:pPr>
    </w:p>
    <w:p w:rsidR="00657B30" w:rsidRDefault="00657B30" w:rsidP="00B85A20">
      <w:pPr>
        <w:pStyle w:val="Header1"/>
        <w:spacing w:after="0"/>
        <w:rPr>
          <w:rFonts w:cs="Arial"/>
          <w:bCs/>
          <w:sz w:val="22"/>
        </w:rPr>
      </w:pPr>
      <w:r w:rsidRPr="00B0520A">
        <w:rPr>
          <w:rFonts w:cs="Arial"/>
          <w:bCs/>
          <w:sz w:val="22"/>
        </w:rPr>
        <w:t>MATTERS FROM THE PRESIDENT/CEO</w:t>
      </w:r>
    </w:p>
    <w:p w:rsidR="00B0520A" w:rsidRDefault="00B0520A" w:rsidP="00B85A20">
      <w:pPr>
        <w:pStyle w:val="Header1"/>
        <w:spacing w:after="0"/>
        <w:rPr>
          <w:rFonts w:cs="Arial"/>
          <w:bCs/>
          <w:sz w:val="22"/>
        </w:rPr>
      </w:pPr>
    </w:p>
    <w:p w:rsidR="00DD3B02" w:rsidRPr="004A062A" w:rsidRDefault="00DD3B02" w:rsidP="00DD3B02">
      <w:pPr>
        <w:autoSpaceDE w:val="0"/>
        <w:autoSpaceDN w:val="0"/>
        <w:jc w:val="both"/>
        <w:rPr>
          <w:rFonts w:ascii="Arial" w:hAnsi="Arial" w:cs="Arial"/>
        </w:rPr>
      </w:pPr>
      <w:r w:rsidRPr="004A062A">
        <w:rPr>
          <w:rFonts w:ascii="Arial" w:hAnsi="Arial" w:cs="Arial"/>
        </w:rPr>
        <w:t xml:space="preserve">We are conducting an onsite, recruitment event at the Margaretville Beach Resort </w:t>
      </w:r>
      <w:r w:rsidR="006B4DC8">
        <w:rPr>
          <w:rFonts w:ascii="Arial" w:hAnsi="Arial" w:cs="Arial"/>
        </w:rPr>
        <w:t>in July</w:t>
      </w:r>
      <w:bookmarkStart w:id="0" w:name="_GoBack"/>
      <w:bookmarkEnd w:id="0"/>
      <w:r w:rsidRPr="004A062A">
        <w:rPr>
          <w:rFonts w:ascii="Arial" w:hAnsi="Arial" w:cs="Arial"/>
        </w:rPr>
        <w:t>.  This is one of the strategies of the hospitality task</w:t>
      </w:r>
      <w:r w:rsidR="002E39A2" w:rsidRPr="004A062A">
        <w:rPr>
          <w:rFonts w:ascii="Arial" w:hAnsi="Arial" w:cs="Arial"/>
        </w:rPr>
        <w:t xml:space="preserve"> </w:t>
      </w:r>
      <w:r w:rsidRPr="004A062A">
        <w:rPr>
          <w:rFonts w:ascii="Arial" w:hAnsi="Arial" w:cs="Arial"/>
        </w:rPr>
        <w:t>force to go on</w:t>
      </w:r>
      <w:r w:rsidR="002E39A2" w:rsidRPr="004A062A">
        <w:rPr>
          <w:rFonts w:ascii="Arial" w:hAnsi="Arial" w:cs="Arial"/>
        </w:rPr>
        <w:t>-</w:t>
      </w:r>
      <w:r w:rsidRPr="004A062A">
        <w:rPr>
          <w:rFonts w:ascii="Arial" w:hAnsi="Arial" w:cs="Arial"/>
        </w:rPr>
        <w:t xml:space="preserve">site, to </w:t>
      </w:r>
      <w:r w:rsidR="00327E38" w:rsidRPr="004A062A">
        <w:rPr>
          <w:rFonts w:ascii="Arial" w:hAnsi="Arial" w:cs="Arial"/>
        </w:rPr>
        <w:t>showcase</w:t>
      </w:r>
      <w:r w:rsidRPr="004A062A">
        <w:rPr>
          <w:rFonts w:ascii="Arial" w:hAnsi="Arial" w:cs="Arial"/>
        </w:rPr>
        <w:t xml:space="preserve"> the property</w:t>
      </w:r>
      <w:r w:rsidR="002E39A2" w:rsidRPr="004A062A">
        <w:rPr>
          <w:rFonts w:ascii="Arial" w:hAnsi="Arial" w:cs="Arial"/>
        </w:rPr>
        <w:t>,</w:t>
      </w:r>
      <w:r w:rsidRPr="004A062A">
        <w:rPr>
          <w:rFonts w:ascii="Arial" w:hAnsi="Arial" w:cs="Arial"/>
        </w:rPr>
        <w:t xml:space="preserve"> and perks to jobseekers. Heiko Dobrikow has</w:t>
      </w:r>
      <w:r w:rsidR="004A062A" w:rsidRPr="004A062A">
        <w:rPr>
          <w:rFonts w:ascii="Arial" w:hAnsi="Arial" w:cs="Arial"/>
        </w:rPr>
        <w:t xml:space="preserve"> also</w:t>
      </w:r>
      <w:r w:rsidRPr="004A062A">
        <w:rPr>
          <w:rFonts w:ascii="Arial" w:hAnsi="Arial" w:cs="Arial"/>
        </w:rPr>
        <w:t xml:space="preserve"> recommended that we, along with Palm Beach and Miami regions join the South Florida Business Council Tourism Embassy Board. </w:t>
      </w:r>
    </w:p>
    <w:p w:rsidR="00DD3B02" w:rsidRPr="004A062A" w:rsidRDefault="00DD3B02" w:rsidP="00B85A20">
      <w:pPr>
        <w:pStyle w:val="Header1"/>
        <w:spacing w:after="0"/>
        <w:rPr>
          <w:rFonts w:cs="Arial"/>
          <w:bCs/>
          <w:sz w:val="22"/>
        </w:rPr>
      </w:pPr>
    </w:p>
    <w:p w:rsidR="00B959D3" w:rsidRPr="004A062A" w:rsidRDefault="00DD3B02" w:rsidP="00B959D3">
      <w:pPr>
        <w:tabs>
          <w:tab w:val="left" w:pos="720"/>
        </w:tabs>
        <w:rPr>
          <w:rFonts w:ascii="Arial" w:hAnsi="Arial" w:cs="Arial"/>
        </w:rPr>
      </w:pPr>
      <w:r w:rsidRPr="004A062A">
        <w:rPr>
          <w:rFonts w:ascii="Arial" w:hAnsi="Arial" w:cs="Arial"/>
        </w:rPr>
        <w:lastRenderedPageBreak/>
        <w:t xml:space="preserve">Ms. Hylton reminded the board members </w:t>
      </w:r>
      <w:r w:rsidR="00B959D3" w:rsidRPr="004A062A">
        <w:rPr>
          <w:rFonts w:ascii="Arial" w:hAnsi="Arial" w:cs="Arial"/>
        </w:rPr>
        <w:t xml:space="preserve">to submit </w:t>
      </w:r>
      <w:r w:rsidRPr="004A062A">
        <w:rPr>
          <w:rFonts w:ascii="Arial" w:hAnsi="Arial" w:cs="Arial"/>
        </w:rPr>
        <w:t>their</w:t>
      </w:r>
      <w:r w:rsidR="00B959D3" w:rsidRPr="004A062A">
        <w:rPr>
          <w:rFonts w:ascii="Arial" w:hAnsi="Arial" w:cs="Arial"/>
        </w:rPr>
        <w:t xml:space="preserve"> Fin</w:t>
      </w:r>
      <w:r w:rsidR="00BC3D75">
        <w:rPr>
          <w:rFonts w:ascii="Arial" w:hAnsi="Arial" w:cs="Arial"/>
        </w:rPr>
        <w:t>ancial Disclosure forms to the S</w:t>
      </w:r>
      <w:r w:rsidR="00B959D3" w:rsidRPr="004A062A">
        <w:rPr>
          <w:rFonts w:ascii="Arial" w:hAnsi="Arial" w:cs="Arial"/>
        </w:rPr>
        <w:t xml:space="preserve">upervisor of </w:t>
      </w:r>
      <w:r w:rsidR="00BC3D75">
        <w:rPr>
          <w:rFonts w:ascii="Arial" w:hAnsi="Arial" w:cs="Arial"/>
        </w:rPr>
        <w:t>E</w:t>
      </w:r>
      <w:r w:rsidR="00B959D3" w:rsidRPr="004A062A">
        <w:rPr>
          <w:rFonts w:ascii="Arial" w:hAnsi="Arial" w:cs="Arial"/>
        </w:rPr>
        <w:t>lections</w:t>
      </w:r>
      <w:r w:rsidRPr="004A062A">
        <w:rPr>
          <w:rFonts w:ascii="Arial" w:hAnsi="Arial" w:cs="Arial"/>
        </w:rPr>
        <w:t xml:space="preserve"> as </w:t>
      </w:r>
      <w:r w:rsidR="00B959D3" w:rsidRPr="004A062A">
        <w:rPr>
          <w:rFonts w:ascii="Arial" w:hAnsi="Arial" w:cs="Arial"/>
        </w:rPr>
        <w:t>they are due July 1. There is a $25 per day late fee.</w:t>
      </w:r>
    </w:p>
    <w:p w:rsidR="00BB2FEC" w:rsidRPr="004A062A" w:rsidRDefault="00BB2FEC" w:rsidP="00B85A20">
      <w:pPr>
        <w:pStyle w:val="Header1"/>
        <w:spacing w:after="0"/>
        <w:rPr>
          <w:rFonts w:cs="Arial"/>
          <w:b w:val="0"/>
          <w:bCs/>
          <w:sz w:val="22"/>
        </w:rPr>
      </w:pPr>
    </w:p>
    <w:p w:rsidR="00B959D3" w:rsidRPr="004A062A" w:rsidRDefault="00B959D3" w:rsidP="00B959D3">
      <w:pPr>
        <w:autoSpaceDE w:val="0"/>
        <w:autoSpaceDN w:val="0"/>
        <w:spacing w:after="120"/>
        <w:jc w:val="both"/>
        <w:rPr>
          <w:rFonts w:ascii="Arial" w:hAnsi="Arial" w:cs="Arial"/>
        </w:rPr>
      </w:pPr>
      <w:r w:rsidRPr="004A062A">
        <w:rPr>
          <w:rFonts w:ascii="Arial" w:hAnsi="Arial" w:cs="Arial"/>
        </w:rPr>
        <w:t>We have seen a 54% uptick in foot traffic in the centers. We went from 3,588 monthly visits to over 5,500 visits. Not including the virtual services, we provide.</w:t>
      </w:r>
    </w:p>
    <w:p w:rsidR="00B959D3" w:rsidRPr="004A062A" w:rsidRDefault="00B959D3" w:rsidP="00B959D3">
      <w:pPr>
        <w:autoSpaceDE w:val="0"/>
        <w:autoSpaceDN w:val="0"/>
        <w:spacing w:after="120"/>
        <w:jc w:val="both"/>
        <w:rPr>
          <w:rFonts w:ascii="Arial" w:hAnsi="Arial" w:cs="Arial"/>
        </w:rPr>
      </w:pPr>
      <w:r w:rsidRPr="004A062A">
        <w:rPr>
          <w:rFonts w:ascii="Arial" w:hAnsi="Arial" w:cs="Arial"/>
        </w:rPr>
        <w:t xml:space="preserve">Broward College has received a transformational gift of 30 million from Mackenzie Scott and her husband. The gift will support the Broward Up program. </w:t>
      </w:r>
    </w:p>
    <w:p w:rsidR="00B959D3" w:rsidRPr="004A062A" w:rsidRDefault="00B959D3" w:rsidP="00B959D3">
      <w:pPr>
        <w:autoSpaceDE w:val="0"/>
        <w:autoSpaceDN w:val="0"/>
        <w:spacing w:after="120"/>
        <w:jc w:val="both"/>
        <w:rPr>
          <w:rFonts w:ascii="Arial" w:hAnsi="Arial" w:cs="Arial"/>
        </w:rPr>
      </w:pPr>
      <w:r w:rsidRPr="004A062A">
        <w:rPr>
          <w:rFonts w:ascii="Arial" w:hAnsi="Arial" w:cs="Arial"/>
        </w:rPr>
        <w:t>Dr. Mildred Coyne stated they are</w:t>
      </w:r>
      <w:r w:rsidR="00327E38" w:rsidRPr="004A062A">
        <w:rPr>
          <w:rFonts w:ascii="Arial" w:hAnsi="Arial" w:cs="Arial"/>
        </w:rPr>
        <w:t xml:space="preserve"> overwhelmed and very excited. </w:t>
      </w:r>
    </w:p>
    <w:p w:rsidR="00C1712F" w:rsidRDefault="00C1712F" w:rsidP="00B85A20">
      <w:pPr>
        <w:pStyle w:val="Header1"/>
        <w:spacing w:after="0"/>
        <w:rPr>
          <w:rFonts w:cs="Arial"/>
          <w:bCs/>
          <w:sz w:val="22"/>
        </w:rPr>
      </w:pPr>
    </w:p>
    <w:p w:rsidR="00303E99" w:rsidRDefault="00303E99" w:rsidP="00B85A20">
      <w:pPr>
        <w:pStyle w:val="Header1"/>
        <w:spacing w:after="0"/>
        <w:rPr>
          <w:rFonts w:cs="Arial"/>
          <w:bCs/>
          <w:sz w:val="22"/>
        </w:rPr>
      </w:pPr>
    </w:p>
    <w:p w:rsidR="0067220A" w:rsidRDefault="00657B30" w:rsidP="00B85A20">
      <w:pPr>
        <w:pStyle w:val="Header1"/>
        <w:spacing w:after="0"/>
        <w:rPr>
          <w:rFonts w:cs="Arial"/>
          <w:bCs/>
          <w:sz w:val="22"/>
        </w:rPr>
      </w:pPr>
      <w:r w:rsidRPr="00B0484B">
        <w:rPr>
          <w:rFonts w:cs="Arial"/>
          <w:bCs/>
          <w:sz w:val="22"/>
        </w:rPr>
        <w:t>ADJOURNMENT</w:t>
      </w:r>
      <w:r w:rsidR="00483CE1">
        <w:rPr>
          <w:rFonts w:cs="Arial"/>
          <w:bCs/>
          <w:sz w:val="22"/>
        </w:rPr>
        <w:t xml:space="preserve"> 1:00 pm</w:t>
      </w:r>
    </w:p>
    <w:p w:rsidR="009F2357" w:rsidRDefault="009F2357" w:rsidP="00B85A20">
      <w:pPr>
        <w:pStyle w:val="Header1"/>
        <w:spacing w:after="0"/>
        <w:rPr>
          <w:rFonts w:cs="Arial"/>
          <w:bCs/>
          <w:sz w:val="22"/>
        </w:rPr>
      </w:pPr>
    </w:p>
    <w:p w:rsidR="00F71A0B" w:rsidRDefault="00F71A0B" w:rsidP="00B85A20">
      <w:pPr>
        <w:pStyle w:val="Header1"/>
        <w:spacing w:after="0"/>
        <w:rPr>
          <w:rFonts w:cs="Arial"/>
          <w:bCs/>
          <w:sz w:val="22"/>
        </w:rPr>
      </w:pPr>
    </w:p>
    <w:p w:rsidR="00C1712F" w:rsidRDefault="00C1712F" w:rsidP="00B85A20">
      <w:pPr>
        <w:pStyle w:val="Header1"/>
        <w:spacing w:after="0"/>
        <w:rPr>
          <w:rFonts w:cs="Arial"/>
          <w:bCs/>
          <w:sz w:val="22"/>
        </w:rPr>
      </w:pPr>
    </w:p>
    <w:p w:rsidR="006731A0" w:rsidRDefault="006731A0" w:rsidP="00B85A20">
      <w:pPr>
        <w:pStyle w:val="Header1"/>
        <w:spacing w:after="0"/>
        <w:rPr>
          <w:rFonts w:cs="Arial"/>
          <w:bCs/>
          <w:sz w:val="22"/>
        </w:rPr>
      </w:pPr>
    </w:p>
    <w:p w:rsidR="006D264B" w:rsidRDefault="006D264B" w:rsidP="0068038B">
      <w:pPr>
        <w:pStyle w:val="Header"/>
        <w:pBdr>
          <w:top w:val="single" w:sz="4" w:space="1" w:color="auto"/>
          <w:left w:val="single" w:sz="4" w:space="4" w:color="auto"/>
          <w:bottom w:val="single" w:sz="4" w:space="1" w:color="auto"/>
          <w:right w:val="single" w:sz="4" w:space="6" w:color="auto"/>
        </w:pBdr>
        <w:tabs>
          <w:tab w:val="clear" w:pos="4320"/>
          <w:tab w:val="clear" w:pos="8640"/>
        </w:tabs>
        <w:jc w:val="center"/>
        <w:rPr>
          <w:rFonts w:ascii="Arial" w:hAnsi="Arial" w:cs="Arial"/>
          <w:b/>
          <w:bCs/>
          <w:i/>
        </w:rPr>
      </w:pPr>
    </w:p>
    <w:p w:rsidR="00AA47E2" w:rsidRPr="00467C1C" w:rsidRDefault="003B51AC" w:rsidP="0068038B">
      <w:pPr>
        <w:pStyle w:val="Header"/>
        <w:pBdr>
          <w:top w:val="single" w:sz="4" w:space="1" w:color="auto"/>
          <w:left w:val="single" w:sz="4" w:space="4" w:color="auto"/>
          <w:bottom w:val="single" w:sz="4" w:space="1" w:color="auto"/>
          <w:right w:val="single" w:sz="4" w:space="6" w:color="auto"/>
        </w:pBdr>
        <w:tabs>
          <w:tab w:val="clear" w:pos="4320"/>
          <w:tab w:val="clear" w:pos="8640"/>
        </w:tabs>
        <w:jc w:val="center"/>
        <w:rPr>
          <w:rFonts w:ascii="Arial" w:hAnsi="Arial" w:cs="Arial"/>
          <w:b/>
          <w:bCs/>
          <w:i/>
        </w:rPr>
      </w:pPr>
      <w:r w:rsidRPr="00836A5B">
        <w:rPr>
          <w:rFonts w:ascii="Arial" w:hAnsi="Arial" w:cs="Arial"/>
          <w:b/>
          <w:bCs/>
          <w:i/>
        </w:rPr>
        <w:t xml:space="preserve">THE </w:t>
      </w:r>
      <w:r w:rsidR="009C50DC" w:rsidRPr="00836A5B">
        <w:rPr>
          <w:rFonts w:ascii="Arial" w:hAnsi="Arial" w:cs="Arial"/>
          <w:b/>
          <w:bCs/>
          <w:i/>
        </w:rPr>
        <w:t xml:space="preserve">NEXT </w:t>
      </w:r>
      <w:r w:rsidR="00AB59E8" w:rsidRPr="00836A5B">
        <w:rPr>
          <w:rFonts w:ascii="Arial" w:hAnsi="Arial" w:cs="Arial"/>
          <w:b/>
          <w:bCs/>
          <w:i/>
        </w:rPr>
        <w:t>BROWARD WORKFORCE DEVELOPMENT BOARD/</w:t>
      </w:r>
      <w:r w:rsidR="00F77F99" w:rsidRPr="00836A5B">
        <w:rPr>
          <w:rFonts w:ascii="Arial" w:hAnsi="Arial" w:cs="Arial"/>
          <w:b/>
          <w:bCs/>
          <w:i/>
        </w:rPr>
        <w:t>CAREERSOURCE BROWARD</w:t>
      </w:r>
      <w:r w:rsidR="00AB59E8" w:rsidRPr="00836A5B">
        <w:rPr>
          <w:rFonts w:ascii="Arial" w:hAnsi="Arial" w:cs="Arial"/>
          <w:b/>
          <w:bCs/>
          <w:i/>
        </w:rPr>
        <w:t xml:space="preserve"> COUNCIL MEETING</w:t>
      </w:r>
      <w:r w:rsidR="0056594D" w:rsidRPr="00836A5B">
        <w:rPr>
          <w:rFonts w:ascii="Arial" w:hAnsi="Arial" w:cs="Arial"/>
          <w:b/>
          <w:bCs/>
          <w:i/>
        </w:rPr>
        <w:t xml:space="preserve"> </w:t>
      </w:r>
      <w:r w:rsidR="00836A5B" w:rsidRPr="00836A5B">
        <w:rPr>
          <w:rFonts w:ascii="Arial" w:hAnsi="Arial" w:cs="Arial"/>
          <w:b/>
          <w:i/>
        </w:rPr>
        <w:t xml:space="preserve">IS SCHEDULED FOR </w:t>
      </w:r>
      <w:r w:rsidR="00BE25EA">
        <w:rPr>
          <w:rFonts w:ascii="Arial" w:hAnsi="Arial" w:cs="Arial"/>
          <w:b/>
          <w:bCs/>
          <w:i/>
        </w:rPr>
        <w:t>7</w:t>
      </w:r>
      <w:r w:rsidR="004E6B94" w:rsidRPr="00467C1C">
        <w:rPr>
          <w:rFonts w:ascii="Arial" w:hAnsi="Arial" w:cs="Arial"/>
          <w:b/>
          <w:bCs/>
          <w:i/>
        </w:rPr>
        <w:t>/2</w:t>
      </w:r>
      <w:r w:rsidR="00BE25EA">
        <w:rPr>
          <w:rFonts w:ascii="Arial" w:hAnsi="Arial" w:cs="Arial"/>
          <w:b/>
          <w:bCs/>
          <w:i/>
        </w:rPr>
        <w:t>2</w:t>
      </w:r>
      <w:r w:rsidR="009C50DC" w:rsidRPr="00467C1C">
        <w:rPr>
          <w:rFonts w:ascii="Arial" w:hAnsi="Arial" w:cs="Arial"/>
          <w:b/>
          <w:bCs/>
          <w:i/>
        </w:rPr>
        <w:t>/21</w:t>
      </w:r>
      <w:r w:rsidR="00836A5B" w:rsidRPr="00467C1C">
        <w:rPr>
          <w:rFonts w:ascii="Arial" w:hAnsi="Arial" w:cs="Arial"/>
          <w:b/>
          <w:bCs/>
          <w:i/>
        </w:rPr>
        <w:t xml:space="preserve"> AT </w:t>
      </w:r>
      <w:r w:rsidR="00086D48" w:rsidRPr="00467C1C">
        <w:rPr>
          <w:rFonts w:ascii="Arial" w:hAnsi="Arial" w:cs="Arial"/>
          <w:b/>
          <w:bCs/>
          <w:i/>
        </w:rPr>
        <w:t>12:00 P.M. to 2:</w:t>
      </w:r>
      <w:r w:rsidR="00991901" w:rsidRPr="00467C1C">
        <w:rPr>
          <w:rFonts w:ascii="Arial" w:hAnsi="Arial" w:cs="Arial"/>
          <w:b/>
          <w:bCs/>
          <w:i/>
        </w:rPr>
        <w:t>0</w:t>
      </w:r>
      <w:r w:rsidR="00086D48" w:rsidRPr="00467C1C">
        <w:rPr>
          <w:rFonts w:ascii="Arial" w:hAnsi="Arial" w:cs="Arial"/>
          <w:b/>
          <w:bCs/>
          <w:i/>
        </w:rPr>
        <w:t>0 P.M.</w:t>
      </w:r>
    </w:p>
    <w:sectPr w:rsidR="00AA47E2" w:rsidRPr="00467C1C" w:rsidSect="009138CD">
      <w:headerReference w:type="default" r:id="rId9"/>
      <w:footerReference w:type="default" r:id="rId10"/>
      <w:footerReference w:type="first" r:id="rId11"/>
      <w:pgSz w:w="12240" w:h="15840" w:code="1"/>
      <w:pgMar w:top="900" w:right="1152" w:bottom="720" w:left="1152" w:header="1152"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D7" w:rsidRDefault="004201D7">
      <w:r>
        <w:separator/>
      </w:r>
    </w:p>
  </w:endnote>
  <w:endnote w:type="continuationSeparator" w:id="0">
    <w:p w:rsidR="004201D7" w:rsidRDefault="0042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D" w:rsidRPr="00A564A7" w:rsidRDefault="009045ED">
    <w:pPr>
      <w:pStyle w:val="Footer"/>
      <w:jc w:val="right"/>
      <w:rPr>
        <w:sz w:val="28"/>
        <w:szCs w:val="28"/>
      </w:rPr>
    </w:pPr>
  </w:p>
  <w:p w:rsidR="009045ED" w:rsidRDefault="009045ED" w:rsidP="00296F66">
    <w:pPr>
      <w:pStyle w:val="Footer"/>
      <w:tabs>
        <w:tab w:val="clear" w:pos="4320"/>
        <w:tab w:val="clear" w:pos="8640"/>
        <w:tab w:val="left" w:pos="17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D" w:rsidRDefault="005B33D5">
    <w:pPr>
      <w:pStyle w:val="Footer"/>
    </w:pPr>
    <w:r>
      <w:rPr>
        <w:noProof/>
      </w:rPr>
      <mc:AlternateContent>
        <mc:Choice Requires="wps">
          <w:drawing>
            <wp:anchor distT="0" distB="0" distL="114300" distR="114300" simplePos="0" relativeHeight="251658240" behindDoc="0" locked="0" layoutInCell="1" allowOverlap="1" wp14:anchorId="0F3EAD21" wp14:editId="72848BB9">
              <wp:simplePos x="0" y="0"/>
              <wp:positionH relativeFrom="column">
                <wp:posOffset>-36830</wp:posOffset>
              </wp:positionH>
              <wp:positionV relativeFrom="paragraph">
                <wp:posOffset>57150</wp:posOffset>
              </wp:positionV>
              <wp:extent cx="6353810" cy="0"/>
              <wp:effectExtent l="10795" t="9525" r="762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5pt" to="49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">
              <v:stroke startarrowwidth="narrow" startarrowlength="short" endarrowwidth="narrow" endarrowlength="short"/>
            </v:line>
          </w:pict>
        </mc:Fallback>
      </mc:AlternateContent>
    </w:r>
  </w:p>
  <w:p w:rsidR="009045ED" w:rsidRDefault="009045ED">
    <w:pPr>
      <w:pStyle w:val="Footer"/>
    </w:pPr>
    <w:r>
      <w:t>/</w:t>
    </w:r>
    <w:proofErr w:type="spellStart"/>
    <w:r>
      <w:t>WorkForce</w:t>
    </w:r>
    <w:proofErr w:type="spellEnd"/>
    <w:r>
      <w:t xml:space="preserve"> One Council of Elected </w:t>
    </w:r>
  </w:p>
  <w:p w:rsidR="009045ED" w:rsidRDefault="009045ED">
    <w:pPr>
      <w:pStyle w:val="Footer"/>
      <w:rPr>
        <w:b/>
        <w:bCs/>
        <w:sz w:val="28"/>
      </w:rPr>
    </w:pPr>
    <w:r>
      <w:t xml:space="preserve">Partnership Meeting #93 – December 15, 2005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D7" w:rsidRDefault="004201D7">
      <w:r>
        <w:separator/>
      </w:r>
    </w:p>
  </w:footnote>
  <w:footnote w:type="continuationSeparator" w:id="0">
    <w:p w:rsidR="004201D7" w:rsidRDefault="00420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D" w:rsidRDefault="005B33D5">
    <w:pPr>
      <w:pStyle w:val="Header"/>
    </w:pPr>
    <w:r>
      <w:rPr>
        <w:noProof/>
      </w:rPr>
      <mc:AlternateContent>
        <mc:Choice Requires="wps">
          <w:drawing>
            <wp:anchor distT="0" distB="0" distL="114300" distR="114300" simplePos="0" relativeHeight="251657216" behindDoc="0" locked="0" layoutInCell="1" allowOverlap="1" wp14:anchorId="207FB397" wp14:editId="5E1964D8">
              <wp:simplePos x="0" y="0"/>
              <wp:positionH relativeFrom="column">
                <wp:posOffset>-27305</wp:posOffset>
              </wp:positionH>
              <wp:positionV relativeFrom="paragraph">
                <wp:posOffset>-28575</wp:posOffset>
              </wp:positionV>
              <wp:extent cx="6353810" cy="0"/>
              <wp:effectExtent l="10795" t="9525" r="762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5pt" to="49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">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BAD1C8"/>
    <w:lvl w:ilvl="0">
      <w:numFmt w:val="decimal"/>
      <w:pStyle w:val="Bullet"/>
      <w:lvlText w:val="*"/>
      <w:lvlJc w:val="left"/>
    </w:lvl>
  </w:abstractNum>
  <w:abstractNum w:abstractNumId="1">
    <w:nsid w:val="00642F3C"/>
    <w:multiLevelType w:val="hybridMultilevel"/>
    <w:tmpl w:val="AA309C32"/>
    <w:lvl w:ilvl="0" w:tplc="47C0E9EE">
      <w:start w:val="2"/>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332B"/>
    <w:multiLevelType w:val="hybridMultilevel"/>
    <w:tmpl w:val="3BE4123C"/>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nsid w:val="12237530"/>
    <w:multiLevelType w:val="hybridMultilevel"/>
    <w:tmpl w:val="13A05BB2"/>
    <w:lvl w:ilvl="0" w:tplc="4F724A38">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B422C"/>
    <w:multiLevelType w:val="hybridMultilevel"/>
    <w:tmpl w:val="C83C320C"/>
    <w:lvl w:ilvl="0" w:tplc="42C00D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2256D"/>
    <w:multiLevelType w:val="hybridMultilevel"/>
    <w:tmpl w:val="45FAD31C"/>
    <w:lvl w:ilvl="0" w:tplc="A46EA264">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CB2890"/>
    <w:multiLevelType w:val="hybridMultilevel"/>
    <w:tmpl w:val="768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C73E0"/>
    <w:multiLevelType w:val="hybridMultilevel"/>
    <w:tmpl w:val="59F8D7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nsid w:val="35790F55"/>
    <w:multiLevelType w:val="hybridMultilevel"/>
    <w:tmpl w:val="20A6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63461"/>
    <w:multiLevelType w:val="hybridMultilevel"/>
    <w:tmpl w:val="ECF4EF92"/>
    <w:lvl w:ilvl="0" w:tplc="74D818B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49540B"/>
    <w:multiLevelType w:val="hybridMultilevel"/>
    <w:tmpl w:val="B7C0DD82"/>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nsid w:val="3A5E63B5"/>
    <w:multiLevelType w:val="hybridMultilevel"/>
    <w:tmpl w:val="A206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110FF"/>
    <w:multiLevelType w:val="hybridMultilevel"/>
    <w:tmpl w:val="8B386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A52F3A"/>
    <w:multiLevelType w:val="hybridMultilevel"/>
    <w:tmpl w:val="E45C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652BA"/>
    <w:multiLevelType w:val="hybridMultilevel"/>
    <w:tmpl w:val="45DC6EEC"/>
    <w:lvl w:ilvl="0" w:tplc="CB82F5CC">
      <w:start w:val="1"/>
      <w:numFmt w:val="decimal"/>
      <w:lvlText w:val="%1."/>
      <w:lvlJc w:val="left"/>
      <w:pPr>
        <w:tabs>
          <w:tab w:val="num" w:pos="720"/>
        </w:tabs>
        <w:ind w:left="720" w:hanging="360"/>
      </w:pPr>
      <w:rPr>
        <w:rFonts w:cs="Times New Roman" w:hint="default"/>
        <w:b/>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EA44ED2"/>
    <w:multiLevelType w:val="hybridMultilevel"/>
    <w:tmpl w:val="AB3A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635E2"/>
    <w:multiLevelType w:val="hybridMultilevel"/>
    <w:tmpl w:val="81D0A842"/>
    <w:lvl w:ilvl="0" w:tplc="9CE68D3A">
      <w:start w:val="1"/>
      <w:numFmt w:val="decimal"/>
      <w:pStyle w:val="Pages115pt"/>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EE5807"/>
    <w:multiLevelType w:val="hybridMultilevel"/>
    <w:tmpl w:val="B9C2E438"/>
    <w:lvl w:ilvl="0" w:tplc="B94AF918">
      <w:start w:val="5"/>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E06B9"/>
    <w:multiLevelType w:val="hybridMultilevel"/>
    <w:tmpl w:val="96E8DE96"/>
    <w:lvl w:ilvl="0" w:tplc="4F724A38">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B42C7E"/>
    <w:multiLevelType w:val="hybridMultilevel"/>
    <w:tmpl w:val="CB7CF9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69006E"/>
    <w:multiLevelType w:val="hybridMultilevel"/>
    <w:tmpl w:val="57A4A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1600C"/>
    <w:multiLevelType w:val="hybridMultilevel"/>
    <w:tmpl w:val="F2B80D32"/>
    <w:lvl w:ilvl="0" w:tplc="3FD06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3E5EF7"/>
    <w:multiLevelType w:val="hybridMultilevel"/>
    <w:tmpl w:val="8C3ECE30"/>
    <w:lvl w:ilvl="0" w:tplc="2B360C48">
      <w:start w:val="1"/>
      <w:numFmt w:val="decimal"/>
      <w:lvlText w:val="%1."/>
      <w:lvlJc w:val="left"/>
      <w:pPr>
        <w:ind w:left="1068" w:hanging="360"/>
      </w:pPr>
      <w:rPr>
        <w:rFonts w:ascii="Arial" w:hAnsi="Arial" w:cs="Arial" w:hint="default"/>
        <w:b/>
        <w:color w:val="auto"/>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3">
    <w:nsid w:val="5D485EE0"/>
    <w:multiLevelType w:val="hybridMultilevel"/>
    <w:tmpl w:val="DC44CAB2"/>
    <w:lvl w:ilvl="0" w:tplc="3FD06C46">
      <w:start w:val="1"/>
      <w:numFmt w:val="decimal"/>
      <w:lvlText w:val="%1."/>
      <w:lvlJc w:val="left"/>
      <w:pPr>
        <w:tabs>
          <w:tab w:val="num" w:pos="1080"/>
        </w:tabs>
        <w:ind w:left="1080" w:hanging="360"/>
      </w:pPr>
      <w:rPr>
        <w:b/>
        <w:color w:val="auto"/>
      </w:rPr>
    </w:lvl>
    <w:lvl w:ilvl="1" w:tplc="04090019">
      <w:start w:val="1"/>
      <w:numFmt w:val="decimal"/>
      <w:pStyle w:val="Numbered"/>
      <w:lvlText w:val="%2."/>
      <w:lvlJc w:val="left"/>
      <w:pPr>
        <w:tabs>
          <w:tab w:val="num" w:pos="1800"/>
        </w:tabs>
        <w:ind w:left="1800" w:hanging="360"/>
      </w:pPr>
      <w:rPr>
        <w:rFonts w:hint="default"/>
      </w:rPr>
    </w:lvl>
    <w:lvl w:ilvl="2" w:tplc="0409001B">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0539D9"/>
    <w:multiLevelType w:val="hybridMultilevel"/>
    <w:tmpl w:val="3D52DA7E"/>
    <w:lvl w:ilvl="0" w:tplc="4442F98C">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0305094"/>
    <w:multiLevelType w:val="hybridMultilevel"/>
    <w:tmpl w:val="AF5835DA"/>
    <w:lvl w:ilvl="0" w:tplc="210E985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405DB2"/>
    <w:multiLevelType w:val="hybridMultilevel"/>
    <w:tmpl w:val="92CAD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120394"/>
    <w:multiLevelType w:val="hybridMultilevel"/>
    <w:tmpl w:val="0D84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B2810"/>
    <w:multiLevelType w:val="hybridMultilevel"/>
    <w:tmpl w:val="C3F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B1F9E"/>
    <w:multiLevelType w:val="hybridMultilevel"/>
    <w:tmpl w:val="56EAB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73FE7"/>
    <w:multiLevelType w:val="hybridMultilevel"/>
    <w:tmpl w:val="AB28CD34"/>
    <w:lvl w:ilvl="0" w:tplc="2B360C48">
      <w:start w:val="1"/>
      <w:numFmt w:val="decimal"/>
      <w:lvlText w:val="%1."/>
      <w:lvlJc w:val="left"/>
      <w:pPr>
        <w:ind w:left="1068" w:hanging="360"/>
      </w:pPr>
      <w:rPr>
        <w:rFonts w:ascii="Arial" w:hAnsi="Arial" w:cs="Arial" w:hint="default"/>
        <w:b/>
        <w:color w:val="auto"/>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31">
    <w:nsid w:val="6A2E237D"/>
    <w:multiLevelType w:val="hybridMultilevel"/>
    <w:tmpl w:val="76E2592C"/>
    <w:lvl w:ilvl="0" w:tplc="D8F6FE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70775"/>
    <w:multiLevelType w:val="hybridMultilevel"/>
    <w:tmpl w:val="1ED4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E2ABE"/>
    <w:multiLevelType w:val="hybridMultilevel"/>
    <w:tmpl w:val="D3C01FBE"/>
    <w:lvl w:ilvl="0" w:tplc="C54EDD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E7330"/>
    <w:multiLevelType w:val="hybridMultilevel"/>
    <w:tmpl w:val="B2B09CF8"/>
    <w:lvl w:ilvl="0" w:tplc="80361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F50A6"/>
    <w:multiLevelType w:val="hybridMultilevel"/>
    <w:tmpl w:val="590471BA"/>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6">
    <w:nsid w:val="77E32496"/>
    <w:multiLevelType w:val="hybridMultilevel"/>
    <w:tmpl w:val="717E7D4E"/>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7">
    <w:nsid w:val="78E83660"/>
    <w:multiLevelType w:val="hybridMultilevel"/>
    <w:tmpl w:val="7EEA4A8C"/>
    <w:lvl w:ilvl="0" w:tplc="8354A296">
      <w:start w:val="5"/>
      <w:numFmt w:val="decimal"/>
      <w:lvlText w:val="%1."/>
      <w:lvlJc w:val="left"/>
      <w:pPr>
        <w:ind w:left="1068"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300CA"/>
    <w:multiLevelType w:val="hybridMultilevel"/>
    <w:tmpl w:val="B16021C2"/>
    <w:lvl w:ilvl="0" w:tplc="210E985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A1781"/>
    <w:multiLevelType w:val="hybridMultilevel"/>
    <w:tmpl w:val="E074582A"/>
    <w:lvl w:ilvl="0" w:tplc="29EA4806">
      <w:start w:val="1"/>
      <w:numFmt w:val="decimal"/>
      <w:lvlText w:val="%1."/>
      <w:lvlJc w:val="left"/>
      <w:pPr>
        <w:ind w:left="1440" w:hanging="360"/>
      </w:pPr>
      <w:rPr>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
    <w:abstractNumId w:val="16"/>
  </w:num>
  <w:num w:numId="4">
    <w:abstractNumId w:val="36"/>
  </w:num>
  <w:num w:numId="5">
    <w:abstractNumId w:val="11"/>
  </w:num>
  <w:num w:numId="6">
    <w:abstractNumId w:val="10"/>
  </w:num>
  <w:num w:numId="7">
    <w:abstractNumId w:val="35"/>
  </w:num>
  <w:num w:numId="8">
    <w:abstractNumId w:val="3"/>
  </w:num>
  <w:num w:numId="9">
    <w:abstractNumId w:val="18"/>
  </w:num>
  <w:num w:numId="10">
    <w:abstractNumId w:val="4"/>
  </w:num>
  <w:num w:numId="11">
    <w:abstractNumId w:val="5"/>
  </w:num>
  <w:num w:numId="12">
    <w:abstractNumId w:val="27"/>
  </w:num>
  <w:num w:numId="13">
    <w:abstractNumId w:val="20"/>
  </w:num>
  <w:num w:numId="14">
    <w:abstractNumId w:val="26"/>
  </w:num>
  <w:num w:numId="15">
    <w:abstractNumId w:val="8"/>
  </w:num>
  <w:num w:numId="16">
    <w:abstractNumId w:val="39"/>
  </w:num>
  <w:num w:numId="17">
    <w:abstractNumId w:val="21"/>
  </w:num>
  <w:num w:numId="18">
    <w:abstractNumId w:val="31"/>
  </w:num>
  <w:num w:numId="19">
    <w:abstractNumId w:val="34"/>
  </w:num>
  <w:num w:numId="20">
    <w:abstractNumId w:val="15"/>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num>
  <w:num w:numId="24">
    <w:abstractNumId w:val="3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 w:numId="28">
    <w:abstractNumId w:val="9"/>
  </w:num>
  <w:num w:numId="29">
    <w:abstractNumId w:val="33"/>
  </w:num>
  <w:num w:numId="30">
    <w:abstractNumId w:val="3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 w:numId="34">
    <w:abstractNumId w:val="24"/>
  </w:num>
  <w:num w:numId="35">
    <w:abstractNumId w:val="1"/>
  </w:num>
  <w:num w:numId="36">
    <w:abstractNumId w:val="38"/>
  </w:num>
  <w:num w:numId="37">
    <w:abstractNumId w:val="25"/>
  </w:num>
  <w:num w:numId="38">
    <w:abstractNumId w:val="7"/>
  </w:num>
  <w:num w:numId="39">
    <w:abstractNumId w:val="7"/>
  </w:num>
  <w:num w:numId="40">
    <w:abstractNumId w:val="29"/>
  </w:num>
  <w:num w:numId="41">
    <w:abstractNumId w:val="28"/>
  </w:num>
  <w:num w:numId="42">
    <w:abstractNumId w:val="12"/>
  </w:num>
  <w:num w:numId="43">
    <w:abstractNumId w:val="6"/>
  </w:num>
  <w:num w:numId="4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2NjQyNDcxMrUwMTJS0lEKTi0uzszPAykwMjeuBQCuLvurLgAAAA=="/>
  </w:docVars>
  <w:rsids>
    <w:rsidRoot w:val="00CD4B82"/>
    <w:rsid w:val="00000478"/>
    <w:rsid w:val="00000639"/>
    <w:rsid w:val="000007D4"/>
    <w:rsid w:val="00000A1A"/>
    <w:rsid w:val="00000AE2"/>
    <w:rsid w:val="000013C5"/>
    <w:rsid w:val="000019AB"/>
    <w:rsid w:val="00001C75"/>
    <w:rsid w:val="00001C7C"/>
    <w:rsid w:val="00001C87"/>
    <w:rsid w:val="00001D1E"/>
    <w:rsid w:val="00002329"/>
    <w:rsid w:val="000029E5"/>
    <w:rsid w:val="00002E52"/>
    <w:rsid w:val="00002F66"/>
    <w:rsid w:val="00003A54"/>
    <w:rsid w:val="00003BA3"/>
    <w:rsid w:val="00003DDA"/>
    <w:rsid w:val="00003E08"/>
    <w:rsid w:val="00003EAA"/>
    <w:rsid w:val="000040C2"/>
    <w:rsid w:val="000042A5"/>
    <w:rsid w:val="000043AB"/>
    <w:rsid w:val="00004C08"/>
    <w:rsid w:val="00004D0D"/>
    <w:rsid w:val="00004FAE"/>
    <w:rsid w:val="00004FF2"/>
    <w:rsid w:val="000056B7"/>
    <w:rsid w:val="00005AAF"/>
    <w:rsid w:val="00005EF8"/>
    <w:rsid w:val="00005F8E"/>
    <w:rsid w:val="00006370"/>
    <w:rsid w:val="000064E1"/>
    <w:rsid w:val="00006E41"/>
    <w:rsid w:val="000079C6"/>
    <w:rsid w:val="00010088"/>
    <w:rsid w:val="000101CC"/>
    <w:rsid w:val="0001068E"/>
    <w:rsid w:val="00010D63"/>
    <w:rsid w:val="00010EC0"/>
    <w:rsid w:val="00011096"/>
    <w:rsid w:val="00011118"/>
    <w:rsid w:val="000111E5"/>
    <w:rsid w:val="00011425"/>
    <w:rsid w:val="00011B32"/>
    <w:rsid w:val="00011C49"/>
    <w:rsid w:val="0001293A"/>
    <w:rsid w:val="00012BA9"/>
    <w:rsid w:val="000132DA"/>
    <w:rsid w:val="000139FA"/>
    <w:rsid w:val="00013D5E"/>
    <w:rsid w:val="000141D3"/>
    <w:rsid w:val="00014242"/>
    <w:rsid w:val="00014290"/>
    <w:rsid w:val="000144D3"/>
    <w:rsid w:val="000144F9"/>
    <w:rsid w:val="0001513C"/>
    <w:rsid w:val="000151FB"/>
    <w:rsid w:val="000152F4"/>
    <w:rsid w:val="000152FC"/>
    <w:rsid w:val="00015652"/>
    <w:rsid w:val="0001568B"/>
    <w:rsid w:val="00015BEE"/>
    <w:rsid w:val="00016027"/>
    <w:rsid w:val="00016057"/>
    <w:rsid w:val="000165AE"/>
    <w:rsid w:val="0001662B"/>
    <w:rsid w:val="00016E73"/>
    <w:rsid w:val="00016E9F"/>
    <w:rsid w:val="000172C9"/>
    <w:rsid w:val="000177B1"/>
    <w:rsid w:val="000177F8"/>
    <w:rsid w:val="00017937"/>
    <w:rsid w:val="0002006F"/>
    <w:rsid w:val="00020449"/>
    <w:rsid w:val="0002045E"/>
    <w:rsid w:val="0002061A"/>
    <w:rsid w:val="00020A37"/>
    <w:rsid w:val="00021421"/>
    <w:rsid w:val="00021749"/>
    <w:rsid w:val="00021897"/>
    <w:rsid w:val="00021A3B"/>
    <w:rsid w:val="0002206A"/>
    <w:rsid w:val="000221FB"/>
    <w:rsid w:val="0002230D"/>
    <w:rsid w:val="000223B1"/>
    <w:rsid w:val="000223F0"/>
    <w:rsid w:val="00022497"/>
    <w:rsid w:val="000226CC"/>
    <w:rsid w:val="0002286B"/>
    <w:rsid w:val="00022DC4"/>
    <w:rsid w:val="00023132"/>
    <w:rsid w:val="0002315E"/>
    <w:rsid w:val="000231AA"/>
    <w:rsid w:val="000234EC"/>
    <w:rsid w:val="000234F9"/>
    <w:rsid w:val="0002361F"/>
    <w:rsid w:val="00023B48"/>
    <w:rsid w:val="00023C42"/>
    <w:rsid w:val="000242B4"/>
    <w:rsid w:val="000244D0"/>
    <w:rsid w:val="00024C6B"/>
    <w:rsid w:val="00024DF7"/>
    <w:rsid w:val="00024F4D"/>
    <w:rsid w:val="00025321"/>
    <w:rsid w:val="000255DF"/>
    <w:rsid w:val="000255EE"/>
    <w:rsid w:val="00025724"/>
    <w:rsid w:val="000259ED"/>
    <w:rsid w:val="00026710"/>
    <w:rsid w:val="000268B6"/>
    <w:rsid w:val="00026C5E"/>
    <w:rsid w:val="0002712D"/>
    <w:rsid w:val="00027223"/>
    <w:rsid w:val="000275FE"/>
    <w:rsid w:val="00027896"/>
    <w:rsid w:val="00027BB4"/>
    <w:rsid w:val="000302BC"/>
    <w:rsid w:val="00030A23"/>
    <w:rsid w:val="00030CD4"/>
    <w:rsid w:val="00030D9E"/>
    <w:rsid w:val="00031275"/>
    <w:rsid w:val="00031383"/>
    <w:rsid w:val="00031544"/>
    <w:rsid w:val="00031872"/>
    <w:rsid w:val="000319D5"/>
    <w:rsid w:val="00031D59"/>
    <w:rsid w:val="00032393"/>
    <w:rsid w:val="000328B2"/>
    <w:rsid w:val="0003376A"/>
    <w:rsid w:val="00033C2C"/>
    <w:rsid w:val="00033DAC"/>
    <w:rsid w:val="00033E8B"/>
    <w:rsid w:val="0003445B"/>
    <w:rsid w:val="0003449A"/>
    <w:rsid w:val="0003461B"/>
    <w:rsid w:val="0003485A"/>
    <w:rsid w:val="00034B3F"/>
    <w:rsid w:val="00034B85"/>
    <w:rsid w:val="00034C9D"/>
    <w:rsid w:val="00035141"/>
    <w:rsid w:val="00035143"/>
    <w:rsid w:val="00035332"/>
    <w:rsid w:val="00035718"/>
    <w:rsid w:val="00035788"/>
    <w:rsid w:val="000358E4"/>
    <w:rsid w:val="00035C3A"/>
    <w:rsid w:val="00035D04"/>
    <w:rsid w:val="00035EFD"/>
    <w:rsid w:val="00036170"/>
    <w:rsid w:val="000364F9"/>
    <w:rsid w:val="00036CD2"/>
    <w:rsid w:val="00036D7D"/>
    <w:rsid w:val="000371FA"/>
    <w:rsid w:val="00037375"/>
    <w:rsid w:val="00037582"/>
    <w:rsid w:val="00040196"/>
    <w:rsid w:val="00040700"/>
    <w:rsid w:val="00040880"/>
    <w:rsid w:val="00040908"/>
    <w:rsid w:val="00041043"/>
    <w:rsid w:val="00041283"/>
    <w:rsid w:val="000412DB"/>
    <w:rsid w:val="00041327"/>
    <w:rsid w:val="00041B74"/>
    <w:rsid w:val="00041C48"/>
    <w:rsid w:val="00041F49"/>
    <w:rsid w:val="000420A4"/>
    <w:rsid w:val="000422DC"/>
    <w:rsid w:val="0004243D"/>
    <w:rsid w:val="00042A93"/>
    <w:rsid w:val="00042DC0"/>
    <w:rsid w:val="00042EC5"/>
    <w:rsid w:val="00042F13"/>
    <w:rsid w:val="00042F8D"/>
    <w:rsid w:val="000433DC"/>
    <w:rsid w:val="00043754"/>
    <w:rsid w:val="000439F2"/>
    <w:rsid w:val="00044270"/>
    <w:rsid w:val="000443DC"/>
    <w:rsid w:val="000445E5"/>
    <w:rsid w:val="00044626"/>
    <w:rsid w:val="00044C5B"/>
    <w:rsid w:val="00044F77"/>
    <w:rsid w:val="000450AE"/>
    <w:rsid w:val="00045529"/>
    <w:rsid w:val="00046219"/>
    <w:rsid w:val="000466A9"/>
    <w:rsid w:val="000469FF"/>
    <w:rsid w:val="00046DF5"/>
    <w:rsid w:val="00047273"/>
    <w:rsid w:val="0004765B"/>
    <w:rsid w:val="00047784"/>
    <w:rsid w:val="0004779E"/>
    <w:rsid w:val="00047C95"/>
    <w:rsid w:val="00050488"/>
    <w:rsid w:val="00050E60"/>
    <w:rsid w:val="000514CA"/>
    <w:rsid w:val="00051A30"/>
    <w:rsid w:val="00051A4F"/>
    <w:rsid w:val="00051C25"/>
    <w:rsid w:val="0005204D"/>
    <w:rsid w:val="0005205E"/>
    <w:rsid w:val="0005277C"/>
    <w:rsid w:val="000527F0"/>
    <w:rsid w:val="00052AB8"/>
    <w:rsid w:val="000530C7"/>
    <w:rsid w:val="000530EC"/>
    <w:rsid w:val="0005314D"/>
    <w:rsid w:val="00053217"/>
    <w:rsid w:val="00053557"/>
    <w:rsid w:val="000538C4"/>
    <w:rsid w:val="000538D4"/>
    <w:rsid w:val="00053A73"/>
    <w:rsid w:val="00053AA2"/>
    <w:rsid w:val="0005411B"/>
    <w:rsid w:val="00054768"/>
    <w:rsid w:val="00054979"/>
    <w:rsid w:val="00054AA0"/>
    <w:rsid w:val="00054BBC"/>
    <w:rsid w:val="00054DFD"/>
    <w:rsid w:val="000551DE"/>
    <w:rsid w:val="000554CB"/>
    <w:rsid w:val="00055668"/>
    <w:rsid w:val="00055A22"/>
    <w:rsid w:val="00055B2F"/>
    <w:rsid w:val="00055B9F"/>
    <w:rsid w:val="00056125"/>
    <w:rsid w:val="00056209"/>
    <w:rsid w:val="000563F2"/>
    <w:rsid w:val="0005668C"/>
    <w:rsid w:val="000566A0"/>
    <w:rsid w:val="00056833"/>
    <w:rsid w:val="00056CD4"/>
    <w:rsid w:val="00056D8E"/>
    <w:rsid w:val="00056FE3"/>
    <w:rsid w:val="00057021"/>
    <w:rsid w:val="0005707B"/>
    <w:rsid w:val="00057530"/>
    <w:rsid w:val="00057757"/>
    <w:rsid w:val="00057AC9"/>
    <w:rsid w:val="00057B58"/>
    <w:rsid w:val="00057EAE"/>
    <w:rsid w:val="000600F0"/>
    <w:rsid w:val="0006034E"/>
    <w:rsid w:val="000604A4"/>
    <w:rsid w:val="00060873"/>
    <w:rsid w:val="00060D21"/>
    <w:rsid w:val="000610D3"/>
    <w:rsid w:val="000611A4"/>
    <w:rsid w:val="0006125A"/>
    <w:rsid w:val="0006154E"/>
    <w:rsid w:val="00061690"/>
    <w:rsid w:val="00061864"/>
    <w:rsid w:val="00061CC2"/>
    <w:rsid w:val="00061E43"/>
    <w:rsid w:val="0006202A"/>
    <w:rsid w:val="00063615"/>
    <w:rsid w:val="00063BD6"/>
    <w:rsid w:val="000643FE"/>
    <w:rsid w:val="0006440E"/>
    <w:rsid w:val="00064646"/>
    <w:rsid w:val="00064BEC"/>
    <w:rsid w:val="00064DCF"/>
    <w:rsid w:val="000650D4"/>
    <w:rsid w:val="00065564"/>
    <w:rsid w:val="000655FA"/>
    <w:rsid w:val="000657B9"/>
    <w:rsid w:val="00065801"/>
    <w:rsid w:val="00065BD4"/>
    <w:rsid w:val="00065F6D"/>
    <w:rsid w:val="0006630A"/>
    <w:rsid w:val="00066486"/>
    <w:rsid w:val="0006649D"/>
    <w:rsid w:val="00066556"/>
    <w:rsid w:val="00066611"/>
    <w:rsid w:val="00066796"/>
    <w:rsid w:val="00066979"/>
    <w:rsid w:val="00066A79"/>
    <w:rsid w:val="000670C5"/>
    <w:rsid w:val="000670C7"/>
    <w:rsid w:val="000676D5"/>
    <w:rsid w:val="00067D63"/>
    <w:rsid w:val="0007033C"/>
    <w:rsid w:val="00070499"/>
    <w:rsid w:val="0007063D"/>
    <w:rsid w:val="00070BB1"/>
    <w:rsid w:val="00070D32"/>
    <w:rsid w:val="000714B9"/>
    <w:rsid w:val="00071679"/>
    <w:rsid w:val="00071ED3"/>
    <w:rsid w:val="0007210E"/>
    <w:rsid w:val="00072498"/>
    <w:rsid w:val="00072579"/>
    <w:rsid w:val="00072921"/>
    <w:rsid w:val="00072C7E"/>
    <w:rsid w:val="00072CEF"/>
    <w:rsid w:val="00072E3A"/>
    <w:rsid w:val="000737FF"/>
    <w:rsid w:val="00073A67"/>
    <w:rsid w:val="00074248"/>
    <w:rsid w:val="000744E2"/>
    <w:rsid w:val="00074B7D"/>
    <w:rsid w:val="00074ED7"/>
    <w:rsid w:val="000761CB"/>
    <w:rsid w:val="000766F7"/>
    <w:rsid w:val="00076D01"/>
    <w:rsid w:val="00076D1D"/>
    <w:rsid w:val="00076F49"/>
    <w:rsid w:val="00077384"/>
    <w:rsid w:val="0007738A"/>
    <w:rsid w:val="00077494"/>
    <w:rsid w:val="0007764A"/>
    <w:rsid w:val="00077A62"/>
    <w:rsid w:val="00077F67"/>
    <w:rsid w:val="00080223"/>
    <w:rsid w:val="0008035D"/>
    <w:rsid w:val="00080617"/>
    <w:rsid w:val="00080D84"/>
    <w:rsid w:val="000810FE"/>
    <w:rsid w:val="00081699"/>
    <w:rsid w:val="00081B46"/>
    <w:rsid w:val="00081DB4"/>
    <w:rsid w:val="0008286C"/>
    <w:rsid w:val="00082981"/>
    <w:rsid w:val="00082B0D"/>
    <w:rsid w:val="00082C3A"/>
    <w:rsid w:val="00083052"/>
    <w:rsid w:val="00083536"/>
    <w:rsid w:val="00083A80"/>
    <w:rsid w:val="00083A96"/>
    <w:rsid w:val="00083D82"/>
    <w:rsid w:val="00083E44"/>
    <w:rsid w:val="000844BB"/>
    <w:rsid w:val="000847B0"/>
    <w:rsid w:val="00084E9C"/>
    <w:rsid w:val="000853F3"/>
    <w:rsid w:val="00085533"/>
    <w:rsid w:val="000856EC"/>
    <w:rsid w:val="0008583A"/>
    <w:rsid w:val="00085E94"/>
    <w:rsid w:val="000863C3"/>
    <w:rsid w:val="00086766"/>
    <w:rsid w:val="000868B2"/>
    <w:rsid w:val="00086A35"/>
    <w:rsid w:val="00086A8E"/>
    <w:rsid w:val="00086D48"/>
    <w:rsid w:val="00086E31"/>
    <w:rsid w:val="00087050"/>
    <w:rsid w:val="000870CF"/>
    <w:rsid w:val="00087336"/>
    <w:rsid w:val="00087A08"/>
    <w:rsid w:val="00087FC1"/>
    <w:rsid w:val="000900F6"/>
    <w:rsid w:val="0009067E"/>
    <w:rsid w:val="00090712"/>
    <w:rsid w:val="0009073F"/>
    <w:rsid w:val="00090894"/>
    <w:rsid w:val="00090972"/>
    <w:rsid w:val="000909A6"/>
    <w:rsid w:val="00090D5F"/>
    <w:rsid w:val="00091267"/>
    <w:rsid w:val="000914B9"/>
    <w:rsid w:val="00091688"/>
    <w:rsid w:val="000917F7"/>
    <w:rsid w:val="00091BFA"/>
    <w:rsid w:val="00091E42"/>
    <w:rsid w:val="0009202F"/>
    <w:rsid w:val="00092535"/>
    <w:rsid w:val="000927EE"/>
    <w:rsid w:val="000928F9"/>
    <w:rsid w:val="000929D6"/>
    <w:rsid w:val="00092DF0"/>
    <w:rsid w:val="00093519"/>
    <w:rsid w:val="00093D50"/>
    <w:rsid w:val="00093E54"/>
    <w:rsid w:val="00094199"/>
    <w:rsid w:val="00094733"/>
    <w:rsid w:val="000949B8"/>
    <w:rsid w:val="000949DD"/>
    <w:rsid w:val="00094B24"/>
    <w:rsid w:val="00094B60"/>
    <w:rsid w:val="00094EA7"/>
    <w:rsid w:val="00095788"/>
    <w:rsid w:val="00095C8E"/>
    <w:rsid w:val="00095F3F"/>
    <w:rsid w:val="000961C4"/>
    <w:rsid w:val="00096534"/>
    <w:rsid w:val="0009671A"/>
    <w:rsid w:val="00096778"/>
    <w:rsid w:val="00096CCF"/>
    <w:rsid w:val="00096D8C"/>
    <w:rsid w:val="00096EBC"/>
    <w:rsid w:val="00097188"/>
    <w:rsid w:val="00097582"/>
    <w:rsid w:val="000978B3"/>
    <w:rsid w:val="00097955"/>
    <w:rsid w:val="000979D9"/>
    <w:rsid w:val="00097AE4"/>
    <w:rsid w:val="00097BCF"/>
    <w:rsid w:val="00097F84"/>
    <w:rsid w:val="000A02A0"/>
    <w:rsid w:val="000A03D3"/>
    <w:rsid w:val="000A0410"/>
    <w:rsid w:val="000A063E"/>
    <w:rsid w:val="000A08E0"/>
    <w:rsid w:val="000A0AF1"/>
    <w:rsid w:val="000A11FA"/>
    <w:rsid w:val="000A140A"/>
    <w:rsid w:val="000A1436"/>
    <w:rsid w:val="000A1B72"/>
    <w:rsid w:val="000A1DDD"/>
    <w:rsid w:val="000A2096"/>
    <w:rsid w:val="000A2162"/>
    <w:rsid w:val="000A2794"/>
    <w:rsid w:val="000A287D"/>
    <w:rsid w:val="000A2A7D"/>
    <w:rsid w:val="000A2ED4"/>
    <w:rsid w:val="000A326A"/>
    <w:rsid w:val="000A37B9"/>
    <w:rsid w:val="000A3BCC"/>
    <w:rsid w:val="000A3C0E"/>
    <w:rsid w:val="000A3F2F"/>
    <w:rsid w:val="000A4FCE"/>
    <w:rsid w:val="000A5AB8"/>
    <w:rsid w:val="000A5F4C"/>
    <w:rsid w:val="000A60BF"/>
    <w:rsid w:val="000A61FA"/>
    <w:rsid w:val="000A629F"/>
    <w:rsid w:val="000A68F1"/>
    <w:rsid w:val="000A6EF7"/>
    <w:rsid w:val="000A75AD"/>
    <w:rsid w:val="000A7656"/>
    <w:rsid w:val="000A7872"/>
    <w:rsid w:val="000B0438"/>
    <w:rsid w:val="000B0E89"/>
    <w:rsid w:val="000B12F8"/>
    <w:rsid w:val="000B18B2"/>
    <w:rsid w:val="000B1AA1"/>
    <w:rsid w:val="000B1F05"/>
    <w:rsid w:val="000B2215"/>
    <w:rsid w:val="000B2615"/>
    <w:rsid w:val="000B2777"/>
    <w:rsid w:val="000B28DE"/>
    <w:rsid w:val="000B2C96"/>
    <w:rsid w:val="000B2DEA"/>
    <w:rsid w:val="000B2EA3"/>
    <w:rsid w:val="000B2F06"/>
    <w:rsid w:val="000B3403"/>
    <w:rsid w:val="000B3EA8"/>
    <w:rsid w:val="000B4357"/>
    <w:rsid w:val="000B48DA"/>
    <w:rsid w:val="000B492C"/>
    <w:rsid w:val="000B4D48"/>
    <w:rsid w:val="000B4F37"/>
    <w:rsid w:val="000B55F4"/>
    <w:rsid w:val="000B5B5B"/>
    <w:rsid w:val="000B5F05"/>
    <w:rsid w:val="000B6000"/>
    <w:rsid w:val="000B619D"/>
    <w:rsid w:val="000B61F0"/>
    <w:rsid w:val="000B640D"/>
    <w:rsid w:val="000B6AF6"/>
    <w:rsid w:val="000B6FBB"/>
    <w:rsid w:val="000B7024"/>
    <w:rsid w:val="000B7091"/>
    <w:rsid w:val="000B71BA"/>
    <w:rsid w:val="000B72C9"/>
    <w:rsid w:val="000B7A39"/>
    <w:rsid w:val="000C07A5"/>
    <w:rsid w:val="000C0ECA"/>
    <w:rsid w:val="000C142D"/>
    <w:rsid w:val="000C14C6"/>
    <w:rsid w:val="000C1AC3"/>
    <w:rsid w:val="000C1AEC"/>
    <w:rsid w:val="000C1FE3"/>
    <w:rsid w:val="000C258E"/>
    <w:rsid w:val="000C296B"/>
    <w:rsid w:val="000C2BE5"/>
    <w:rsid w:val="000C2DE5"/>
    <w:rsid w:val="000C3084"/>
    <w:rsid w:val="000C363B"/>
    <w:rsid w:val="000C3ADE"/>
    <w:rsid w:val="000C3DF4"/>
    <w:rsid w:val="000C47C1"/>
    <w:rsid w:val="000C487C"/>
    <w:rsid w:val="000C4B31"/>
    <w:rsid w:val="000C4DAA"/>
    <w:rsid w:val="000C4E89"/>
    <w:rsid w:val="000C5279"/>
    <w:rsid w:val="000C5506"/>
    <w:rsid w:val="000C5787"/>
    <w:rsid w:val="000C57CF"/>
    <w:rsid w:val="000C5BFC"/>
    <w:rsid w:val="000C5E1A"/>
    <w:rsid w:val="000C64AB"/>
    <w:rsid w:val="000C6539"/>
    <w:rsid w:val="000C660B"/>
    <w:rsid w:val="000C6736"/>
    <w:rsid w:val="000C688C"/>
    <w:rsid w:val="000C68EF"/>
    <w:rsid w:val="000C6ABD"/>
    <w:rsid w:val="000C6B9F"/>
    <w:rsid w:val="000C72FD"/>
    <w:rsid w:val="000C7484"/>
    <w:rsid w:val="000C758A"/>
    <w:rsid w:val="000C7742"/>
    <w:rsid w:val="000C777F"/>
    <w:rsid w:val="000C7794"/>
    <w:rsid w:val="000C7958"/>
    <w:rsid w:val="000C79E5"/>
    <w:rsid w:val="000C7E9A"/>
    <w:rsid w:val="000C7F70"/>
    <w:rsid w:val="000D0272"/>
    <w:rsid w:val="000D04A0"/>
    <w:rsid w:val="000D09CF"/>
    <w:rsid w:val="000D0A5B"/>
    <w:rsid w:val="000D0B1C"/>
    <w:rsid w:val="000D0C00"/>
    <w:rsid w:val="000D0D8A"/>
    <w:rsid w:val="000D0D94"/>
    <w:rsid w:val="000D0E56"/>
    <w:rsid w:val="000D0E5E"/>
    <w:rsid w:val="000D0FF4"/>
    <w:rsid w:val="000D10B9"/>
    <w:rsid w:val="000D12D6"/>
    <w:rsid w:val="000D136E"/>
    <w:rsid w:val="000D142D"/>
    <w:rsid w:val="000D1605"/>
    <w:rsid w:val="000D1BF7"/>
    <w:rsid w:val="000D1C81"/>
    <w:rsid w:val="000D1CA8"/>
    <w:rsid w:val="000D2037"/>
    <w:rsid w:val="000D2157"/>
    <w:rsid w:val="000D2415"/>
    <w:rsid w:val="000D2555"/>
    <w:rsid w:val="000D29A7"/>
    <w:rsid w:val="000D2C21"/>
    <w:rsid w:val="000D2C80"/>
    <w:rsid w:val="000D2F32"/>
    <w:rsid w:val="000D39A6"/>
    <w:rsid w:val="000D41EB"/>
    <w:rsid w:val="000D4CE6"/>
    <w:rsid w:val="000D4E46"/>
    <w:rsid w:val="000D505F"/>
    <w:rsid w:val="000D508E"/>
    <w:rsid w:val="000D5453"/>
    <w:rsid w:val="000D559B"/>
    <w:rsid w:val="000D5AD1"/>
    <w:rsid w:val="000D5C80"/>
    <w:rsid w:val="000D61F8"/>
    <w:rsid w:val="000D6286"/>
    <w:rsid w:val="000D63B4"/>
    <w:rsid w:val="000D6593"/>
    <w:rsid w:val="000D6C3F"/>
    <w:rsid w:val="000D6C7E"/>
    <w:rsid w:val="000D7139"/>
    <w:rsid w:val="000D733E"/>
    <w:rsid w:val="000D764B"/>
    <w:rsid w:val="000D774F"/>
    <w:rsid w:val="000D7D18"/>
    <w:rsid w:val="000E002A"/>
    <w:rsid w:val="000E0424"/>
    <w:rsid w:val="000E0954"/>
    <w:rsid w:val="000E0CF6"/>
    <w:rsid w:val="000E146F"/>
    <w:rsid w:val="000E1496"/>
    <w:rsid w:val="000E1760"/>
    <w:rsid w:val="000E182D"/>
    <w:rsid w:val="000E1E1B"/>
    <w:rsid w:val="000E20C9"/>
    <w:rsid w:val="000E2812"/>
    <w:rsid w:val="000E2A29"/>
    <w:rsid w:val="000E2ECC"/>
    <w:rsid w:val="000E36A9"/>
    <w:rsid w:val="000E3998"/>
    <w:rsid w:val="000E493D"/>
    <w:rsid w:val="000E4BC6"/>
    <w:rsid w:val="000E4D1A"/>
    <w:rsid w:val="000E507B"/>
    <w:rsid w:val="000E5219"/>
    <w:rsid w:val="000E53B1"/>
    <w:rsid w:val="000E5539"/>
    <w:rsid w:val="000E5D83"/>
    <w:rsid w:val="000E639D"/>
    <w:rsid w:val="000E6406"/>
    <w:rsid w:val="000E677A"/>
    <w:rsid w:val="000E6A46"/>
    <w:rsid w:val="000E6B6F"/>
    <w:rsid w:val="000E6FE6"/>
    <w:rsid w:val="000E7BE3"/>
    <w:rsid w:val="000E7DB0"/>
    <w:rsid w:val="000F0429"/>
    <w:rsid w:val="000F048B"/>
    <w:rsid w:val="000F0B73"/>
    <w:rsid w:val="000F0CD4"/>
    <w:rsid w:val="000F16BF"/>
    <w:rsid w:val="000F18E2"/>
    <w:rsid w:val="000F18EE"/>
    <w:rsid w:val="000F1C06"/>
    <w:rsid w:val="000F2440"/>
    <w:rsid w:val="000F2A59"/>
    <w:rsid w:val="000F2A7B"/>
    <w:rsid w:val="000F362C"/>
    <w:rsid w:val="000F37DF"/>
    <w:rsid w:val="000F393E"/>
    <w:rsid w:val="000F3D01"/>
    <w:rsid w:val="000F441F"/>
    <w:rsid w:val="000F4448"/>
    <w:rsid w:val="000F469B"/>
    <w:rsid w:val="000F4795"/>
    <w:rsid w:val="000F494D"/>
    <w:rsid w:val="000F4C37"/>
    <w:rsid w:val="000F55EC"/>
    <w:rsid w:val="000F591D"/>
    <w:rsid w:val="000F59D1"/>
    <w:rsid w:val="000F6077"/>
    <w:rsid w:val="000F65FD"/>
    <w:rsid w:val="000F686F"/>
    <w:rsid w:val="000F6FDF"/>
    <w:rsid w:val="000F724D"/>
    <w:rsid w:val="000F72B7"/>
    <w:rsid w:val="000F72C2"/>
    <w:rsid w:val="000F75EE"/>
    <w:rsid w:val="000F76A8"/>
    <w:rsid w:val="000F7C88"/>
    <w:rsid w:val="00100419"/>
    <w:rsid w:val="001005D4"/>
    <w:rsid w:val="00100E4F"/>
    <w:rsid w:val="001010FF"/>
    <w:rsid w:val="00101575"/>
    <w:rsid w:val="0010178A"/>
    <w:rsid w:val="001017E4"/>
    <w:rsid w:val="00101979"/>
    <w:rsid w:val="00101F6F"/>
    <w:rsid w:val="00102170"/>
    <w:rsid w:val="0010243C"/>
    <w:rsid w:val="00102947"/>
    <w:rsid w:val="0010356E"/>
    <w:rsid w:val="0010373B"/>
    <w:rsid w:val="00103D62"/>
    <w:rsid w:val="00104099"/>
    <w:rsid w:val="00104409"/>
    <w:rsid w:val="001044FD"/>
    <w:rsid w:val="00104594"/>
    <w:rsid w:val="001045FA"/>
    <w:rsid w:val="00104606"/>
    <w:rsid w:val="00104C6E"/>
    <w:rsid w:val="00105081"/>
    <w:rsid w:val="0010527E"/>
    <w:rsid w:val="0010578A"/>
    <w:rsid w:val="00105D89"/>
    <w:rsid w:val="0010614D"/>
    <w:rsid w:val="001061B8"/>
    <w:rsid w:val="0010699D"/>
    <w:rsid w:val="001069C1"/>
    <w:rsid w:val="00106AF8"/>
    <w:rsid w:val="0010725E"/>
    <w:rsid w:val="001077B9"/>
    <w:rsid w:val="00107E50"/>
    <w:rsid w:val="001101C1"/>
    <w:rsid w:val="0011033C"/>
    <w:rsid w:val="00110373"/>
    <w:rsid w:val="00110470"/>
    <w:rsid w:val="0011059F"/>
    <w:rsid w:val="00110DF7"/>
    <w:rsid w:val="00110EE8"/>
    <w:rsid w:val="00111237"/>
    <w:rsid w:val="00111591"/>
    <w:rsid w:val="0011167A"/>
    <w:rsid w:val="00111948"/>
    <w:rsid w:val="00111984"/>
    <w:rsid w:val="00111DF8"/>
    <w:rsid w:val="001121FE"/>
    <w:rsid w:val="001122DF"/>
    <w:rsid w:val="00112536"/>
    <w:rsid w:val="00112570"/>
    <w:rsid w:val="00112CB8"/>
    <w:rsid w:val="001133EE"/>
    <w:rsid w:val="0011373A"/>
    <w:rsid w:val="00113A3C"/>
    <w:rsid w:val="00113AE8"/>
    <w:rsid w:val="00113B48"/>
    <w:rsid w:val="00113C78"/>
    <w:rsid w:val="001141C4"/>
    <w:rsid w:val="00114313"/>
    <w:rsid w:val="00114698"/>
    <w:rsid w:val="001147AE"/>
    <w:rsid w:val="001147BB"/>
    <w:rsid w:val="00114891"/>
    <w:rsid w:val="001148CE"/>
    <w:rsid w:val="00114AE1"/>
    <w:rsid w:val="00114F7E"/>
    <w:rsid w:val="00115363"/>
    <w:rsid w:val="001158C5"/>
    <w:rsid w:val="00115B34"/>
    <w:rsid w:val="00115C56"/>
    <w:rsid w:val="00115FA8"/>
    <w:rsid w:val="001169C9"/>
    <w:rsid w:val="00116BA6"/>
    <w:rsid w:val="00116E8E"/>
    <w:rsid w:val="00117093"/>
    <w:rsid w:val="0011775F"/>
    <w:rsid w:val="00117785"/>
    <w:rsid w:val="00117BB4"/>
    <w:rsid w:val="0012002C"/>
    <w:rsid w:val="0012024B"/>
    <w:rsid w:val="0012051C"/>
    <w:rsid w:val="00120D1F"/>
    <w:rsid w:val="00121263"/>
    <w:rsid w:val="001213EB"/>
    <w:rsid w:val="0012158B"/>
    <w:rsid w:val="00121AAB"/>
    <w:rsid w:val="00121C27"/>
    <w:rsid w:val="00121C5E"/>
    <w:rsid w:val="00121D38"/>
    <w:rsid w:val="00122025"/>
    <w:rsid w:val="001221E9"/>
    <w:rsid w:val="00122706"/>
    <w:rsid w:val="00122AC3"/>
    <w:rsid w:val="00122DF1"/>
    <w:rsid w:val="00122E39"/>
    <w:rsid w:val="00123282"/>
    <w:rsid w:val="00123864"/>
    <w:rsid w:val="001238D4"/>
    <w:rsid w:val="00123964"/>
    <w:rsid w:val="00123988"/>
    <w:rsid w:val="00123BE2"/>
    <w:rsid w:val="00124438"/>
    <w:rsid w:val="001244E6"/>
    <w:rsid w:val="00124C79"/>
    <w:rsid w:val="00124E5D"/>
    <w:rsid w:val="0012535A"/>
    <w:rsid w:val="00125B33"/>
    <w:rsid w:val="00125C65"/>
    <w:rsid w:val="00125DF6"/>
    <w:rsid w:val="0012610D"/>
    <w:rsid w:val="001262EC"/>
    <w:rsid w:val="00126899"/>
    <w:rsid w:val="00127125"/>
    <w:rsid w:val="0012712A"/>
    <w:rsid w:val="00127170"/>
    <w:rsid w:val="00127485"/>
    <w:rsid w:val="001277ED"/>
    <w:rsid w:val="0012790F"/>
    <w:rsid w:val="00130268"/>
    <w:rsid w:val="00130670"/>
    <w:rsid w:val="00130D15"/>
    <w:rsid w:val="00130D88"/>
    <w:rsid w:val="00130F55"/>
    <w:rsid w:val="0013112B"/>
    <w:rsid w:val="0013140A"/>
    <w:rsid w:val="00131825"/>
    <w:rsid w:val="00131858"/>
    <w:rsid w:val="00131983"/>
    <w:rsid w:val="00131B0A"/>
    <w:rsid w:val="00131D9F"/>
    <w:rsid w:val="00131FE0"/>
    <w:rsid w:val="001320D2"/>
    <w:rsid w:val="001321E8"/>
    <w:rsid w:val="00132BBD"/>
    <w:rsid w:val="00133102"/>
    <w:rsid w:val="00133432"/>
    <w:rsid w:val="001334D0"/>
    <w:rsid w:val="00133682"/>
    <w:rsid w:val="0013393E"/>
    <w:rsid w:val="00133989"/>
    <w:rsid w:val="00133F7D"/>
    <w:rsid w:val="0013417B"/>
    <w:rsid w:val="00135104"/>
    <w:rsid w:val="001351C5"/>
    <w:rsid w:val="0013538D"/>
    <w:rsid w:val="00135620"/>
    <w:rsid w:val="00135DCE"/>
    <w:rsid w:val="0013649D"/>
    <w:rsid w:val="00137024"/>
    <w:rsid w:val="00137267"/>
    <w:rsid w:val="001373D7"/>
    <w:rsid w:val="00137453"/>
    <w:rsid w:val="00137B36"/>
    <w:rsid w:val="0014019B"/>
    <w:rsid w:val="00140332"/>
    <w:rsid w:val="00140F1A"/>
    <w:rsid w:val="001412BC"/>
    <w:rsid w:val="001416CA"/>
    <w:rsid w:val="00141815"/>
    <w:rsid w:val="00141972"/>
    <w:rsid w:val="001419E4"/>
    <w:rsid w:val="00142754"/>
    <w:rsid w:val="00142884"/>
    <w:rsid w:val="00142933"/>
    <w:rsid w:val="00142E82"/>
    <w:rsid w:val="00143011"/>
    <w:rsid w:val="00143A4C"/>
    <w:rsid w:val="00143A95"/>
    <w:rsid w:val="00143DBB"/>
    <w:rsid w:val="001440A1"/>
    <w:rsid w:val="001440E0"/>
    <w:rsid w:val="0014421E"/>
    <w:rsid w:val="001449CE"/>
    <w:rsid w:val="00144CF3"/>
    <w:rsid w:val="00144F19"/>
    <w:rsid w:val="00145122"/>
    <w:rsid w:val="001452F7"/>
    <w:rsid w:val="0014566E"/>
    <w:rsid w:val="00145B47"/>
    <w:rsid w:val="001460CA"/>
    <w:rsid w:val="001460EF"/>
    <w:rsid w:val="00146201"/>
    <w:rsid w:val="0014629C"/>
    <w:rsid w:val="001465CF"/>
    <w:rsid w:val="001465E4"/>
    <w:rsid w:val="00146A12"/>
    <w:rsid w:val="00146B62"/>
    <w:rsid w:val="00146FCC"/>
    <w:rsid w:val="00147534"/>
    <w:rsid w:val="001476A0"/>
    <w:rsid w:val="00147704"/>
    <w:rsid w:val="00147C3C"/>
    <w:rsid w:val="00147F06"/>
    <w:rsid w:val="001500A9"/>
    <w:rsid w:val="00150521"/>
    <w:rsid w:val="00150BD9"/>
    <w:rsid w:val="00150E7F"/>
    <w:rsid w:val="00150EA0"/>
    <w:rsid w:val="00151084"/>
    <w:rsid w:val="001511CF"/>
    <w:rsid w:val="00151217"/>
    <w:rsid w:val="001517AE"/>
    <w:rsid w:val="001517BE"/>
    <w:rsid w:val="00151F61"/>
    <w:rsid w:val="0015202A"/>
    <w:rsid w:val="00152357"/>
    <w:rsid w:val="00152430"/>
    <w:rsid w:val="0015269B"/>
    <w:rsid w:val="00152D98"/>
    <w:rsid w:val="00152E46"/>
    <w:rsid w:val="00153067"/>
    <w:rsid w:val="00153492"/>
    <w:rsid w:val="00153520"/>
    <w:rsid w:val="001537EA"/>
    <w:rsid w:val="001539EA"/>
    <w:rsid w:val="00153A60"/>
    <w:rsid w:val="001546DC"/>
    <w:rsid w:val="00154A8B"/>
    <w:rsid w:val="00154E1B"/>
    <w:rsid w:val="0015516E"/>
    <w:rsid w:val="0015517D"/>
    <w:rsid w:val="001553E4"/>
    <w:rsid w:val="001555F5"/>
    <w:rsid w:val="001555F8"/>
    <w:rsid w:val="00155677"/>
    <w:rsid w:val="001558DD"/>
    <w:rsid w:val="00155930"/>
    <w:rsid w:val="001563CC"/>
    <w:rsid w:val="001563EB"/>
    <w:rsid w:val="001569A7"/>
    <w:rsid w:val="00156C42"/>
    <w:rsid w:val="00156DD5"/>
    <w:rsid w:val="001574EE"/>
    <w:rsid w:val="00157831"/>
    <w:rsid w:val="00157CAC"/>
    <w:rsid w:val="00157EB8"/>
    <w:rsid w:val="00160428"/>
    <w:rsid w:val="001604D3"/>
    <w:rsid w:val="001606E1"/>
    <w:rsid w:val="00160D04"/>
    <w:rsid w:val="00160DFA"/>
    <w:rsid w:val="0016118E"/>
    <w:rsid w:val="00161210"/>
    <w:rsid w:val="00161345"/>
    <w:rsid w:val="0016144B"/>
    <w:rsid w:val="001615D1"/>
    <w:rsid w:val="00161664"/>
    <w:rsid w:val="0016192C"/>
    <w:rsid w:val="00161954"/>
    <w:rsid w:val="00161A33"/>
    <w:rsid w:val="00161CBE"/>
    <w:rsid w:val="00162053"/>
    <w:rsid w:val="001623B8"/>
    <w:rsid w:val="001626CA"/>
    <w:rsid w:val="00162935"/>
    <w:rsid w:val="00162C10"/>
    <w:rsid w:val="00162CA1"/>
    <w:rsid w:val="00162D89"/>
    <w:rsid w:val="00162DBD"/>
    <w:rsid w:val="001630A9"/>
    <w:rsid w:val="00163282"/>
    <w:rsid w:val="00163893"/>
    <w:rsid w:val="00163A91"/>
    <w:rsid w:val="00163D43"/>
    <w:rsid w:val="001644EA"/>
    <w:rsid w:val="0016468E"/>
    <w:rsid w:val="00164B23"/>
    <w:rsid w:val="00164B84"/>
    <w:rsid w:val="00164E55"/>
    <w:rsid w:val="00164F7A"/>
    <w:rsid w:val="00165210"/>
    <w:rsid w:val="0016544B"/>
    <w:rsid w:val="00165461"/>
    <w:rsid w:val="001661E2"/>
    <w:rsid w:val="001670FF"/>
    <w:rsid w:val="00167753"/>
    <w:rsid w:val="00170773"/>
    <w:rsid w:val="00170A74"/>
    <w:rsid w:val="00170AAB"/>
    <w:rsid w:val="0017102F"/>
    <w:rsid w:val="0017132E"/>
    <w:rsid w:val="001713DC"/>
    <w:rsid w:val="00171567"/>
    <w:rsid w:val="00171A89"/>
    <w:rsid w:val="00171E6A"/>
    <w:rsid w:val="00171ED9"/>
    <w:rsid w:val="00171F19"/>
    <w:rsid w:val="0017257E"/>
    <w:rsid w:val="0017292D"/>
    <w:rsid w:val="00173060"/>
    <w:rsid w:val="0017333C"/>
    <w:rsid w:val="0017339E"/>
    <w:rsid w:val="00173C60"/>
    <w:rsid w:val="00173D38"/>
    <w:rsid w:val="001741A8"/>
    <w:rsid w:val="00174380"/>
    <w:rsid w:val="00174429"/>
    <w:rsid w:val="00174B00"/>
    <w:rsid w:val="00174EE3"/>
    <w:rsid w:val="00174F19"/>
    <w:rsid w:val="001750B6"/>
    <w:rsid w:val="001752B7"/>
    <w:rsid w:val="0017533A"/>
    <w:rsid w:val="00175B20"/>
    <w:rsid w:val="00175D8B"/>
    <w:rsid w:val="00175E26"/>
    <w:rsid w:val="001763E3"/>
    <w:rsid w:val="0017660A"/>
    <w:rsid w:val="00176A26"/>
    <w:rsid w:val="00176B70"/>
    <w:rsid w:val="00176CAA"/>
    <w:rsid w:val="00176D93"/>
    <w:rsid w:val="00176DCD"/>
    <w:rsid w:val="00177120"/>
    <w:rsid w:val="0017728A"/>
    <w:rsid w:val="0017772D"/>
    <w:rsid w:val="00177772"/>
    <w:rsid w:val="00177872"/>
    <w:rsid w:val="0018032F"/>
    <w:rsid w:val="00180382"/>
    <w:rsid w:val="00180665"/>
    <w:rsid w:val="0018068E"/>
    <w:rsid w:val="0018078E"/>
    <w:rsid w:val="00180795"/>
    <w:rsid w:val="001809B7"/>
    <w:rsid w:val="00180B0E"/>
    <w:rsid w:val="00180C40"/>
    <w:rsid w:val="00180D8E"/>
    <w:rsid w:val="00180FF5"/>
    <w:rsid w:val="001818A2"/>
    <w:rsid w:val="001819AB"/>
    <w:rsid w:val="00181C4E"/>
    <w:rsid w:val="00181D51"/>
    <w:rsid w:val="00181E81"/>
    <w:rsid w:val="00181F64"/>
    <w:rsid w:val="001824E6"/>
    <w:rsid w:val="001827ED"/>
    <w:rsid w:val="00182CDA"/>
    <w:rsid w:val="00182D1E"/>
    <w:rsid w:val="00182E61"/>
    <w:rsid w:val="00182FE6"/>
    <w:rsid w:val="001834D4"/>
    <w:rsid w:val="00183808"/>
    <w:rsid w:val="00183A76"/>
    <w:rsid w:val="00183BC4"/>
    <w:rsid w:val="00183D14"/>
    <w:rsid w:val="00184195"/>
    <w:rsid w:val="00184451"/>
    <w:rsid w:val="00184827"/>
    <w:rsid w:val="00184B38"/>
    <w:rsid w:val="00184C58"/>
    <w:rsid w:val="00185233"/>
    <w:rsid w:val="001854E4"/>
    <w:rsid w:val="001855F6"/>
    <w:rsid w:val="001859AD"/>
    <w:rsid w:val="00185F6D"/>
    <w:rsid w:val="0018602E"/>
    <w:rsid w:val="00186793"/>
    <w:rsid w:val="00186A95"/>
    <w:rsid w:val="00186BA7"/>
    <w:rsid w:val="00187422"/>
    <w:rsid w:val="0018756F"/>
    <w:rsid w:val="00187654"/>
    <w:rsid w:val="0018774B"/>
    <w:rsid w:val="00187781"/>
    <w:rsid w:val="00187A91"/>
    <w:rsid w:val="00187BD9"/>
    <w:rsid w:val="00187DA6"/>
    <w:rsid w:val="0019022C"/>
    <w:rsid w:val="001908C4"/>
    <w:rsid w:val="001909BC"/>
    <w:rsid w:val="00190C78"/>
    <w:rsid w:val="001910F1"/>
    <w:rsid w:val="001918B9"/>
    <w:rsid w:val="00191EC8"/>
    <w:rsid w:val="0019205D"/>
    <w:rsid w:val="001922D2"/>
    <w:rsid w:val="001927F5"/>
    <w:rsid w:val="00192835"/>
    <w:rsid w:val="00192ADE"/>
    <w:rsid w:val="00192F63"/>
    <w:rsid w:val="0019329B"/>
    <w:rsid w:val="00193358"/>
    <w:rsid w:val="001936BA"/>
    <w:rsid w:val="001936CE"/>
    <w:rsid w:val="00193C4B"/>
    <w:rsid w:val="00194BBB"/>
    <w:rsid w:val="00194FBC"/>
    <w:rsid w:val="00195458"/>
    <w:rsid w:val="001956D7"/>
    <w:rsid w:val="00195E49"/>
    <w:rsid w:val="00195FA1"/>
    <w:rsid w:val="0019625B"/>
    <w:rsid w:val="00196636"/>
    <w:rsid w:val="00196913"/>
    <w:rsid w:val="00196F14"/>
    <w:rsid w:val="001973DB"/>
    <w:rsid w:val="00197CB2"/>
    <w:rsid w:val="00197D1B"/>
    <w:rsid w:val="00197F22"/>
    <w:rsid w:val="001A022D"/>
    <w:rsid w:val="001A0F59"/>
    <w:rsid w:val="001A12E8"/>
    <w:rsid w:val="001A1554"/>
    <w:rsid w:val="001A1678"/>
    <w:rsid w:val="001A1696"/>
    <w:rsid w:val="001A1B66"/>
    <w:rsid w:val="001A1C09"/>
    <w:rsid w:val="001A1D46"/>
    <w:rsid w:val="001A2186"/>
    <w:rsid w:val="001A21DB"/>
    <w:rsid w:val="001A2238"/>
    <w:rsid w:val="001A224F"/>
    <w:rsid w:val="001A243E"/>
    <w:rsid w:val="001A2FB7"/>
    <w:rsid w:val="001A312F"/>
    <w:rsid w:val="001A3269"/>
    <w:rsid w:val="001A339F"/>
    <w:rsid w:val="001A33FE"/>
    <w:rsid w:val="001A3E33"/>
    <w:rsid w:val="001A3EA6"/>
    <w:rsid w:val="001A3FDA"/>
    <w:rsid w:val="001A41A5"/>
    <w:rsid w:val="001A4456"/>
    <w:rsid w:val="001A46C3"/>
    <w:rsid w:val="001A4979"/>
    <w:rsid w:val="001A4BC8"/>
    <w:rsid w:val="001A5386"/>
    <w:rsid w:val="001A5673"/>
    <w:rsid w:val="001A5929"/>
    <w:rsid w:val="001A59A7"/>
    <w:rsid w:val="001A6019"/>
    <w:rsid w:val="001A613C"/>
    <w:rsid w:val="001A6197"/>
    <w:rsid w:val="001A61C5"/>
    <w:rsid w:val="001A69BD"/>
    <w:rsid w:val="001A6D20"/>
    <w:rsid w:val="001A6DE8"/>
    <w:rsid w:val="001A6EE1"/>
    <w:rsid w:val="001A75FC"/>
    <w:rsid w:val="001A787A"/>
    <w:rsid w:val="001A7B26"/>
    <w:rsid w:val="001A7D1E"/>
    <w:rsid w:val="001B002D"/>
    <w:rsid w:val="001B02E5"/>
    <w:rsid w:val="001B0837"/>
    <w:rsid w:val="001B0972"/>
    <w:rsid w:val="001B0DBE"/>
    <w:rsid w:val="001B0F3A"/>
    <w:rsid w:val="001B11F5"/>
    <w:rsid w:val="001B14DB"/>
    <w:rsid w:val="001B18D2"/>
    <w:rsid w:val="001B18EB"/>
    <w:rsid w:val="001B19FA"/>
    <w:rsid w:val="001B1EF1"/>
    <w:rsid w:val="001B201B"/>
    <w:rsid w:val="001B2859"/>
    <w:rsid w:val="001B28A0"/>
    <w:rsid w:val="001B2C9C"/>
    <w:rsid w:val="001B2CCC"/>
    <w:rsid w:val="001B32E6"/>
    <w:rsid w:val="001B3746"/>
    <w:rsid w:val="001B3E81"/>
    <w:rsid w:val="001B4564"/>
    <w:rsid w:val="001B4955"/>
    <w:rsid w:val="001B49E9"/>
    <w:rsid w:val="001B4C75"/>
    <w:rsid w:val="001B4D7D"/>
    <w:rsid w:val="001B4D8D"/>
    <w:rsid w:val="001B4FA2"/>
    <w:rsid w:val="001B4FDE"/>
    <w:rsid w:val="001B568A"/>
    <w:rsid w:val="001B56E4"/>
    <w:rsid w:val="001B576D"/>
    <w:rsid w:val="001B587D"/>
    <w:rsid w:val="001B626B"/>
    <w:rsid w:val="001B641F"/>
    <w:rsid w:val="001B6AA7"/>
    <w:rsid w:val="001B6F63"/>
    <w:rsid w:val="001B725A"/>
    <w:rsid w:val="001B7406"/>
    <w:rsid w:val="001B7876"/>
    <w:rsid w:val="001B7CBA"/>
    <w:rsid w:val="001B7EB3"/>
    <w:rsid w:val="001C0244"/>
    <w:rsid w:val="001C043E"/>
    <w:rsid w:val="001C0859"/>
    <w:rsid w:val="001C0C54"/>
    <w:rsid w:val="001C1E90"/>
    <w:rsid w:val="001C255B"/>
    <w:rsid w:val="001C28D8"/>
    <w:rsid w:val="001C2A73"/>
    <w:rsid w:val="001C2BC4"/>
    <w:rsid w:val="001C2C48"/>
    <w:rsid w:val="001C2E52"/>
    <w:rsid w:val="001C30BA"/>
    <w:rsid w:val="001C3782"/>
    <w:rsid w:val="001C38A4"/>
    <w:rsid w:val="001C38D5"/>
    <w:rsid w:val="001C3CD4"/>
    <w:rsid w:val="001C41BD"/>
    <w:rsid w:val="001C45FE"/>
    <w:rsid w:val="001C4848"/>
    <w:rsid w:val="001C4B07"/>
    <w:rsid w:val="001C507F"/>
    <w:rsid w:val="001C54E7"/>
    <w:rsid w:val="001C5A59"/>
    <w:rsid w:val="001C5A85"/>
    <w:rsid w:val="001C5B25"/>
    <w:rsid w:val="001C5DAA"/>
    <w:rsid w:val="001C5DF9"/>
    <w:rsid w:val="001C65D7"/>
    <w:rsid w:val="001C6813"/>
    <w:rsid w:val="001C6FC4"/>
    <w:rsid w:val="001C7226"/>
    <w:rsid w:val="001C75F5"/>
    <w:rsid w:val="001C7735"/>
    <w:rsid w:val="001C7FFD"/>
    <w:rsid w:val="001D01A4"/>
    <w:rsid w:val="001D0487"/>
    <w:rsid w:val="001D0720"/>
    <w:rsid w:val="001D0957"/>
    <w:rsid w:val="001D0B2E"/>
    <w:rsid w:val="001D0DF6"/>
    <w:rsid w:val="001D0F58"/>
    <w:rsid w:val="001D12FD"/>
    <w:rsid w:val="001D1892"/>
    <w:rsid w:val="001D1B9F"/>
    <w:rsid w:val="001D1C36"/>
    <w:rsid w:val="001D1ED6"/>
    <w:rsid w:val="001D2286"/>
    <w:rsid w:val="001D2384"/>
    <w:rsid w:val="001D2A20"/>
    <w:rsid w:val="001D2AC6"/>
    <w:rsid w:val="001D2B29"/>
    <w:rsid w:val="001D2F22"/>
    <w:rsid w:val="001D3246"/>
    <w:rsid w:val="001D426F"/>
    <w:rsid w:val="001D431E"/>
    <w:rsid w:val="001D4841"/>
    <w:rsid w:val="001D4BCF"/>
    <w:rsid w:val="001D5196"/>
    <w:rsid w:val="001D522C"/>
    <w:rsid w:val="001D533A"/>
    <w:rsid w:val="001D56AB"/>
    <w:rsid w:val="001D59CE"/>
    <w:rsid w:val="001D5BE7"/>
    <w:rsid w:val="001D5FA2"/>
    <w:rsid w:val="001D645C"/>
    <w:rsid w:val="001D692B"/>
    <w:rsid w:val="001D6B5B"/>
    <w:rsid w:val="001D6E2C"/>
    <w:rsid w:val="001D7115"/>
    <w:rsid w:val="001D7976"/>
    <w:rsid w:val="001D7FFD"/>
    <w:rsid w:val="001E0035"/>
    <w:rsid w:val="001E06EE"/>
    <w:rsid w:val="001E08D8"/>
    <w:rsid w:val="001E0A30"/>
    <w:rsid w:val="001E0B7E"/>
    <w:rsid w:val="001E0E12"/>
    <w:rsid w:val="001E0E89"/>
    <w:rsid w:val="001E1040"/>
    <w:rsid w:val="001E115B"/>
    <w:rsid w:val="001E18C5"/>
    <w:rsid w:val="001E1A13"/>
    <w:rsid w:val="001E1A56"/>
    <w:rsid w:val="001E1DD3"/>
    <w:rsid w:val="001E1DF0"/>
    <w:rsid w:val="001E1DF6"/>
    <w:rsid w:val="001E21CA"/>
    <w:rsid w:val="001E258C"/>
    <w:rsid w:val="001E2770"/>
    <w:rsid w:val="001E2A05"/>
    <w:rsid w:val="001E2C90"/>
    <w:rsid w:val="001E2D9C"/>
    <w:rsid w:val="001E2E78"/>
    <w:rsid w:val="001E329D"/>
    <w:rsid w:val="001E363A"/>
    <w:rsid w:val="001E36E3"/>
    <w:rsid w:val="001E3CBD"/>
    <w:rsid w:val="001E4B76"/>
    <w:rsid w:val="001E4C3F"/>
    <w:rsid w:val="001E50B6"/>
    <w:rsid w:val="001E548E"/>
    <w:rsid w:val="001E578D"/>
    <w:rsid w:val="001E57B1"/>
    <w:rsid w:val="001E580B"/>
    <w:rsid w:val="001E5994"/>
    <w:rsid w:val="001E5C44"/>
    <w:rsid w:val="001E5E65"/>
    <w:rsid w:val="001E6B34"/>
    <w:rsid w:val="001E6BDE"/>
    <w:rsid w:val="001E722E"/>
    <w:rsid w:val="001E728E"/>
    <w:rsid w:val="001E72B6"/>
    <w:rsid w:val="001E7383"/>
    <w:rsid w:val="001E73A3"/>
    <w:rsid w:val="001E75D3"/>
    <w:rsid w:val="001F004D"/>
    <w:rsid w:val="001F0861"/>
    <w:rsid w:val="001F0DED"/>
    <w:rsid w:val="001F10B5"/>
    <w:rsid w:val="001F11B0"/>
    <w:rsid w:val="001F12B2"/>
    <w:rsid w:val="001F18AE"/>
    <w:rsid w:val="001F2780"/>
    <w:rsid w:val="001F29B7"/>
    <w:rsid w:val="001F2B24"/>
    <w:rsid w:val="001F2CE5"/>
    <w:rsid w:val="001F3207"/>
    <w:rsid w:val="001F3C77"/>
    <w:rsid w:val="001F3E75"/>
    <w:rsid w:val="001F4B3D"/>
    <w:rsid w:val="001F4F36"/>
    <w:rsid w:val="001F52DC"/>
    <w:rsid w:val="001F56C9"/>
    <w:rsid w:val="001F57CA"/>
    <w:rsid w:val="001F5CA8"/>
    <w:rsid w:val="001F5CE4"/>
    <w:rsid w:val="001F6057"/>
    <w:rsid w:val="001F63A8"/>
    <w:rsid w:val="001F6401"/>
    <w:rsid w:val="001F685D"/>
    <w:rsid w:val="001F689D"/>
    <w:rsid w:val="001F6929"/>
    <w:rsid w:val="001F6C2C"/>
    <w:rsid w:val="001F6F45"/>
    <w:rsid w:val="001F7078"/>
    <w:rsid w:val="001F70C3"/>
    <w:rsid w:val="001F75F7"/>
    <w:rsid w:val="001F776B"/>
    <w:rsid w:val="001F77BC"/>
    <w:rsid w:val="00200135"/>
    <w:rsid w:val="00200194"/>
    <w:rsid w:val="00200559"/>
    <w:rsid w:val="00200632"/>
    <w:rsid w:val="00200770"/>
    <w:rsid w:val="00200E50"/>
    <w:rsid w:val="0020128D"/>
    <w:rsid w:val="002015F7"/>
    <w:rsid w:val="00201A89"/>
    <w:rsid w:val="00201FBD"/>
    <w:rsid w:val="00202381"/>
    <w:rsid w:val="00202399"/>
    <w:rsid w:val="002023E3"/>
    <w:rsid w:val="00202517"/>
    <w:rsid w:val="00202729"/>
    <w:rsid w:val="00202A76"/>
    <w:rsid w:val="002032B6"/>
    <w:rsid w:val="00203625"/>
    <w:rsid w:val="00203858"/>
    <w:rsid w:val="0020399D"/>
    <w:rsid w:val="00203B78"/>
    <w:rsid w:val="00203DAA"/>
    <w:rsid w:val="00203DDA"/>
    <w:rsid w:val="00203DE2"/>
    <w:rsid w:val="002045B7"/>
    <w:rsid w:val="002046F4"/>
    <w:rsid w:val="002052D0"/>
    <w:rsid w:val="00205782"/>
    <w:rsid w:val="002058BE"/>
    <w:rsid w:val="00205D13"/>
    <w:rsid w:val="00205D9C"/>
    <w:rsid w:val="00205F8E"/>
    <w:rsid w:val="00206041"/>
    <w:rsid w:val="002062C7"/>
    <w:rsid w:val="002066B8"/>
    <w:rsid w:val="00206B7F"/>
    <w:rsid w:val="00206B8D"/>
    <w:rsid w:val="00206CE6"/>
    <w:rsid w:val="00206E60"/>
    <w:rsid w:val="00206EA4"/>
    <w:rsid w:val="00206F29"/>
    <w:rsid w:val="00206FB7"/>
    <w:rsid w:val="002071F8"/>
    <w:rsid w:val="0020737E"/>
    <w:rsid w:val="002078DD"/>
    <w:rsid w:val="00207930"/>
    <w:rsid w:val="00207B9B"/>
    <w:rsid w:val="00207DF8"/>
    <w:rsid w:val="00207F21"/>
    <w:rsid w:val="0021003F"/>
    <w:rsid w:val="00210F1F"/>
    <w:rsid w:val="00211480"/>
    <w:rsid w:val="00211AFA"/>
    <w:rsid w:val="00211D05"/>
    <w:rsid w:val="00211FDE"/>
    <w:rsid w:val="00212DCF"/>
    <w:rsid w:val="0021319E"/>
    <w:rsid w:val="002131BD"/>
    <w:rsid w:val="0021343C"/>
    <w:rsid w:val="002138C2"/>
    <w:rsid w:val="002138CB"/>
    <w:rsid w:val="00213B33"/>
    <w:rsid w:val="002144A0"/>
    <w:rsid w:val="0021460F"/>
    <w:rsid w:val="0021490E"/>
    <w:rsid w:val="002150D0"/>
    <w:rsid w:val="00215258"/>
    <w:rsid w:val="0021554E"/>
    <w:rsid w:val="00215F6D"/>
    <w:rsid w:val="00216152"/>
    <w:rsid w:val="002165E2"/>
    <w:rsid w:val="002169EF"/>
    <w:rsid w:val="00216C19"/>
    <w:rsid w:val="00216E0E"/>
    <w:rsid w:val="002170AD"/>
    <w:rsid w:val="00217371"/>
    <w:rsid w:val="002175F4"/>
    <w:rsid w:val="00217680"/>
    <w:rsid w:val="00217934"/>
    <w:rsid w:val="00217C36"/>
    <w:rsid w:val="00217C47"/>
    <w:rsid w:val="00217C58"/>
    <w:rsid w:val="00217F1C"/>
    <w:rsid w:val="00217F81"/>
    <w:rsid w:val="00220016"/>
    <w:rsid w:val="002203BC"/>
    <w:rsid w:val="002204D8"/>
    <w:rsid w:val="00220889"/>
    <w:rsid w:val="00221CB3"/>
    <w:rsid w:val="00221CB4"/>
    <w:rsid w:val="00222360"/>
    <w:rsid w:val="0022237C"/>
    <w:rsid w:val="00222436"/>
    <w:rsid w:val="0022246D"/>
    <w:rsid w:val="00222797"/>
    <w:rsid w:val="0022281C"/>
    <w:rsid w:val="00222DDE"/>
    <w:rsid w:val="00223CE4"/>
    <w:rsid w:val="0022409C"/>
    <w:rsid w:val="00224394"/>
    <w:rsid w:val="00224769"/>
    <w:rsid w:val="00224BAE"/>
    <w:rsid w:val="00224C9B"/>
    <w:rsid w:val="00224D98"/>
    <w:rsid w:val="00224E23"/>
    <w:rsid w:val="0022536D"/>
    <w:rsid w:val="002257EE"/>
    <w:rsid w:val="0022614A"/>
    <w:rsid w:val="002264B4"/>
    <w:rsid w:val="00227283"/>
    <w:rsid w:val="00227434"/>
    <w:rsid w:val="00227C94"/>
    <w:rsid w:val="00227EE0"/>
    <w:rsid w:val="00227F58"/>
    <w:rsid w:val="00227FE1"/>
    <w:rsid w:val="002301F9"/>
    <w:rsid w:val="002305BC"/>
    <w:rsid w:val="00230C24"/>
    <w:rsid w:val="00230F8B"/>
    <w:rsid w:val="00231166"/>
    <w:rsid w:val="002312CE"/>
    <w:rsid w:val="0023133D"/>
    <w:rsid w:val="00231361"/>
    <w:rsid w:val="00231941"/>
    <w:rsid w:val="0023236B"/>
    <w:rsid w:val="002324E0"/>
    <w:rsid w:val="00232516"/>
    <w:rsid w:val="0023255A"/>
    <w:rsid w:val="0023256C"/>
    <w:rsid w:val="00232C2B"/>
    <w:rsid w:val="00232F61"/>
    <w:rsid w:val="002334DC"/>
    <w:rsid w:val="00233866"/>
    <w:rsid w:val="002338DA"/>
    <w:rsid w:val="00233AB6"/>
    <w:rsid w:val="002340EB"/>
    <w:rsid w:val="002346AE"/>
    <w:rsid w:val="00234CB6"/>
    <w:rsid w:val="00234D05"/>
    <w:rsid w:val="00235030"/>
    <w:rsid w:val="002351B2"/>
    <w:rsid w:val="0023669B"/>
    <w:rsid w:val="00236968"/>
    <w:rsid w:val="00236D68"/>
    <w:rsid w:val="00236E37"/>
    <w:rsid w:val="00236E3E"/>
    <w:rsid w:val="002375F7"/>
    <w:rsid w:val="00237DD6"/>
    <w:rsid w:val="002402F5"/>
    <w:rsid w:val="002407E8"/>
    <w:rsid w:val="00240A20"/>
    <w:rsid w:val="00240DE8"/>
    <w:rsid w:val="0024107B"/>
    <w:rsid w:val="0024154A"/>
    <w:rsid w:val="002417C9"/>
    <w:rsid w:val="00241824"/>
    <w:rsid w:val="002419F2"/>
    <w:rsid w:val="00241B97"/>
    <w:rsid w:val="00242109"/>
    <w:rsid w:val="002425B3"/>
    <w:rsid w:val="0024262B"/>
    <w:rsid w:val="00242A80"/>
    <w:rsid w:val="00242C10"/>
    <w:rsid w:val="00242E60"/>
    <w:rsid w:val="00243185"/>
    <w:rsid w:val="002433EC"/>
    <w:rsid w:val="002438F0"/>
    <w:rsid w:val="00243A90"/>
    <w:rsid w:val="00243C41"/>
    <w:rsid w:val="00243CB7"/>
    <w:rsid w:val="002448A9"/>
    <w:rsid w:val="00244F41"/>
    <w:rsid w:val="00245296"/>
    <w:rsid w:val="00245A30"/>
    <w:rsid w:val="00246465"/>
    <w:rsid w:val="002465CB"/>
    <w:rsid w:val="002465F7"/>
    <w:rsid w:val="002467FB"/>
    <w:rsid w:val="00246917"/>
    <w:rsid w:val="00246930"/>
    <w:rsid w:val="00246AF7"/>
    <w:rsid w:val="002470F1"/>
    <w:rsid w:val="002472C9"/>
    <w:rsid w:val="00247CED"/>
    <w:rsid w:val="00247F83"/>
    <w:rsid w:val="002500B7"/>
    <w:rsid w:val="00250210"/>
    <w:rsid w:val="0025024E"/>
    <w:rsid w:val="002505AA"/>
    <w:rsid w:val="00250C86"/>
    <w:rsid w:val="00251129"/>
    <w:rsid w:val="002515C2"/>
    <w:rsid w:val="002519AA"/>
    <w:rsid w:val="00251A63"/>
    <w:rsid w:val="00251D84"/>
    <w:rsid w:val="00251EC2"/>
    <w:rsid w:val="002520BB"/>
    <w:rsid w:val="0025231A"/>
    <w:rsid w:val="00252567"/>
    <w:rsid w:val="00252703"/>
    <w:rsid w:val="00252766"/>
    <w:rsid w:val="00252AF4"/>
    <w:rsid w:val="00252D93"/>
    <w:rsid w:val="00252FB4"/>
    <w:rsid w:val="0025311B"/>
    <w:rsid w:val="0025324E"/>
    <w:rsid w:val="0025333A"/>
    <w:rsid w:val="00253464"/>
    <w:rsid w:val="00253A49"/>
    <w:rsid w:val="00253C87"/>
    <w:rsid w:val="00254377"/>
    <w:rsid w:val="00254413"/>
    <w:rsid w:val="00254AD2"/>
    <w:rsid w:val="00254B2B"/>
    <w:rsid w:val="00254BAC"/>
    <w:rsid w:val="0025529C"/>
    <w:rsid w:val="00255E1F"/>
    <w:rsid w:val="00256184"/>
    <w:rsid w:val="00256436"/>
    <w:rsid w:val="002568D6"/>
    <w:rsid w:val="00256B41"/>
    <w:rsid w:val="00256BA3"/>
    <w:rsid w:val="00256D58"/>
    <w:rsid w:val="00257430"/>
    <w:rsid w:val="0025762A"/>
    <w:rsid w:val="00257641"/>
    <w:rsid w:val="00257ADA"/>
    <w:rsid w:val="00257CF2"/>
    <w:rsid w:val="00257FC2"/>
    <w:rsid w:val="002601FD"/>
    <w:rsid w:val="0026029B"/>
    <w:rsid w:val="002602D7"/>
    <w:rsid w:val="00260324"/>
    <w:rsid w:val="00260526"/>
    <w:rsid w:val="00261114"/>
    <w:rsid w:val="002617D0"/>
    <w:rsid w:val="00261CFC"/>
    <w:rsid w:val="00262134"/>
    <w:rsid w:val="0026238D"/>
    <w:rsid w:val="002623A3"/>
    <w:rsid w:val="0026297C"/>
    <w:rsid w:val="00262AF1"/>
    <w:rsid w:val="00262C2F"/>
    <w:rsid w:val="00262D10"/>
    <w:rsid w:val="00262E62"/>
    <w:rsid w:val="002632AC"/>
    <w:rsid w:val="0026337F"/>
    <w:rsid w:val="00263577"/>
    <w:rsid w:val="0026365D"/>
    <w:rsid w:val="002637BF"/>
    <w:rsid w:val="0026381F"/>
    <w:rsid w:val="00263C83"/>
    <w:rsid w:val="00263D72"/>
    <w:rsid w:val="00264010"/>
    <w:rsid w:val="00264174"/>
    <w:rsid w:val="00264DDE"/>
    <w:rsid w:val="00265470"/>
    <w:rsid w:val="00265F08"/>
    <w:rsid w:val="0026627C"/>
    <w:rsid w:val="00266414"/>
    <w:rsid w:val="002665EF"/>
    <w:rsid w:val="002667B1"/>
    <w:rsid w:val="002669FB"/>
    <w:rsid w:val="00266C30"/>
    <w:rsid w:val="0026703D"/>
    <w:rsid w:val="002670C2"/>
    <w:rsid w:val="00267241"/>
    <w:rsid w:val="0026725B"/>
    <w:rsid w:val="002673BF"/>
    <w:rsid w:val="00267DDA"/>
    <w:rsid w:val="00267E90"/>
    <w:rsid w:val="00270505"/>
    <w:rsid w:val="00270D14"/>
    <w:rsid w:val="00270DB9"/>
    <w:rsid w:val="00271002"/>
    <w:rsid w:val="002710C4"/>
    <w:rsid w:val="00271671"/>
    <w:rsid w:val="002718E2"/>
    <w:rsid w:val="00271B8C"/>
    <w:rsid w:val="00272161"/>
    <w:rsid w:val="0027253D"/>
    <w:rsid w:val="0027282C"/>
    <w:rsid w:val="002729C6"/>
    <w:rsid w:val="002729F5"/>
    <w:rsid w:val="00272AEC"/>
    <w:rsid w:val="00272CA7"/>
    <w:rsid w:val="00272D5A"/>
    <w:rsid w:val="00272D93"/>
    <w:rsid w:val="002734AE"/>
    <w:rsid w:val="002734B9"/>
    <w:rsid w:val="0027355E"/>
    <w:rsid w:val="0027360A"/>
    <w:rsid w:val="00273634"/>
    <w:rsid w:val="0027393D"/>
    <w:rsid w:val="00273B03"/>
    <w:rsid w:val="00273BE1"/>
    <w:rsid w:val="002746FF"/>
    <w:rsid w:val="0027471C"/>
    <w:rsid w:val="002754B6"/>
    <w:rsid w:val="0027555B"/>
    <w:rsid w:val="002756B3"/>
    <w:rsid w:val="002759FB"/>
    <w:rsid w:val="0027644A"/>
    <w:rsid w:val="0027683A"/>
    <w:rsid w:val="002773DF"/>
    <w:rsid w:val="002774DF"/>
    <w:rsid w:val="00277552"/>
    <w:rsid w:val="00277A38"/>
    <w:rsid w:val="00277B79"/>
    <w:rsid w:val="00280AFE"/>
    <w:rsid w:val="00280B86"/>
    <w:rsid w:val="00280C94"/>
    <w:rsid w:val="002811FC"/>
    <w:rsid w:val="0028146A"/>
    <w:rsid w:val="002814CC"/>
    <w:rsid w:val="00281692"/>
    <w:rsid w:val="00281CF3"/>
    <w:rsid w:val="00282153"/>
    <w:rsid w:val="002826FD"/>
    <w:rsid w:val="00282808"/>
    <w:rsid w:val="0028281E"/>
    <w:rsid w:val="00282FCA"/>
    <w:rsid w:val="0028300F"/>
    <w:rsid w:val="002832A5"/>
    <w:rsid w:val="00283369"/>
    <w:rsid w:val="00283B5C"/>
    <w:rsid w:val="00283CF2"/>
    <w:rsid w:val="00283F0B"/>
    <w:rsid w:val="00284113"/>
    <w:rsid w:val="00284430"/>
    <w:rsid w:val="0028453A"/>
    <w:rsid w:val="0028466A"/>
    <w:rsid w:val="00284925"/>
    <w:rsid w:val="00284A9B"/>
    <w:rsid w:val="00285115"/>
    <w:rsid w:val="00285205"/>
    <w:rsid w:val="0028547B"/>
    <w:rsid w:val="00285AB1"/>
    <w:rsid w:val="0028608F"/>
    <w:rsid w:val="002862AE"/>
    <w:rsid w:val="002864E2"/>
    <w:rsid w:val="00286A21"/>
    <w:rsid w:val="00286A3A"/>
    <w:rsid w:val="00286C43"/>
    <w:rsid w:val="002877D0"/>
    <w:rsid w:val="00287805"/>
    <w:rsid w:val="002878EB"/>
    <w:rsid w:val="00287AEF"/>
    <w:rsid w:val="00287BEF"/>
    <w:rsid w:val="00287C31"/>
    <w:rsid w:val="00287C3C"/>
    <w:rsid w:val="00290280"/>
    <w:rsid w:val="00290325"/>
    <w:rsid w:val="002904B2"/>
    <w:rsid w:val="0029069E"/>
    <w:rsid w:val="0029077F"/>
    <w:rsid w:val="00290968"/>
    <w:rsid w:val="0029171C"/>
    <w:rsid w:val="00291910"/>
    <w:rsid w:val="00291DD2"/>
    <w:rsid w:val="00292D7D"/>
    <w:rsid w:val="002932C5"/>
    <w:rsid w:val="002932FD"/>
    <w:rsid w:val="002935DC"/>
    <w:rsid w:val="002937C4"/>
    <w:rsid w:val="002937F7"/>
    <w:rsid w:val="00293CA7"/>
    <w:rsid w:val="00293D64"/>
    <w:rsid w:val="00294265"/>
    <w:rsid w:val="002943E1"/>
    <w:rsid w:val="0029456F"/>
    <w:rsid w:val="002949AE"/>
    <w:rsid w:val="00294A4C"/>
    <w:rsid w:val="00294A62"/>
    <w:rsid w:val="002952D5"/>
    <w:rsid w:val="00295AF8"/>
    <w:rsid w:val="00295E73"/>
    <w:rsid w:val="00296090"/>
    <w:rsid w:val="00296351"/>
    <w:rsid w:val="002963C8"/>
    <w:rsid w:val="0029660B"/>
    <w:rsid w:val="00296A74"/>
    <w:rsid w:val="00296C01"/>
    <w:rsid w:val="00296CB4"/>
    <w:rsid w:val="00296F66"/>
    <w:rsid w:val="00296FB8"/>
    <w:rsid w:val="0029712D"/>
    <w:rsid w:val="0029740D"/>
    <w:rsid w:val="00297424"/>
    <w:rsid w:val="00297CBC"/>
    <w:rsid w:val="00297D91"/>
    <w:rsid w:val="002A02C0"/>
    <w:rsid w:val="002A0416"/>
    <w:rsid w:val="002A04A5"/>
    <w:rsid w:val="002A051D"/>
    <w:rsid w:val="002A08A9"/>
    <w:rsid w:val="002A0BD9"/>
    <w:rsid w:val="002A1051"/>
    <w:rsid w:val="002A14AA"/>
    <w:rsid w:val="002A1733"/>
    <w:rsid w:val="002A1E45"/>
    <w:rsid w:val="002A243A"/>
    <w:rsid w:val="002A2578"/>
    <w:rsid w:val="002A2656"/>
    <w:rsid w:val="002A2FEF"/>
    <w:rsid w:val="002A3126"/>
    <w:rsid w:val="002A3763"/>
    <w:rsid w:val="002A3F90"/>
    <w:rsid w:val="002A413C"/>
    <w:rsid w:val="002A4952"/>
    <w:rsid w:val="002A49C9"/>
    <w:rsid w:val="002A4B4B"/>
    <w:rsid w:val="002A4C39"/>
    <w:rsid w:val="002A4F1B"/>
    <w:rsid w:val="002A50E9"/>
    <w:rsid w:val="002A5813"/>
    <w:rsid w:val="002A5AD9"/>
    <w:rsid w:val="002A5BC3"/>
    <w:rsid w:val="002A5E20"/>
    <w:rsid w:val="002A5F6A"/>
    <w:rsid w:val="002A6315"/>
    <w:rsid w:val="002A65ED"/>
    <w:rsid w:val="002A6971"/>
    <w:rsid w:val="002A6D93"/>
    <w:rsid w:val="002A7210"/>
    <w:rsid w:val="002A72D8"/>
    <w:rsid w:val="002A759B"/>
    <w:rsid w:val="002A765E"/>
    <w:rsid w:val="002A7723"/>
    <w:rsid w:val="002A7B17"/>
    <w:rsid w:val="002B07B1"/>
    <w:rsid w:val="002B0D6C"/>
    <w:rsid w:val="002B101E"/>
    <w:rsid w:val="002B11C4"/>
    <w:rsid w:val="002B151F"/>
    <w:rsid w:val="002B162E"/>
    <w:rsid w:val="002B1690"/>
    <w:rsid w:val="002B1780"/>
    <w:rsid w:val="002B1C27"/>
    <w:rsid w:val="002B1D5E"/>
    <w:rsid w:val="002B240D"/>
    <w:rsid w:val="002B245B"/>
    <w:rsid w:val="002B2CF9"/>
    <w:rsid w:val="002B2FC8"/>
    <w:rsid w:val="002B33EC"/>
    <w:rsid w:val="002B34EB"/>
    <w:rsid w:val="002B38CB"/>
    <w:rsid w:val="002B3D94"/>
    <w:rsid w:val="002B3DAD"/>
    <w:rsid w:val="002B3E0A"/>
    <w:rsid w:val="002B3E7F"/>
    <w:rsid w:val="002B4007"/>
    <w:rsid w:val="002B4467"/>
    <w:rsid w:val="002B4BA5"/>
    <w:rsid w:val="002B4C76"/>
    <w:rsid w:val="002B4EB2"/>
    <w:rsid w:val="002B5354"/>
    <w:rsid w:val="002B5568"/>
    <w:rsid w:val="002B567A"/>
    <w:rsid w:val="002B5B48"/>
    <w:rsid w:val="002B63B2"/>
    <w:rsid w:val="002B659F"/>
    <w:rsid w:val="002B682D"/>
    <w:rsid w:val="002B6A57"/>
    <w:rsid w:val="002B6D78"/>
    <w:rsid w:val="002B6DE4"/>
    <w:rsid w:val="002B6EB2"/>
    <w:rsid w:val="002B75BB"/>
    <w:rsid w:val="002B7801"/>
    <w:rsid w:val="002B7B94"/>
    <w:rsid w:val="002C033C"/>
    <w:rsid w:val="002C03C9"/>
    <w:rsid w:val="002C069F"/>
    <w:rsid w:val="002C0A4E"/>
    <w:rsid w:val="002C0BCF"/>
    <w:rsid w:val="002C0E96"/>
    <w:rsid w:val="002C14B6"/>
    <w:rsid w:val="002C15C9"/>
    <w:rsid w:val="002C16B7"/>
    <w:rsid w:val="002C187F"/>
    <w:rsid w:val="002C1F5F"/>
    <w:rsid w:val="002C247A"/>
    <w:rsid w:val="002C2846"/>
    <w:rsid w:val="002C2BEE"/>
    <w:rsid w:val="002C2EB7"/>
    <w:rsid w:val="002C3158"/>
    <w:rsid w:val="002C34F3"/>
    <w:rsid w:val="002C3E24"/>
    <w:rsid w:val="002C40B9"/>
    <w:rsid w:val="002C458A"/>
    <w:rsid w:val="002C47C8"/>
    <w:rsid w:val="002C4900"/>
    <w:rsid w:val="002C4DD7"/>
    <w:rsid w:val="002C4F59"/>
    <w:rsid w:val="002C53D5"/>
    <w:rsid w:val="002C5D75"/>
    <w:rsid w:val="002C5E96"/>
    <w:rsid w:val="002C5ECE"/>
    <w:rsid w:val="002C621B"/>
    <w:rsid w:val="002C63EA"/>
    <w:rsid w:val="002C64B8"/>
    <w:rsid w:val="002C6CF7"/>
    <w:rsid w:val="002C700E"/>
    <w:rsid w:val="002C734E"/>
    <w:rsid w:val="002C7A8B"/>
    <w:rsid w:val="002D0127"/>
    <w:rsid w:val="002D02FD"/>
    <w:rsid w:val="002D036B"/>
    <w:rsid w:val="002D03AD"/>
    <w:rsid w:val="002D0446"/>
    <w:rsid w:val="002D06D7"/>
    <w:rsid w:val="002D0802"/>
    <w:rsid w:val="002D0BC5"/>
    <w:rsid w:val="002D0BFC"/>
    <w:rsid w:val="002D129E"/>
    <w:rsid w:val="002D17A6"/>
    <w:rsid w:val="002D1D43"/>
    <w:rsid w:val="002D1DD9"/>
    <w:rsid w:val="002D1EA9"/>
    <w:rsid w:val="002D1FA8"/>
    <w:rsid w:val="002D2171"/>
    <w:rsid w:val="002D27C8"/>
    <w:rsid w:val="002D27FC"/>
    <w:rsid w:val="002D2B53"/>
    <w:rsid w:val="002D36CE"/>
    <w:rsid w:val="002D3D80"/>
    <w:rsid w:val="002D3EE6"/>
    <w:rsid w:val="002D40DC"/>
    <w:rsid w:val="002D419A"/>
    <w:rsid w:val="002D4585"/>
    <w:rsid w:val="002D576B"/>
    <w:rsid w:val="002D5B0C"/>
    <w:rsid w:val="002D5C0B"/>
    <w:rsid w:val="002D621F"/>
    <w:rsid w:val="002D6479"/>
    <w:rsid w:val="002D65B9"/>
    <w:rsid w:val="002D662A"/>
    <w:rsid w:val="002D669D"/>
    <w:rsid w:val="002D7054"/>
    <w:rsid w:val="002D74EB"/>
    <w:rsid w:val="002D77C4"/>
    <w:rsid w:val="002D781B"/>
    <w:rsid w:val="002D7D23"/>
    <w:rsid w:val="002E0224"/>
    <w:rsid w:val="002E0311"/>
    <w:rsid w:val="002E0750"/>
    <w:rsid w:val="002E0F24"/>
    <w:rsid w:val="002E180D"/>
    <w:rsid w:val="002E1970"/>
    <w:rsid w:val="002E1B86"/>
    <w:rsid w:val="002E1D35"/>
    <w:rsid w:val="002E1F5E"/>
    <w:rsid w:val="002E2202"/>
    <w:rsid w:val="002E24D3"/>
    <w:rsid w:val="002E2A86"/>
    <w:rsid w:val="002E2C95"/>
    <w:rsid w:val="002E2CED"/>
    <w:rsid w:val="002E2D30"/>
    <w:rsid w:val="002E39A2"/>
    <w:rsid w:val="002E415F"/>
    <w:rsid w:val="002E4421"/>
    <w:rsid w:val="002E498C"/>
    <w:rsid w:val="002E4C07"/>
    <w:rsid w:val="002E4F10"/>
    <w:rsid w:val="002E4F2A"/>
    <w:rsid w:val="002E55A3"/>
    <w:rsid w:val="002E5687"/>
    <w:rsid w:val="002E6A18"/>
    <w:rsid w:val="002E6BC9"/>
    <w:rsid w:val="002E6CF8"/>
    <w:rsid w:val="002E6E1E"/>
    <w:rsid w:val="002E6ECB"/>
    <w:rsid w:val="002E6F4E"/>
    <w:rsid w:val="002E723E"/>
    <w:rsid w:val="002E72C6"/>
    <w:rsid w:val="002E74F6"/>
    <w:rsid w:val="002E7632"/>
    <w:rsid w:val="002E768A"/>
    <w:rsid w:val="002E7CEB"/>
    <w:rsid w:val="002F0772"/>
    <w:rsid w:val="002F081A"/>
    <w:rsid w:val="002F08B3"/>
    <w:rsid w:val="002F0A25"/>
    <w:rsid w:val="002F0B54"/>
    <w:rsid w:val="002F0CD8"/>
    <w:rsid w:val="002F10FC"/>
    <w:rsid w:val="002F1273"/>
    <w:rsid w:val="002F19FA"/>
    <w:rsid w:val="002F2016"/>
    <w:rsid w:val="002F218B"/>
    <w:rsid w:val="002F276B"/>
    <w:rsid w:val="002F2E15"/>
    <w:rsid w:val="002F2EF6"/>
    <w:rsid w:val="002F369B"/>
    <w:rsid w:val="002F3956"/>
    <w:rsid w:val="002F39AE"/>
    <w:rsid w:val="002F3B8A"/>
    <w:rsid w:val="002F3DE1"/>
    <w:rsid w:val="002F40C7"/>
    <w:rsid w:val="002F436C"/>
    <w:rsid w:val="002F50B5"/>
    <w:rsid w:val="002F51AF"/>
    <w:rsid w:val="002F5346"/>
    <w:rsid w:val="002F553C"/>
    <w:rsid w:val="002F567D"/>
    <w:rsid w:val="002F5827"/>
    <w:rsid w:val="002F5A57"/>
    <w:rsid w:val="002F5BED"/>
    <w:rsid w:val="002F5C29"/>
    <w:rsid w:val="002F5FBB"/>
    <w:rsid w:val="002F6B6C"/>
    <w:rsid w:val="002F6C57"/>
    <w:rsid w:val="002F6F84"/>
    <w:rsid w:val="002F7351"/>
    <w:rsid w:val="002F7432"/>
    <w:rsid w:val="002F789F"/>
    <w:rsid w:val="002F79F1"/>
    <w:rsid w:val="002F7B8A"/>
    <w:rsid w:val="003005DA"/>
    <w:rsid w:val="00300682"/>
    <w:rsid w:val="00300764"/>
    <w:rsid w:val="00300C24"/>
    <w:rsid w:val="00300DCE"/>
    <w:rsid w:val="00301061"/>
    <w:rsid w:val="003010CA"/>
    <w:rsid w:val="00301186"/>
    <w:rsid w:val="00301513"/>
    <w:rsid w:val="00301A62"/>
    <w:rsid w:val="0030236D"/>
    <w:rsid w:val="00302AA5"/>
    <w:rsid w:val="00302F4A"/>
    <w:rsid w:val="003037E5"/>
    <w:rsid w:val="0030380E"/>
    <w:rsid w:val="0030387C"/>
    <w:rsid w:val="003038E5"/>
    <w:rsid w:val="00303E99"/>
    <w:rsid w:val="00304171"/>
    <w:rsid w:val="00304605"/>
    <w:rsid w:val="00304B82"/>
    <w:rsid w:val="00305023"/>
    <w:rsid w:val="00305187"/>
    <w:rsid w:val="00305331"/>
    <w:rsid w:val="003054BB"/>
    <w:rsid w:val="00305D15"/>
    <w:rsid w:val="00305D7D"/>
    <w:rsid w:val="00306210"/>
    <w:rsid w:val="0030621A"/>
    <w:rsid w:val="003062C5"/>
    <w:rsid w:val="0030672D"/>
    <w:rsid w:val="00306DC8"/>
    <w:rsid w:val="00307180"/>
    <w:rsid w:val="00307287"/>
    <w:rsid w:val="003073B6"/>
    <w:rsid w:val="0030774F"/>
    <w:rsid w:val="003078F2"/>
    <w:rsid w:val="003079A5"/>
    <w:rsid w:val="0031038F"/>
    <w:rsid w:val="003103D8"/>
    <w:rsid w:val="00310514"/>
    <w:rsid w:val="003105D3"/>
    <w:rsid w:val="00310688"/>
    <w:rsid w:val="00310B86"/>
    <w:rsid w:val="003112A2"/>
    <w:rsid w:val="0031132B"/>
    <w:rsid w:val="00311614"/>
    <w:rsid w:val="003116F1"/>
    <w:rsid w:val="00311B9F"/>
    <w:rsid w:val="00311D29"/>
    <w:rsid w:val="003122F4"/>
    <w:rsid w:val="00312F41"/>
    <w:rsid w:val="00313140"/>
    <w:rsid w:val="00313538"/>
    <w:rsid w:val="00313804"/>
    <w:rsid w:val="00313A0F"/>
    <w:rsid w:val="00313A84"/>
    <w:rsid w:val="00314644"/>
    <w:rsid w:val="00314655"/>
    <w:rsid w:val="0031469D"/>
    <w:rsid w:val="00314DBF"/>
    <w:rsid w:val="0031508D"/>
    <w:rsid w:val="003156DB"/>
    <w:rsid w:val="0031598C"/>
    <w:rsid w:val="00315C1C"/>
    <w:rsid w:val="00315E4B"/>
    <w:rsid w:val="00316330"/>
    <w:rsid w:val="0031698F"/>
    <w:rsid w:val="00316C3B"/>
    <w:rsid w:val="00316CF1"/>
    <w:rsid w:val="00316D2B"/>
    <w:rsid w:val="00317146"/>
    <w:rsid w:val="0031723D"/>
    <w:rsid w:val="00317CE2"/>
    <w:rsid w:val="003201D4"/>
    <w:rsid w:val="003207AC"/>
    <w:rsid w:val="00320E7D"/>
    <w:rsid w:val="00320EA1"/>
    <w:rsid w:val="00320F70"/>
    <w:rsid w:val="0032136D"/>
    <w:rsid w:val="0032182B"/>
    <w:rsid w:val="00322296"/>
    <w:rsid w:val="00322459"/>
    <w:rsid w:val="003229C9"/>
    <w:rsid w:val="00322B37"/>
    <w:rsid w:val="00322DB2"/>
    <w:rsid w:val="00322ED4"/>
    <w:rsid w:val="0032331C"/>
    <w:rsid w:val="003233A0"/>
    <w:rsid w:val="00323BFC"/>
    <w:rsid w:val="00323E92"/>
    <w:rsid w:val="0032402C"/>
    <w:rsid w:val="00324223"/>
    <w:rsid w:val="0032439E"/>
    <w:rsid w:val="00324526"/>
    <w:rsid w:val="003248CA"/>
    <w:rsid w:val="003249D2"/>
    <w:rsid w:val="003249D6"/>
    <w:rsid w:val="003249FB"/>
    <w:rsid w:val="00324A39"/>
    <w:rsid w:val="00324C4C"/>
    <w:rsid w:val="00324CB1"/>
    <w:rsid w:val="00324DCC"/>
    <w:rsid w:val="00324E5A"/>
    <w:rsid w:val="00325064"/>
    <w:rsid w:val="0032525C"/>
    <w:rsid w:val="003256BE"/>
    <w:rsid w:val="00325CAE"/>
    <w:rsid w:val="00325DB2"/>
    <w:rsid w:val="00325E57"/>
    <w:rsid w:val="00325E85"/>
    <w:rsid w:val="003262D1"/>
    <w:rsid w:val="003263E9"/>
    <w:rsid w:val="003269F3"/>
    <w:rsid w:val="00326D0B"/>
    <w:rsid w:val="00326DDE"/>
    <w:rsid w:val="00327390"/>
    <w:rsid w:val="00327E38"/>
    <w:rsid w:val="00330153"/>
    <w:rsid w:val="00330364"/>
    <w:rsid w:val="00330C7B"/>
    <w:rsid w:val="00330E21"/>
    <w:rsid w:val="00330FBE"/>
    <w:rsid w:val="003311AD"/>
    <w:rsid w:val="003311CC"/>
    <w:rsid w:val="003311DB"/>
    <w:rsid w:val="00331644"/>
    <w:rsid w:val="003317B2"/>
    <w:rsid w:val="00331AAA"/>
    <w:rsid w:val="00331BBC"/>
    <w:rsid w:val="00331D14"/>
    <w:rsid w:val="00331E30"/>
    <w:rsid w:val="003324CF"/>
    <w:rsid w:val="00332778"/>
    <w:rsid w:val="003327BA"/>
    <w:rsid w:val="00332A0C"/>
    <w:rsid w:val="00332BFC"/>
    <w:rsid w:val="00332D69"/>
    <w:rsid w:val="00332FF3"/>
    <w:rsid w:val="0033358B"/>
    <w:rsid w:val="003338FE"/>
    <w:rsid w:val="00333CA7"/>
    <w:rsid w:val="003341C6"/>
    <w:rsid w:val="00334A4B"/>
    <w:rsid w:val="00334E78"/>
    <w:rsid w:val="00334F24"/>
    <w:rsid w:val="00335076"/>
    <w:rsid w:val="003356BF"/>
    <w:rsid w:val="003356E3"/>
    <w:rsid w:val="003357D5"/>
    <w:rsid w:val="00335998"/>
    <w:rsid w:val="00335A75"/>
    <w:rsid w:val="00335C32"/>
    <w:rsid w:val="00335D8D"/>
    <w:rsid w:val="00335D94"/>
    <w:rsid w:val="00335E29"/>
    <w:rsid w:val="00335FB5"/>
    <w:rsid w:val="00335FF3"/>
    <w:rsid w:val="00336253"/>
    <w:rsid w:val="003363F2"/>
    <w:rsid w:val="00336B75"/>
    <w:rsid w:val="00336C1E"/>
    <w:rsid w:val="00336FE4"/>
    <w:rsid w:val="00337151"/>
    <w:rsid w:val="00337BE0"/>
    <w:rsid w:val="0034000D"/>
    <w:rsid w:val="00340C80"/>
    <w:rsid w:val="0034108E"/>
    <w:rsid w:val="003410CF"/>
    <w:rsid w:val="00341318"/>
    <w:rsid w:val="003413E3"/>
    <w:rsid w:val="0034216A"/>
    <w:rsid w:val="003424FA"/>
    <w:rsid w:val="0034271E"/>
    <w:rsid w:val="0034294E"/>
    <w:rsid w:val="00342AE6"/>
    <w:rsid w:val="00342CD2"/>
    <w:rsid w:val="00342FD3"/>
    <w:rsid w:val="00343514"/>
    <w:rsid w:val="0034367D"/>
    <w:rsid w:val="00343F38"/>
    <w:rsid w:val="0034460B"/>
    <w:rsid w:val="0034480A"/>
    <w:rsid w:val="003455FF"/>
    <w:rsid w:val="00345A93"/>
    <w:rsid w:val="00345E3F"/>
    <w:rsid w:val="00345FAB"/>
    <w:rsid w:val="003460FF"/>
    <w:rsid w:val="003464DA"/>
    <w:rsid w:val="00346F56"/>
    <w:rsid w:val="00346FAA"/>
    <w:rsid w:val="00347ADF"/>
    <w:rsid w:val="00347B37"/>
    <w:rsid w:val="00347EBF"/>
    <w:rsid w:val="00347F7C"/>
    <w:rsid w:val="003500ED"/>
    <w:rsid w:val="0035085B"/>
    <w:rsid w:val="00350A9A"/>
    <w:rsid w:val="00350C80"/>
    <w:rsid w:val="003514BB"/>
    <w:rsid w:val="00351AAC"/>
    <w:rsid w:val="00351B68"/>
    <w:rsid w:val="00351F15"/>
    <w:rsid w:val="00352620"/>
    <w:rsid w:val="003526D9"/>
    <w:rsid w:val="00352A36"/>
    <w:rsid w:val="00352C67"/>
    <w:rsid w:val="00352D5C"/>
    <w:rsid w:val="00352D69"/>
    <w:rsid w:val="00352DCD"/>
    <w:rsid w:val="0035301B"/>
    <w:rsid w:val="00353024"/>
    <w:rsid w:val="003534A7"/>
    <w:rsid w:val="00353943"/>
    <w:rsid w:val="0035434C"/>
    <w:rsid w:val="00354540"/>
    <w:rsid w:val="00354F5A"/>
    <w:rsid w:val="003553F6"/>
    <w:rsid w:val="0035543E"/>
    <w:rsid w:val="003555D4"/>
    <w:rsid w:val="00355C58"/>
    <w:rsid w:val="00355C85"/>
    <w:rsid w:val="00355CFA"/>
    <w:rsid w:val="00355F12"/>
    <w:rsid w:val="003561DB"/>
    <w:rsid w:val="003568E8"/>
    <w:rsid w:val="003569EB"/>
    <w:rsid w:val="0035716C"/>
    <w:rsid w:val="003571F5"/>
    <w:rsid w:val="003571F8"/>
    <w:rsid w:val="00357393"/>
    <w:rsid w:val="003579E7"/>
    <w:rsid w:val="00357A6C"/>
    <w:rsid w:val="00357AF1"/>
    <w:rsid w:val="00357B3C"/>
    <w:rsid w:val="00357D07"/>
    <w:rsid w:val="00357D1A"/>
    <w:rsid w:val="00360725"/>
    <w:rsid w:val="00360940"/>
    <w:rsid w:val="00360A11"/>
    <w:rsid w:val="00360A73"/>
    <w:rsid w:val="00360D4A"/>
    <w:rsid w:val="00360EDC"/>
    <w:rsid w:val="003610E4"/>
    <w:rsid w:val="003612BE"/>
    <w:rsid w:val="00361506"/>
    <w:rsid w:val="00361889"/>
    <w:rsid w:val="00361C48"/>
    <w:rsid w:val="00362085"/>
    <w:rsid w:val="0036287D"/>
    <w:rsid w:val="00362925"/>
    <w:rsid w:val="00362976"/>
    <w:rsid w:val="00362A50"/>
    <w:rsid w:val="00362BD5"/>
    <w:rsid w:val="0036324A"/>
    <w:rsid w:val="003632BA"/>
    <w:rsid w:val="00363731"/>
    <w:rsid w:val="00363741"/>
    <w:rsid w:val="0036382D"/>
    <w:rsid w:val="00363C8F"/>
    <w:rsid w:val="00363DA9"/>
    <w:rsid w:val="00363E2A"/>
    <w:rsid w:val="00363FB1"/>
    <w:rsid w:val="00364715"/>
    <w:rsid w:val="00364BA8"/>
    <w:rsid w:val="00364FAA"/>
    <w:rsid w:val="00365172"/>
    <w:rsid w:val="0036517F"/>
    <w:rsid w:val="00365780"/>
    <w:rsid w:val="003657C4"/>
    <w:rsid w:val="00366010"/>
    <w:rsid w:val="00366184"/>
    <w:rsid w:val="0036632D"/>
    <w:rsid w:val="0036689C"/>
    <w:rsid w:val="00366BE2"/>
    <w:rsid w:val="003671EE"/>
    <w:rsid w:val="0036734F"/>
    <w:rsid w:val="00367442"/>
    <w:rsid w:val="003674E3"/>
    <w:rsid w:val="0036759C"/>
    <w:rsid w:val="00367BD8"/>
    <w:rsid w:val="003700F7"/>
    <w:rsid w:val="003704D3"/>
    <w:rsid w:val="00370506"/>
    <w:rsid w:val="00370843"/>
    <w:rsid w:val="003708AA"/>
    <w:rsid w:val="0037096D"/>
    <w:rsid w:val="00370CC0"/>
    <w:rsid w:val="003711D6"/>
    <w:rsid w:val="003716C9"/>
    <w:rsid w:val="00371B04"/>
    <w:rsid w:val="00371BBE"/>
    <w:rsid w:val="00371CEF"/>
    <w:rsid w:val="00371E19"/>
    <w:rsid w:val="00371FEC"/>
    <w:rsid w:val="00372269"/>
    <w:rsid w:val="003727A2"/>
    <w:rsid w:val="00373076"/>
    <w:rsid w:val="00373137"/>
    <w:rsid w:val="003733D0"/>
    <w:rsid w:val="00373947"/>
    <w:rsid w:val="00373A0A"/>
    <w:rsid w:val="00373EED"/>
    <w:rsid w:val="0037408B"/>
    <w:rsid w:val="00374672"/>
    <w:rsid w:val="003748DF"/>
    <w:rsid w:val="00374B2F"/>
    <w:rsid w:val="0037568C"/>
    <w:rsid w:val="00375743"/>
    <w:rsid w:val="00375AB9"/>
    <w:rsid w:val="00375B7F"/>
    <w:rsid w:val="0037630D"/>
    <w:rsid w:val="00376B13"/>
    <w:rsid w:val="00376FDC"/>
    <w:rsid w:val="0037742C"/>
    <w:rsid w:val="00377587"/>
    <w:rsid w:val="00377CEC"/>
    <w:rsid w:val="00377E63"/>
    <w:rsid w:val="00377F09"/>
    <w:rsid w:val="003801CD"/>
    <w:rsid w:val="003802AD"/>
    <w:rsid w:val="003802ED"/>
    <w:rsid w:val="00380C86"/>
    <w:rsid w:val="003812CC"/>
    <w:rsid w:val="00381528"/>
    <w:rsid w:val="003815BA"/>
    <w:rsid w:val="00381BFA"/>
    <w:rsid w:val="00381BFF"/>
    <w:rsid w:val="003826BB"/>
    <w:rsid w:val="00382824"/>
    <w:rsid w:val="00382C45"/>
    <w:rsid w:val="00382D12"/>
    <w:rsid w:val="003838AD"/>
    <w:rsid w:val="00383A5C"/>
    <w:rsid w:val="00383A77"/>
    <w:rsid w:val="00383C2B"/>
    <w:rsid w:val="00383C96"/>
    <w:rsid w:val="00383D89"/>
    <w:rsid w:val="00383F59"/>
    <w:rsid w:val="003840FE"/>
    <w:rsid w:val="0038462C"/>
    <w:rsid w:val="003846AC"/>
    <w:rsid w:val="00385772"/>
    <w:rsid w:val="003857BE"/>
    <w:rsid w:val="0038641B"/>
    <w:rsid w:val="003865B4"/>
    <w:rsid w:val="00386A81"/>
    <w:rsid w:val="00386A92"/>
    <w:rsid w:val="00386B4F"/>
    <w:rsid w:val="003872EA"/>
    <w:rsid w:val="00387643"/>
    <w:rsid w:val="003879C0"/>
    <w:rsid w:val="00387B1B"/>
    <w:rsid w:val="00387C6F"/>
    <w:rsid w:val="00387E4E"/>
    <w:rsid w:val="00387E7F"/>
    <w:rsid w:val="0039024F"/>
    <w:rsid w:val="003907EC"/>
    <w:rsid w:val="00390AA4"/>
    <w:rsid w:val="003912E0"/>
    <w:rsid w:val="00391447"/>
    <w:rsid w:val="003917A1"/>
    <w:rsid w:val="00391DDF"/>
    <w:rsid w:val="003922AF"/>
    <w:rsid w:val="00392781"/>
    <w:rsid w:val="003929AA"/>
    <w:rsid w:val="00392A17"/>
    <w:rsid w:val="00392D41"/>
    <w:rsid w:val="00392F64"/>
    <w:rsid w:val="00393117"/>
    <w:rsid w:val="00393201"/>
    <w:rsid w:val="00394365"/>
    <w:rsid w:val="00394500"/>
    <w:rsid w:val="00394898"/>
    <w:rsid w:val="00394C30"/>
    <w:rsid w:val="00394F3A"/>
    <w:rsid w:val="0039508C"/>
    <w:rsid w:val="003954B4"/>
    <w:rsid w:val="0039554D"/>
    <w:rsid w:val="0039578E"/>
    <w:rsid w:val="00395D3A"/>
    <w:rsid w:val="00395FCE"/>
    <w:rsid w:val="00396075"/>
    <w:rsid w:val="00396515"/>
    <w:rsid w:val="003966AB"/>
    <w:rsid w:val="00396A27"/>
    <w:rsid w:val="00396D88"/>
    <w:rsid w:val="00396EC1"/>
    <w:rsid w:val="00397159"/>
    <w:rsid w:val="003974E9"/>
    <w:rsid w:val="003974EF"/>
    <w:rsid w:val="00397669"/>
    <w:rsid w:val="003A008F"/>
    <w:rsid w:val="003A049A"/>
    <w:rsid w:val="003A088D"/>
    <w:rsid w:val="003A12B8"/>
    <w:rsid w:val="003A13B9"/>
    <w:rsid w:val="003A151D"/>
    <w:rsid w:val="003A1837"/>
    <w:rsid w:val="003A1B9B"/>
    <w:rsid w:val="003A1E5E"/>
    <w:rsid w:val="003A20AF"/>
    <w:rsid w:val="003A21C4"/>
    <w:rsid w:val="003A23C1"/>
    <w:rsid w:val="003A2C11"/>
    <w:rsid w:val="003A305F"/>
    <w:rsid w:val="003A385F"/>
    <w:rsid w:val="003A3905"/>
    <w:rsid w:val="003A3DCE"/>
    <w:rsid w:val="003A412C"/>
    <w:rsid w:val="003A49D6"/>
    <w:rsid w:val="003A4A08"/>
    <w:rsid w:val="003A4A55"/>
    <w:rsid w:val="003A4EC0"/>
    <w:rsid w:val="003A4F4F"/>
    <w:rsid w:val="003A559E"/>
    <w:rsid w:val="003A5827"/>
    <w:rsid w:val="003A6692"/>
    <w:rsid w:val="003A6A67"/>
    <w:rsid w:val="003A6AD5"/>
    <w:rsid w:val="003A6B81"/>
    <w:rsid w:val="003A6BEF"/>
    <w:rsid w:val="003A6D08"/>
    <w:rsid w:val="003A70E2"/>
    <w:rsid w:val="003A74EF"/>
    <w:rsid w:val="003A7710"/>
    <w:rsid w:val="003A77B2"/>
    <w:rsid w:val="003A77B9"/>
    <w:rsid w:val="003A7920"/>
    <w:rsid w:val="003A79A9"/>
    <w:rsid w:val="003A79E4"/>
    <w:rsid w:val="003B0028"/>
    <w:rsid w:val="003B017C"/>
    <w:rsid w:val="003B0324"/>
    <w:rsid w:val="003B03DC"/>
    <w:rsid w:val="003B04D4"/>
    <w:rsid w:val="003B0628"/>
    <w:rsid w:val="003B0AAF"/>
    <w:rsid w:val="003B0BA2"/>
    <w:rsid w:val="003B0F5E"/>
    <w:rsid w:val="003B0F73"/>
    <w:rsid w:val="003B13D0"/>
    <w:rsid w:val="003B1771"/>
    <w:rsid w:val="003B1806"/>
    <w:rsid w:val="003B1848"/>
    <w:rsid w:val="003B19CA"/>
    <w:rsid w:val="003B1B32"/>
    <w:rsid w:val="003B1BF1"/>
    <w:rsid w:val="003B20AD"/>
    <w:rsid w:val="003B2A5B"/>
    <w:rsid w:val="003B2AC4"/>
    <w:rsid w:val="003B2CDF"/>
    <w:rsid w:val="003B3218"/>
    <w:rsid w:val="003B3D8B"/>
    <w:rsid w:val="003B3DD4"/>
    <w:rsid w:val="003B40B0"/>
    <w:rsid w:val="003B40C4"/>
    <w:rsid w:val="003B41C9"/>
    <w:rsid w:val="003B424F"/>
    <w:rsid w:val="003B442F"/>
    <w:rsid w:val="003B51AC"/>
    <w:rsid w:val="003B54BB"/>
    <w:rsid w:val="003B582B"/>
    <w:rsid w:val="003B58E6"/>
    <w:rsid w:val="003B5B75"/>
    <w:rsid w:val="003B5EEA"/>
    <w:rsid w:val="003B60B5"/>
    <w:rsid w:val="003B61B8"/>
    <w:rsid w:val="003B67DB"/>
    <w:rsid w:val="003B6D10"/>
    <w:rsid w:val="003B6D4C"/>
    <w:rsid w:val="003B6E49"/>
    <w:rsid w:val="003B7154"/>
    <w:rsid w:val="003B74DF"/>
    <w:rsid w:val="003B7A26"/>
    <w:rsid w:val="003B7AB8"/>
    <w:rsid w:val="003C0155"/>
    <w:rsid w:val="003C0522"/>
    <w:rsid w:val="003C068B"/>
    <w:rsid w:val="003C08D7"/>
    <w:rsid w:val="003C0938"/>
    <w:rsid w:val="003C0E4D"/>
    <w:rsid w:val="003C1B7E"/>
    <w:rsid w:val="003C21E2"/>
    <w:rsid w:val="003C237D"/>
    <w:rsid w:val="003C25B2"/>
    <w:rsid w:val="003C26D3"/>
    <w:rsid w:val="003C2AAA"/>
    <w:rsid w:val="003C2ACD"/>
    <w:rsid w:val="003C2AEF"/>
    <w:rsid w:val="003C2F29"/>
    <w:rsid w:val="003C3408"/>
    <w:rsid w:val="003C341E"/>
    <w:rsid w:val="003C3985"/>
    <w:rsid w:val="003C3ED0"/>
    <w:rsid w:val="003C4724"/>
    <w:rsid w:val="003C48BB"/>
    <w:rsid w:val="003C4A5E"/>
    <w:rsid w:val="003C4C86"/>
    <w:rsid w:val="003C586D"/>
    <w:rsid w:val="003C59DA"/>
    <w:rsid w:val="003C5EC6"/>
    <w:rsid w:val="003C5F60"/>
    <w:rsid w:val="003C620F"/>
    <w:rsid w:val="003C63EB"/>
    <w:rsid w:val="003C6702"/>
    <w:rsid w:val="003C745C"/>
    <w:rsid w:val="003C7585"/>
    <w:rsid w:val="003C7D1E"/>
    <w:rsid w:val="003C7F23"/>
    <w:rsid w:val="003D014D"/>
    <w:rsid w:val="003D0421"/>
    <w:rsid w:val="003D118A"/>
    <w:rsid w:val="003D1194"/>
    <w:rsid w:val="003D1646"/>
    <w:rsid w:val="003D1715"/>
    <w:rsid w:val="003D1C2A"/>
    <w:rsid w:val="003D1FA5"/>
    <w:rsid w:val="003D29E9"/>
    <w:rsid w:val="003D2D68"/>
    <w:rsid w:val="003D2EB8"/>
    <w:rsid w:val="003D335F"/>
    <w:rsid w:val="003D3482"/>
    <w:rsid w:val="003D37F3"/>
    <w:rsid w:val="003D3ABF"/>
    <w:rsid w:val="003D3D17"/>
    <w:rsid w:val="003D43BD"/>
    <w:rsid w:val="003D45E5"/>
    <w:rsid w:val="003D497E"/>
    <w:rsid w:val="003D4B69"/>
    <w:rsid w:val="003D4CB3"/>
    <w:rsid w:val="003D51E9"/>
    <w:rsid w:val="003D5358"/>
    <w:rsid w:val="003D5710"/>
    <w:rsid w:val="003D578D"/>
    <w:rsid w:val="003D5B9C"/>
    <w:rsid w:val="003D5C67"/>
    <w:rsid w:val="003D603A"/>
    <w:rsid w:val="003D61E4"/>
    <w:rsid w:val="003D68F8"/>
    <w:rsid w:val="003D6E3D"/>
    <w:rsid w:val="003D6E43"/>
    <w:rsid w:val="003D6E56"/>
    <w:rsid w:val="003D6FF8"/>
    <w:rsid w:val="003D70F8"/>
    <w:rsid w:val="003D75A9"/>
    <w:rsid w:val="003D7639"/>
    <w:rsid w:val="003D7A45"/>
    <w:rsid w:val="003E02C7"/>
    <w:rsid w:val="003E08C9"/>
    <w:rsid w:val="003E0CD6"/>
    <w:rsid w:val="003E1132"/>
    <w:rsid w:val="003E133B"/>
    <w:rsid w:val="003E148B"/>
    <w:rsid w:val="003E19B9"/>
    <w:rsid w:val="003E1D0A"/>
    <w:rsid w:val="003E2445"/>
    <w:rsid w:val="003E2579"/>
    <w:rsid w:val="003E27F4"/>
    <w:rsid w:val="003E2817"/>
    <w:rsid w:val="003E294C"/>
    <w:rsid w:val="003E2C91"/>
    <w:rsid w:val="003E2D0D"/>
    <w:rsid w:val="003E2D90"/>
    <w:rsid w:val="003E2F27"/>
    <w:rsid w:val="003E3458"/>
    <w:rsid w:val="003E3995"/>
    <w:rsid w:val="003E3D82"/>
    <w:rsid w:val="003E3DB6"/>
    <w:rsid w:val="003E412A"/>
    <w:rsid w:val="003E47D5"/>
    <w:rsid w:val="003E4A24"/>
    <w:rsid w:val="003E4C95"/>
    <w:rsid w:val="003E50AF"/>
    <w:rsid w:val="003E5182"/>
    <w:rsid w:val="003E5D2D"/>
    <w:rsid w:val="003E5E2F"/>
    <w:rsid w:val="003E5E3C"/>
    <w:rsid w:val="003E6264"/>
    <w:rsid w:val="003E6AAF"/>
    <w:rsid w:val="003E6CBB"/>
    <w:rsid w:val="003E6CCC"/>
    <w:rsid w:val="003E6EF4"/>
    <w:rsid w:val="003E707A"/>
    <w:rsid w:val="003E7BE9"/>
    <w:rsid w:val="003F00F4"/>
    <w:rsid w:val="003F010D"/>
    <w:rsid w:val="003F0200"/>
    <w:rsid w:val="003F09B7"/>
    <w:rsid w:val="003F0BDB"/>
    <w:rsid w:val="003F0F1A"/>
    <w:rsid w:val="003F0FDB"/>
    <w:rsid w:val="003F19BA"/>
    <w:rsid w:val="003F208D"/>
    <w:rsid w:val="003F214E"/>
    <w:rsid w:val="003F21E9"/>
    <w:rsid w:val="003F2677"/>
    <w:rsid w:val="003F281A"/>
    <w:rsid w:val="003F28B9"/>
    <w:rsid w:val="003F3151"/>
    <w:rsid w:val="003F3575"/>
    <w:rsid w:val="003F36C2"/>
    <w:rsid w:val="003F370F"/>
    <w:rsid w:val="003F3771"/>
    <w:rsid w:val="003F3D62"/>
    <w:rsid w:val="003F3E52"/>
    <w:rsid w:val="003F4436"/>
    <w:rsid w:val="003F47EC"/>
    <w:rsid w:val="003F4811"/>
    <w:rsid w:val="003F4AFD"/>
    <w:rsid w:val="003F4F8F"/>
    <w:rsid w:val="003F5015"/>
    <w:rsid w:val="003F557D"/>
    <w:rsid w:val="003F568A"/>
    <w:rsid w:val="003F569A"/>
    <w:rsid w:val="003F57D9"/>
    <w:rsid w:val="003F588A"/>
    <w:rsid w:val="003F5D5D"/>
    <w:rsid w:val="003F5F1C"/>
    <w:rsid w:val="003F5F71"/>
    <w:rsid w:val="003F60B1"/>
    <w:rsid w:val="003F6402"/>
    <w:rsid w:val="003F6665"/>
    <w:rsid w:val="003F6813"/>
    <w:rsid w:val="003F6868"/>
    <w:rsid w:val="003F690B"/>
    <w:rsid w:val="003F69EF"/>
    <w:rsid w:val="003F6B08"/>
    <w:rsid w:val="003F6D0E"/>
    <w:rsid w:val="003F6DAA"/>
    <w:rsid w:val="003F6EBB"/>
    <w:rsid w:val="003F7FB2"/>
    <w:rsid w:val="003F7FDF"/>
    <w:rsid w:val="004016BF"/>
    <w:rsid w:val="00402029"/>
    <w:rsid w:val="004022F2"/>
    <w:rsid w:val="00402362"/>
    <w:rsid w:val="0040257F"/>
    <w:rsid w:val="00402633"/>
    <w:rsid w:val="00402AD2"/>
    <w:rsid w:val="00402F43"/>
    <w:rsid w:val="004030B8"/>
    <w:rsid w:val="00403230"/>
    <w:rsid w:val="00403556"/>
    <w:rsid w:val="00403653"/>
    <w:rsid w:val="00403856"/>
    <w:rsid w:val="004038E4"/>
    <w:rsid w:val="004039C2"/>
    <w:rsid w:val="00403A48"/>
    <w:rsid w:val="00403C32"/>
    <w:rsid w:val="00403ED7"/>
    <w:rsid w:val="0040435F"/>
    <w:rsid w:val="004044BD"/>
    <w:rsid w:val="004047A5"/>
    <w:rsid w:val="00404E13"/>
    <w:rsid w:val="0040531E"/>
    <w:rsid w:val="004059FF"/>
    <w:rsid w:val="00405FBD"/>
    <w:rsid w:val="0040621C"/>
    <w:rsid w:val="0040623E"/>
    <w:rsid w:val="00406C84"/>
    <w:rsid w:val="00406F31"/>
    <w:rsid w:val="004071F9"/>
    <w:rsid w:val="00407261"/>
    <w:rsid w:val="004076CC"/>
    <w:rsid w:val="00407937"/>
    <w:rsid w:val="004079DA"/>
    <w:rsid w:val="00407A96"/>
    <w:rsid w:val="00407B16"/>
    <w:rsid w:val="00407BAD"/>
    <w:rsid w:val="00407BC1"/>
    <w:rsid w:val="00410025"/>
    <w:rsid w:val="004100FE"/>
    <w:rsid w:val="0041030E"/>
    <w:rsid w:val="004104E0"/>
    <w:rsid w:val="004106AB"/>
    <w:rsid w:val="00411032"/>
    <w:rsid w:val="004110C3"/>
    <w:rsid w:val="00411541"/>
    <w:rsid w:val="00411696"/>
    <w:rsid w:val="00411EFC"/>
    <w:rsid w:val="00412116"/>
    <w:rsid w:val="00412234"/>
    <w:rsid w:val="00412257"/>
    <w:rsid w:val="00412484"/>
    <w:rsid w:val="004125AE"/>
    <w:rsid w:val="00412665"/>
    <w:rsid w:val="0041266A"/>
    <w:rsid w:val="00412700"/>
    <w:rsid w:val="0041288A"/>
    <w:rsid w:val="00412AB2"/>
    <w:rsid w:val="00412C98"/>
    <w:rsid w:val="00412D9F"/>
    <w:rsid w:val="00412E39"/>
    <w:rsid w:val="00412EFA"/>
    <w:rsid w:val="0041317E"/>
    <w:rsid w:val="0041352C"/>
    <w:rsid w:val="0041376A"/>
    <w:rsid w:val="00413A9A"/>
    <w:rsid w:val="00414441"/>
    <w:rsid w:val="0041466F"/>
    <w:rsid w:val="0041499A"/>
    <w:rsid w:val="00414E05"/>
    <w:rsid w:val="0041505B"/>
    <w:rsid w:val="00415285"/>
    <w:rsid w:val="004152AC"/>
    <w:rsid w:val="004159FF"/>
    <w:rsid w:val="00415B09"/>
    <w:rsid w:val="00415B36"/>
    <w:rsid w:val="00416061"/>
    <w:rsid w:val="004161B6"/>
    <w:rsid w:val="0041674E"/>
    <w:rsid w:val="00416C82"/>
    <w:rsid w:val="004170CC"/>
    <w:rsid w:val="004170D3"/>
    <w:rsid w:val="00417682"/>
    <w:rsid w:val="00417B8F"/>
    <w:rsid w:val="00417C43"/>
    <w:rsid w:val="00420077"/>
    <w:rsid w:val="004201D7"/>
    <w:rsid w:val="00420781"/>
    <w:rsid w:val="004208F3"/>
    <w:rsid w:val="00420AC3"/>
    <w:rsid w:val="00420B63"/>
    <w:rsid w:val="00420D09"/>
    <w:rsid w:val="00420F27"/>
    <w:rsid w:val="004213DD"/>
    <w:rsid w:val="0042164C"/>
    <w:rsid w:val="00421BD5"/>
    <w:rsid w:val="00421BD9"/>
    <w:rsid w:val="00421E9A"/>
    <w:rsid w:val="004225BB"/>
    <w:rsid w:val="004229E5"/>
    <w:rsid w:val="00422F44"/>
    <w:rsid w:val="00422FB6"/>
    <w:rsid w:val="00423726"/>
    <w:rsid w:val="00423ECA"/>
    <w:rsid w:val="00423F37"/>
    <w:rsid w:val="004245D4"/>
    <w:rsid w:val="004250DE"/>
    <w:rsid w:val="00425434"/>
    <w:rsid w:val="00425B64"/>
    <w:rsid w:val="00425CA8"/>
    <w:rsid w:val="00425DA8"/>
    <w:rsid w:val="00425E86"/>
    <w:rsid w:val="00425F63"/>
    <w:rsid w:val="0042606F"/>
    <w:rsid w:val="00426345"/>
    <w:rsid w:val="0042651D"/>
    <w:rsid w:val="00426ADA"/>
    <w:rsid w:val="00426BED"/>
    <w:rsid w:val="00426D83"/>
    <w:rsid w:val="004270C5"/>
    <w:rsid w:val="004270C6"/>
    <w:rsid w:val="00427107"/>
    <w:rsid w:val="004272AB"/>
    <w:rsid w:val="0042746D"/>
    <w:rsid w:val="004275A1"/>
    <w:rsid w:val="004300AB"/>
    <w:rsid w:val="004300ED"/>
    <w:rsid w:val="00430238"/>
    <w:rsid w:val="00430891"/>
    <w:rsid w:val="00430DBA"/>
    <w:rsid w:val="00430E23"/>
    <w:rsid w:val="00430F70"/>
    <w:rsid w:val="00431009"/>
    <w:rsid w:val="0043109A"/>
    <w:rsid w:val="004310C9"/>
    <w:rsid w:val="00431234"/>
    <w:rsid w:val="0043169C"/>
    <w:rsid w:val="0043171C"/>
    <w:rsid w:val="0043173F"/>
    <w:rsid w:val="004317B6"/>
    <w:rsid w:val="0043195D"/>
    <w:rsid w:val="00431ED1"/>
    <w:rsid w:val="00431EE3"/>
    <w:rsid w:val="004324A4"/>
    <w:rsid w:val="004324E2"/>
    <w:rsid w:val="00432AB6"/>
    <w:rsid w:val="00432AE6"/>
    <w:rsid w:val="00432C08"/>
    <w:rsid w:val="00433145"/>
    <w:rsid w:val="004331F2"/>
    <w:rsid w:val="0043389E"/>
    <w:rsid w:val="00433AFC"/>
    <w:rsid w:val="00433DD8"/>
    <w:rsid w:val="00433E38"/>
    <w:rsid w:val="00433EFE"/>
    <w:rsid w:val="00434065"/>
    <w:rsid w:val="004345F8"/>
    <w:rsid w:val="00434CE7"/>
    <w:rsid w:val="0043506C"/>
    <w:rsid w:val="00435221"/>
    <w:rsid w:val="0043526A"/>
    <w:rsid w:val="00435399"/>
    <w:rsid w:val="0043553F"/>
    <w:rsid w:val="0043564F"/>
    <w:rsid w:val="004356E6"/>
    <w:rsid w:val="00435779"/>
    <w:rsid w:val="004358B1"/>
    <w:rsid w:val="004358D4"/>
    <w:rsid w:val="00435968"/>
    <w:rsid w:val="00435A39"/>
    <w:rsid w:val="00435B4D"/>
    <w:rsid w:val="00435CF1"/>
    <w:rsid w:val="004360D5"/>
    <w:rsid w:val="004361B1"/>
    <w:rsid w:val="0043633B"/>
    <w:rsid w:val="004363B5"/>
    <w:rsid w:val="0043689F"/>
    <w:rsid w:val="00436CC8"/>
    <w:rsid w:val="00437013"/>
    <w:rsid w:val="00437998"/>
    <w:rsid w:val="00437F92"/>
    <w:rsid w:val="004402B7"/>
    <w:rsid w:val="004403E4"/>
    <w:rsid w:val="004416F1"/>
    <w:rsid w:val="00441AA9"/>
    <w:rsid w:val="00441E4B"/>
    <w:rsid w:val="00441FEE"/>
    <w:rsid w:val="004421CB"/>
    <w:rsid w:val="00442332"/>
    <w:rsid w:val="00442568"/>
    <w:rsid w:val="00442840"/>
    <w:rsid w:val="00442CA4"/>
    <w:rsid w:val="00442ED4"/>
    <w:rsid w:val="004435E4"/>
    <w:rsid w:val="00443A0B"/>
    <w:rsid w:val="00443E64"/>
    <w:rsid w:val="0044410B"/>
    <w:rsid w:val="00444216"/>
    <w:rsid w:val="00444509"/>
    <w:rsid w:val="004447A5"/>
    <w:rsid w:val="0044485F"/>
    <w:rsid w:val="00444D92"/>
    <w:rsid w:val="00444ECE"/>
    <w:rsid w:val="0044540E"/>
    <w:rsid w:val="004457E2"/>
    <w:rsid w:val="0044653E"/>
    <w:rsid w:val="004467DE"/>
    <w:rsid w:val="00446AB7"/>
    <w:rsid w:val="00446BE3"/>
    <w:rsid w:val="00446E25"/>
    <w:rsid w:val="004478DC"/>
    <w:rsid w:val="004503D5"/>
    <w:rsid w:val="00450AC2"/>
    <w:rsid w:val="00450B7F"/>
    <w:rsid w:val="00451082"/>
    <w:rsid w:val="004513BA"/>
    <w:rsid w:val="004519BF"/>
    <w:rsid w:val="00451C60"/>
    <w:rsid w:val="00452B7B"/>
    <w:rsid w:val="004530A4"/>
    <w:rsid w:val="004532BF"/>
    <w:rsid w:val="004532C2"/>
    <w:rsid w:val="00453583"/>
    <w:rsid w:val="00453888"/>
    <w:rsid w:val="00453A72"/>
    <w:rsid w:val="00453BC2"/>
    <w:rsid w:val="00453FCE"/>
    <w:rsid w:val="004540A4"/>
    <w:rsid w:val="004541DD"/>
    <w:rsid w:val="004543FD"/>
    <w:rsid w:val="00454554"/>
    <w:rsid w:val="00454613"/>
    <w:rsid w:val="00454FF5"/>
    <w:rsid w:val="004550EA"/>
    <w:rsid w:val="004557A8"/>
    <w:rsid w:val="004557D7"/>
    <w:rsid w:val="0045585A"/>
    <w:rsid w:val="00456162"/>
    <w:rsid w:val="004561F0"/>
    <w:rsid w:val="00456352"/>
    <w:rsid w:val="00456471"/>
    <w:rsid w:val="00456597"/>
    <w:rsid w:val="00456869"/>
    <w:rsid w:val="0045706E"/>
    <w:rsid w:val="0045717C"/>
    <w:rsid w:val="004575F7"/>
    <w:rsid w:val="00457B4F"/>
    <w:rsid w:val="00457B8A"/>
    <w:rsid w:val="00457D97"/>
    <w:rsid w:val="00457E45"/>
    <w:rsid w:val="00457E56"/>
    <w:rsid w:val="00460419"/>
    <w:rsid w:val="004607F0"/>
    <w:rsid w:val="00460DF2"/>
    <w:rsid w:val="00461158"/>
    <w:rsid w:val="00461630"/>
    <w:rsid w:val="00461686"/>
    <w:rsid w:val="00461990"/>
    <w:rsid w:val="00461A4B"/>
    <w:rsid w:val="00461BA2"/>
    <w:rsid w:val="00461DC4"/>
    <w:rsid w:val="00461E67"/>
    <w:rsid w:val="00461EA9"/>
    <w:rsid w:val="00461F47"/>
    <w:rsid w:val="00461F72"/>
    <w:rsid w:val="00462217"/>
    <w:rsid w:val="0046258A"/>
    <w:rsid w:val="00462BC3"/>
    <w:rsid w:val="004630F1"/>
    <w:rsid w:val="0046379A"/>
    <w:rsid w:val="00463DC9"/>
    <w:rsid w:val="00463F5F"/>
    <w:rsid w:val="004644BF"/>
    <w:rsid w:val="004647D0"/>
    <w:rsid w:val="00464C2A"/>
    <w:rsid w:val="00464C71"/>
    <w:rsid w:val="004653A4"/>
    <w:rsid w:val="004656F7"/>
    <w:rsid w:val="00465D7C"/>
    <w:rsid w:val="00466057"/>
    <w:rsid w:val="004664AB"/>
    <w:rsid w:val="00466A3B"/>
    <w:rsid w:val="00466A61"/>
    <w:rsid w:val="00466B5F"/>
    <w:rsid w:val="00466E18"/>
    <w:rsid w:val="00467C1C"/>
    <w:rsid w:val="00467DB7"/>
    <w:rsid w:val="00467F79"/>
    <w:rsid w:val="00470012"/>
    <w:rsid w:val="00470082"/>
    <w:rsid w:val="0047070B"/>
    <w:rsid w:val="00470DC5"/>
    <w:rsid w:val="00471163"/>
    <w:rsid w:val="004714DF"/>
    <w:rsid w:val="00471502"/>
    <w:rsid w:val="0047187B"/>
    <w:rsid w:val="00471A9D"/>
    <w:rsid w:val="00471DE3"/>
    <w:rsid w:val="00472335"/>
    <w:rsid w:val="004727AA"/>
    <w:rsid w:val="004727B7"/>
    <w:rsid w:val="00472919"/>
    <w:rsid w:val="0047293C"/>
    <w:rsid w:val="00472C8D"/>
    <w:rsid w:val="00472E18"/>
    <w:rsid w:val="00473345"/>
    <w:rsid w:val="00473714"/>
    <w:rsid w:val="00473B34"/>
    <w:rsid w:val="00474137"/>
    <w:rsid w:val="0047434D"/>
    <w:rsid w:val="00474383"/>
    <w:rsid w:val="0047462D"/>
    <w:rsid w:val="00474C19"/>
    <w:rsid w:val="00474CE2"/>
    <w:rsid w:val="00474E1F"/>
    <w:rsid w:val="00474EA1"/>
    <w:rsid w:val="00475285"/>
    <w:rsid w:val="004752DE"/>
    <w:rsid w:val="0047559A"/>
    <w:rsid w:val="00475930"/>
    <w:rsid w:val="00475F63"/>
    <w:rsid w:val="00476084"/>
    <w:rsid w:val="00476294"/>
    <w:rsid w:val="0047645C"/>
    <w:rsid w:val="00476BE4"/>
    <w:rsid w:val="00476ED2"/>
    <w:rsid w:val="00476F46"/>
    <w:rsid w:val="004770B5"/>
    <w:rsid w:val="0047731F"/>
    <w:rsid w:val="004774E2"/>
    <w:rsid w:val="004775AF"/>
    <w:rsid w:val="0048036A"/>
    <w:rsid w:val="0048065B"/>
    <w:rsid w:val="004806D9"/>
    <w:rsid w:val="004808E4"/>
    <w:rsid w:val="00480AF7"/>
    <w:rsid w:val="00480F50"/>
    <w:rsid w:val="004812D2"/>
    <w:rsid w:val="004814AF"/>
    <w:rsid w:val="004825D8"/>
    <w:rsid w:val="004825EB"/>
    <w:rsid w:val="0048288F"/>
    <w:rsid w:val="00482ADD"/>
    <w:rsid w:val="00482D25"/>
    <w:rsid w:val="00483211"/>
    <w:rsid w:val="004834A7"/>
    <w:rsid w:val="0048353E"/>
    <w:rsid w:val="00483566"/>
    <w:rsid w:val="0048388F"/>
    <w:rsid w:val="00483BC7"/>
    <w:rsid w:val="00483CE1"/>
    <w:rsid w:val="00484915"/>
    <w:rsid w:val="00484ABD"/>
    <w:rsid w:val="0048539C"/>
    <w:rsid w:val="004855A3"/>
    <w:rsid w:val="0048560D"/>
    <w:rsid w:val="004857E9"/>
    <w:rsid w:val="00485D09"/>
    <w:rsid w:val="0048608E"/>
    <w:rsid w:val="0048633E"/>
    <w:rsid w:val="00486385"/>
    <w:rsid w:val="00486729"/>
    <w:rsid w:val="004867EC"/>
    <w:rsid w:val="00486879"/>
    <w:rsid w:val="0048697C"/>
    <w:rsid w:val="004869EB"/>
    <w:rsid w:val="00486E44"/>
    <w:rsid w:val="004874F8"/>
    <w:rsid w:val="0048773E"/>
    <w:rsid w:val="00487D32"/>
    <w:rsid w:val="004900A3"/>
    <w:rsid w:val="00490327"/>
    <w:rsid w:val="004904A5"/>
    <w:rsid w:val="004904E9"/>
    <w:rsid w:val="004905E3"/>
    <w:rsid w:val="004907BF"/>
    <w:rsid w:val="0049099A"/>
    <w:rsid w:val="00490ED2"/>
    <w:rsid w:val="00490F4F"/>
    <w:rsid w:val="004915AD"/>
    <w:rsid w:val="00491830"/>
    <w:rsid w:val="00491A81"/>
    <w:rsid w:val="004920C7"/>
    <w:rsid w:val="00492258"/>
    <w:rsid w:val="004926E1"/>
    <w:rsid w:val="0049294E"/>
    <w:rsid w:val="004929BD"/>
    <w:rsid w:val="00492DD4"/>
    <w:rsid w:val="00492E5A"/>
    <w:rsid w:val="00493839"/>
    <w:rsid w:val="00493A24"/>
    <w:rsid w:val="00493ABF"/>
    <w:rsid w:val="00493C30"/>
    <w:rsid w:val="00494BFE"/>
    <w:rsid w:val="00494CB2"/>
    <w:rsid w:val="00494D2A"/>
    <w:rsid w:val="00494DF1"/>
    <w:rsid w:val="0049542E"/>
    <w:rsid w:val="00495B6C"/>
    <w:rsid w:val="00496425"/>
    <w:rsid w:val="00496518"/>
    <w:rsid w:val="00496538"/>
    <w:rsid w:val="004965BF"/>
    <w:rsid w:val="004967FD"/>
    <w:rsid w:val="00496C04"/>
    <w:rsid w:val="00496CB3"/>
    <w:rsid w:val="00496F5E"/>
    <w:rsid w:val="00497207"/>
    <w:rsid w:val="00497911"/>
    <w:rsid w:val="00497DB5"/>
    <w:rsid w:val="004A0006"/>
    <w:rsid w:val="004A01BE"/>
    <w:rsid w:val="004A062A"/>
    <w:rsid w:val="004A08B2"/>
    <w:rsid w:val="004A128F"/>
    <w:rsid w:val="004A1344"/>
    <w:rsid w:val="004A1785"/>
    <w:rsid w:val="004A185F"/>
    <w:rsid w:val="004A1886"/>
    <w:rsid w:val="004A18FE"/>
    <w:rsid w:val="004A1968"/>
    <w:rsid w:val="004A2571"/>
    <w:rsid w:val="004A2BD4"/>
    <w:rsid w:val="004A2D45"/>
    <w:rsid w:val="004A2F60"/>
    <w:rsid w:val="004A3288"/>
    <w:rsid w:val="004A341B"/>
    <w:rsid w:val="004A3776"/>
    <w:rsid w:val="004A3DC1"/>
    <w:rsid w:val="004A3E6A"/>
    <w:rsid w:val="004A3EC1"/>
    <w:rsid w:val="004A405F"/>
    <w:rsid w:val="004A40E4"/>
    <w:rsid w:val="004A41C1"/>
    <w:rsid w:val="004A4BC3"/>
    <w:rsid w:val="004A4E18"/>
    <w:rsid w:val="004A4EAB"/>
    <w:rsid w:val="004A4F50"/>
    <w:rsid w:val="004A4FCA"/>
    <w:rsid w:val="004A5446"/>
    <w:rsid w:val="004A555E"/>
    <w:rsid w:val="004A55BA"/>
    <w:rsid w:val="004A56F8"/>
    <w:rsid w:val="004A5742"/>
    <w:rsid w:val="004A6AFF"/>
    <w:rsid w:val="004A6C95"/>
    <w:rsid w:val="004A6FCF"/>
    <w:rsid w:val="004A7046"/>
    <w:rsid w:val="004A74AC"/>
    <w:rsid w:val="004A7522"/>
    <w:rsid w:val="004A794A"/>
    <w:rsid w:val="004A796F"/>
    <w:rsid w:val="004B02BF"/>
    <w:rsid w:val="004B0350"/>
    <w:rsid w:val="004B07DC"/>
    <w:rsid w:val="004B08F9"/>
    <w:rsid w:val="004B0C59"/>
    <w:rsid w:val="004B1220"/>
    <w:rsid w:val="004B1304"/>
    <w:rsid w:val="004B19DA"/>
    <w:rsid w:val="004B1C79"/>
    <w:rsid w:val="004B23C5"/>
    <w:rsid w:val="004B2922"/>
    <w:rsid w:val="004B2E45"/>
    <w:rsid w:val="004B310D"/>
    <w:rsid w:val="004B3556"/>
    <w:rsid w:val="004B372E"/>
    <w:rsid w:val="004B456F"/>
    <w:rsid w:val="004B4A8B"/>
    <w:rsid w:val="004B4C1B"/>
    <w:rsid w:val="004B4F54"/>
    <w:rsid w:val="004B507C"/>
    <w:rsid w:val="004B50D1"/>
    <w:rsid w:val="004B520A"/>
    <w:rsid w:val="004B5CBF"/>
    <w:rsid w:val="004B6912"/>
    <w:rsid w:val="004B6914"/>
    <w:rsid w:val="004B6E4B"/>
    <w:rsid w:val="004B6FEB"/>
    <w:rsid w:val="004B7364"/>
    <w:rsid w:val="004B7A38"/>
    <w:rsid w:val="004B7C66"/>
    <w:rsid w:val="004C0445"/>
    <w:rsid w:val="004C058A"/>
    <w:rsid w:val="004C05AF"/>
    <w:rsid w:val="004C0609"/>
    <w:rsid w:val="004C06AA"/>
    <w:rsid w:val="004C06AF"/>
    <w:rsid w:val="004C1163"/>
    <w:rsid w:val="004C168C"/>
    <w:rsid w:val="004C1D86"/>
    <w:rsid w:val="004C1E50"/>
    <w:rsid w:val="004C23D9"/>
    <w:rsid w:val="004C258F"/>
    <w:rsid w:val="004C26EC"/>
    <w:rsid w:val="004C27FD"/>
    <w:rsid w:val="004C34F5"/>
    <w:rsid w:val="004C38A1"/>
    <w:rsid w:val="004C38A9"/>
    <w:rsid w:val="004C38E8"/>
    <w:rsid w:val="004C3E7B"/>
    <w:rsid w:val="004C3FD9"/>
    <w:rsid w:val="004C4372"/>
    <w:rsid w:val="004C465F"/>
    <w:rsid w:val="004C477A"/>
    <w:rsid w:val="004C483B"/>
    <w:rsid w:val="004C49E6"/>
    <w:rsid w:val="004C4CF8"/>
    <w:rsid w:val="004C575C"/>
    <w:rsid w:val="004C5991"/>
    <w:rsid w:val="004C5B78"/>
    <w:rsid w:val="004C5F2F"/>
    <w:rsid w:val="004C6023"/>
    <w:rsid w:val="004C6052"/>
    <w:rsid w:val="004C6381"/>
    <w:rsid w:val="004C6398"/>
    <w:rsid w:val="004C6FE1"/>
    <w:rsid w:val="004C7148"/>
    <w:rsid w:val="004C7559"/>
    <w:rsid w:val="004C75F9"/>
    <w:rsid w:val="004C7664"/>
    <w:rsid w:val="004C7747"/>
    <w:rsid w:val="004C7C3F"/>
    <w:rsid w:val="004D051A"/>
    <w:rsid w:val="004D0591"/>
    <w:rsid w:val="004D085B"/>
    <w:rsid w:val="004D0B56"/>
    <w:rsid w:val="004D0E1F"/>
    <w:rsid w:val="004D0F2F"/>
    <w:rsid w:val="004D1029"/>
    <w:rsid w:val="004D12B6"/>
    <w:rsid w:val="004D1646"/>
    <w:rsid w:val="004D17D2"/>
    <w:rsid w:val="004D1CF3"/>
    <w:rsid w:val="004D1E6B"/>
    <w:rsid w:val="004D20C0"/>
    <w:rsid w:val="004D2210"/>
    <w:rsid w:val="004D2469"/>
    <w:rsid w:val="004D28A6"/>
    <w:rsid w:val="004D28CE"/>
    <w:rsid w:val="004D29D2"/>
    <w:rsid w:val="004D2BAF"/>
    <w:rsid w:val="004D36ED"/>
    <w:rsid w:val="004D3724"/>
    <w:rsid w:val="004D428E"/>
    <w:rsid w:val="004D459C"/>
    <w:rsid w:val="004D471A"/>
    <w:rsid w:val="004D480D"/>
    <w:rsid w:val="004D4A8D"/>
    <w:rsid w:val="004D4E58"/>
    <w:rsid w:val="004D4E99"/>
    <w:rsid w:val="004D4F80"/>
    <w:rsid w:val="004D50CA"/>
    <w:rsid w:val="004D5C13"/>
    <w:rsid w:val="004D5CE1"/>
    <w:rsid w:val="004D5D6E"/>
    <w:rsid w:val="004D5E36"/>
    <w:rsid w:val="004D632D"/>
    <w:rsid w:val="004D635D"/>
    <w:rsid w:val="004D69CF"/>
    <w:rsid w:val="004D6FF2"/>
    <w:rsid w:val="004D7372"/>
    <w:rsid w:val="004D7510"/>
    <w:rsid w:val="004D7B6F"/>
    <w:rsid w:val="004D7CCD"/>
    <w:rsid w:val="004D7CDB"/>
    <w:rsid w:val="004E016E"/>
    <w:rsid w:val="004E04EB"/>
    <w:rsid w:val="004E0775"/>
    <w:rsid w:val="004E08C4"/>
    <w:rsid w:val="004E0A29"/>
    <w:rsid w:val="004E13C1"/>
    <w:rsid w:val="004E1548"/>
    <w:rsid w:val="004E1651"/>
    <w:rsid w:val="004E1970"/>
    <w:rsid w:val="004E2205"/>
    <w:rsid w:val="004E248B"/>
    <w:rsid w:val="004E2587"/>
    <w:rsid w:val="004E2604"/>
    <w:rsid w:val="004E2C9B"/>
    <w:rsid w:val="004E2FE2"/>
    <w:rsid w:val="004E31F4"/>
    <w:rsid w:val="004E32D2"/>
    <w:rsid w:val="004E34D2"/>
    <w:rsid w:val="004E44EA"/>
    <w:rsid w:val="004E45A9"/>
    <w:rsid w:val="004E4A03"/>
    <w:rsid w:val="004E4F2F"/>
    <w:rsid w:val="004E5300"/>
    <w:rsid w:val="004E54AE"/>
    <w:rsid w:val="004E57F4"/>
    <w:rsid w:val="004E5990"/>
    <w:rsid w:val="004E62EE"/>
    <w:rsid w:val="004E62F3"/>
    <w:rsid w:val="004E64BA"/>
    <w:rsid w:val="004E6AA6"/>
    <w:rsid w:val="004E6AF0"/>
    <w:rsid w:val="004E6B94"/>
    <w:rsid w:val="004E6F03"/>
    <w:rsid w:val="004F00BE"/>
    <w:rsid w:val="004F010A"/>
    <w:rsid w:val="004F0217"/>
    <w:rsid w:val="004F0436"/>
    <w:rsid w:val="004F05B6"/>
    <w:rsid w:val="004F0AD5"/>
    <w:rsid w:val="004F0BA3"/>
    <w:rsid w:val="004F0E01"/>
    <w:rsid w:val="004F13C5"/>
    <w:rsid w:val="004F1416"/>
    <w:rsid w:val="004F14EF"/>
    <w:rsid w:val="004F164F"/>
    <w:rsid w:val="004F1875"/>
    <w:rsid w:val="004F2681"/>
    <w:rsid w:val="004F2B98"/>
    <w:rsid w:val="004F2D0F"/>
    <w:rsid w:val="004F2D8A"/>
    <w:rsid w:val="004F38F5"/>
    <w:rsid w:val="004F3E7F"/>
    <w:rsid w:val="004F3FD3"/>
    <w:rsid w:val="004F484B"/>
    <w:rsid w:val="004F4A62"/>
    <w:rsid w:val="004F4AB1"/>
    <w:rsid w:val="004F52F4"/>
    <w:rsid w:val="004F57AA"/>
    <w:rsid w:val="004F587B"/>
    <w:rsid w:val="004F58B0"/>
    <w:rsid w:val="004F5AFC"/>
    <w:rsid w:val="004F5B5E"/>
    <w:rsid w:val="004F5D90"/>
    <w:rsid w:val="004F631E"/>
    <w:rsid w:val="004F6376"/>
    <w:rsid w:val="004F695A"/>
    <w:rsid w:val="004F7040"/>
    <w:rsid w:val="004F744F"/>
    <w:rsid w:val="004F7627"/>
    <w:rsid w:val="004F76FD"/>
    <w:rsid w:val="004F7777"/>
    <w:rsid w:val="004F7978"/>
    <w:rsid w:val="004F7C3E"/>
    <w:rsid w:val="004F7C95"/>
    <w:rsid w:val="004F7D11"/>
    <w:rsid w:val="004F7E08"/>
    <w:rsid w:val="004F7F9D"/>
    <w:rsid w:val="005003E0"/>
    <w:rsid w:val="0050074F"/>
    <w:rsid w:val="005008B8"/>
    <w:rsid w:val="00500994"/>
    <w:rsid w:val="00500C6A"/>
    <w:rsid w:val="005013B4"/>
    <w:rsid w:val="00501B7B"/>
    <w:rsid w:val="00501D4E"/>
    <w:rsid w:val="00502165"/>
    <w:rsid w:val="00502542"/>
    <w:rsid w:val="00502753"/>
    <w:rsid w:val="00502ED7"/>
    <w:rsid w:val="00503D5C"/>
    <w:rsid w:val="00503FAA"/>
    <w:rsid w:val="005040D4"/>
    <w:rsid w:val="005040D6"/>
    <w:rsid w:val="0050424D"/>
    <w:rsid w:val="00504304"/>
    <w:rsid w:val="00504380"/>
    <w:rsid w:val="005047F1"/>
    <w:rsid w:val="005049AA"/>
    <w:rsid w:val="00504FB6"/>
    <w:rsid w:val="00505830"/>
    <w:rsid w:val="00505859"/>
    <w:rsid w:val="005059E2"/>
    <w:rsid w:val="00505BC3"/>
    <w:rsid w:val="005065D5"/>
    <w:rsid w:val="005068AD"/>
    <w:rsid w:val="00506E1D"/>
    <w:rsid w:val="0050783A"/>
    <w:rsid w:val="0050786E"/>
    <w:rsid w:val="00510344"/>
    <w:rsid w:val="005103A6"/>
    <w:rsid w:val="00510709"/>
    <w:rsid w:val="00510828"/>
    <w:rsid w:val="00510BF6"/>
    <w:rsid w:val="00510DBA"/>
    <w:rsid w:val="00511215"/>
    <w:rsid w:val="00511478"/>
    <w:rsid w:val="00511808"/>
    <w:rsid w:val="00511911"/>
    <w:rsid w:val="00511ACC"/>
    <w:rsid w:val="00511D96"/>
    <w:rsid w:val="00512388"/>
    <w:rsid w:val="00512513"/>
    <w:rsid w:val="00512691"/>
    <w:rsid w:val="00513833"/>
    <w:rsid w:val="005138F5"/>
    <w:rsid w:val="005139A2"/>
    <w:rsid w:val="00513B74"/>
    <w:rsid w:val="00513C97"/>
    <w:rsid w:val="005140A9"/>
    <w:rsid w:val="00514DF2"/>
    <w:rsid w:val="00514E04"/>
    <w:rsid w:val="00514F03"/>
    <w:rsid w:val="00515199"/>
    <w:rsid w:val="0051583E"/>
    <w:rsid w:val="005158FB"/>
    <w:rsid w:val="00515B68"/>
    <w:rsid w:val="00515DD3"/>
    <w:rsid w:val="00515E9A"/>
    <w:rsid w:val="005166D4"/>
    <w:rsid w:val="00516776"/>
    <w:rsid w:val="00516CF6"/>
    <w:rsid w:val="00516DB7"/>
    <w:rsid w:val="00516E90"/>
    <w:rsid w:val="005174A3"/>
    <w:rsid w:val="00517660"/>
    <w:rsid w:val="0051775D"/>
    <w:rsid w:val="00517853"/>
    <w:rsid w:val="0051798B"/>
    <w:rsid w:val="00517ACF"/>
    <w:rsid w:val="00517CCC"/>
    <w:rsid w:val="00520387"/>
    <w:rsid w:val="0052059A"/>
    <w:rsid w:val="005209B1"/>
    <w:rsid w:val="00520E37"/>
    <w:rsid w:val="00520F81"/>
    <w:rsid w:val="0052102F"/>
    <w:rsid w:val="00521294"/>
    <w:rsid w:val="005214EB"/>
    <w:rsid w:val="005216FC"/>
    <w:rsid w:val="00521768"/>
    <w:rsid w:val="00521773"/>
    <w:rsid w:val="00521F04"/>
    <w:rsid w:val="00522557"/>
    <w:rsid w:val="00522702"/>
    <w:rsid w:val="0052300B"/>
    <w:rsid w:val="00523181"/>
    <w:rsid w:val="00523299"/>
    <w:rsid w:val="00523C96"/>
    <w:rsid w:val="00523F64"/>
    <w:rsid w:val="00524418"/>
    <w:rsid w:val="00524A8A"/>
    <w:rsid w:val="00524EAE"/>
    <w:rsid w:val="00525044"/>
    <w:rsid w:val="0052508F"/>
    <w:rsid w:val="005250F3"/>
    <w:rsid w:val="005251E9"/>
    <w:rsid w:val="00525362"/>
    <w:rsid w:val="00525770"/>
    <w:rsid w:val="00525A27"/>
    <w:rsid w:val="00525C7F"/>
    <w:rsid w:val="00525E89"/>
    <w:rsid w:val="00525FDC"/>
    <w:rsid w:val="00526561"/>
    <w:rsid w:val="00526A40"/>
    <w:rsid w:val="00526CF1"/>
    <w:rsid w:val="00527F96"/>
    <w:rsid w:val="00530B62"/>
    <w:rsid w:val="00530E4E"/>
    <w:rsid w:val="00530FAB"/>
    <w:rsid w:val="0053105F"/>
    <w:rsid w:val="005310AC"/>
    <w:rsid w:val="00531B30"/>
    <w:rsid w:val="00531D39"/>
    <w:rsid w:val="00531D9C"/>
    <w:rsid w:val="00531DEA"/>
    <w:rsid w:val="00531ED4"/>
    <w:rsid w:val="00531FD5"/>
    <w:rsid w:val="005322F7"/>
    <w:rsid w:val="00532859"/>
    <w:rsid w:val="00532A59"/>
    <w:rsid w:val="00532C39"/>
    <w:rsid w:val="00532F47"/>
    <w:rsid w:val="0053310D"/>
    <w:rsid w:val="0053339D"/>
    <w:rsid w:val="005337F1"/>
    <w:rsid w:val="005338AD"/>
    <w:rsid w:val="00533F4F"/>
    <w:rsid w:val="00534024"/>
    <w:rsid w:val="00534A23"/>
    <w:rsid w:val="00534A31"/>
    <w:rsid w:val="00534F87"/>
    <w:rsid w:val="005352AC"/>
    <w:rsid w:val="00535C20"/>
    <w:rsid w:val="00535DB5"/>
    <w:rsid w:val="0053620C"/>
    <w:rsid w:val="00536286"/>
    <w:rsid w:val="00536474"/>
    <w:rsid w:val="00536719"/>
    <w:rsid w:val="00536BD7"/>
    <w:rsid w:val="00536F80"/>
    <w:rsid w:val="0053729E"/>
    <w:rsid w:val="005376B0"/>
    <w:rsid w:val="0053770C"/>
    <w:rsid w:val="00537954"/>
    <w:rsid w:val="005401C5"/>
    <w:rsid w:val="00540BA1"/>
    <w:rsid w:val="00540DA9"/>
    <w:rsid w:val="0054147C"/>
    <w:rsid w:val="00542075"/>
    <w:rsid w:val="00542297"/>
    <w:rsid w:val="00542560"/>
    <w:rsid w:val="00542BA4"/>
    <w:rsid w:val="00542C1B"/>
    <w:rsid w:val="00542DF7"/>
    <w:rsid w:val="00542E3E"/>
    <w:rsid w:val="005430B6"/>
    <w:rsid w:val="0054316F"/>
    <w:rsid w:val="00543439"/>
    <w:rsid w:val="00543868"/>
    <w:rsid w:val="0054386D"/>
    <w:rsid w:val="00543ADC"/>
    <w:rsid w:val="005440CD"/>
    <w:rsid w:val="005443CE"/>
    <w:rsid w:val="00544D68"/>
    <w:rsid w:val="00545181"/>
    <w:rsid w:val="0054530F"/>
    <w:rsid w:val="0054540E"/>
    <w:rsid w:val="00545658"/>
    <w:rsid w:val="00545747"/>
    <w:rsid w:val="00545C1F"/>
    <w:rsid w:val="005460AA"/>
    <w:rsid w:val="005460FA"/>
    <w:rsid w:val="00546431"/>
    <w:rsid w:val="0054697E"/>
    <w:rsid w:val="005469AA"/>
    <w:rsid w:val="00546BE3"/>
    <w:rsid w:val="00547106"/>
    <w:rsid w:val="005471B3"/>
    <w:rsid w:val="005475BE"/>
    <w:rsid w:val="0054794D"/>
    <w:rsid w:val="00547CCF"/>
    <w:rsid w:val="00547E18"/>
    <w:rsid w:val="00547E9B"/>
    <w:rsid w:val="00550001"/>
    <w:rsid w:val="0055027B"/>
    <w:rsid w:val="005502F6"/>
    <w:rsid w:val="005504FF"/>
    <w:rsid w:val="005506D1"/>
    <w:rsid w:val="005509EF"/>
    <w:rsid w:val="00550AB3"/>
    <w:rsid w:val="00550C37"/>
    <w:rsid w:val="00550DCA"/>
    <w:rsid w:val="005512DC"/>
    <w:rsid w:val="0055189E"/>
    <w:rsid w:val="00551D0C"/>
    <w:rsid w:val="00551ED3"/>
    <w:rsid w:val="00551F98"/>
    <w:rsid w:val="00552C91"/>
    <w:rsid w:val="00553003"/>
    <w:rsid w:val="00553005"/>
    <w:rsid w:val="005532D7"/>
    <w:rsid w:val="0055348B"/>
    <w:rsid w:val="00553FD4"/>
    <w:rsid w:val="005541EF"/>
    <w:rsid w:val="005542AC"/>
    <w:rsid w:val="005545A2"/>
    <w:rsid w:val="0055462F"/>
    <w:rsid w:val="0055466C"/>
    <w:rsid w:val="00554D87"/>
    <w:rsid w:val="00555019"/>
    <w:rsid w:val="00555373"/>
    <w:rsid w:val="00555531"/>
    <w:rsid w:val="00555581"/>
    <w:rsid w:val="0055570F"/>
    <w:rsid w:val="005557CA"/>
    <w:rsid w:val="005557D9"/>
    <w:rsid w:val="00555B1B"/>
    <w:rsid w:val="00556018"/>
    <w:rsid w:val="00556059"/>
    <w:rsid w:val="005564CB"/>
    <w:rsid w:val="00556881"/>
    <w:rsid w:val="00556951"/>
    <w:rsid w:val="005569E0"/>
    <w:rsid w:val="00556B70"/>
    <w:rsid w:val="00556C69"/>
    <w:rsid w:val="005571A3"/>
    <w:rsid w:val="00557314"/>
    <w:rsid w:val="00557358"/>
    <w:rsid w:val="00557995"/>
    <w:rsid w:val="0056004E"/>
    <w:rsid w:val="00560058"/>
    <w:rsid w:val="0056040D"/>
    <w:rsid w:val="005605AD"/>
    <w:rsid w:val="00560610"/>
    <w:rsid w:val="005608AB"/>
    <w:rsid w:val="00560BDC"/>
    <w:rsid w:val="00560E7E"/>
    <w:rsid w:val="005612AD"/>
    <w:rsid w:val="00561387"/>
    <w:rsid w:val="00561486"/>
    <w:rsid w:val="005616F6"/>
    <w:rsid w:val="00561906"/>
    <w:rsid w:val="0056195D"/>
    <w:rsid w:val="00561B57"/>
    <w:rsid w:val="00561B73"/>
    <w:rsid w:val="00561FAB"/>
    <w:rsid w:val="005623CA"/>
    <w:rsid w:val="005626F6"/>
    <w:rsid w:val="00562A32"/>
    <w:rsid w:val="00562B4F"/>
    <w:rsid w:val="00562B6B"/>
    <w:rsid w:val="005631E1"/>
    <w:rsid w:val="0056325B"/>
    <w:rsid w:val="0056362E"/>
    <w:rsid w:val="00563804"/>
    <w:rsid w:val="00563BAB"/>
    <w:rsid w:val="00563BD8"/>
    <w:rsid w:val="00563F69"/>
    <w:rsid w:val="005644BA"/>
    <w:rsid w:val="0056489A"/>
    <w:rsid w:val="00564BA8"/>
    <w:rsid w:val="00564C37"/>
    <w:rsid w:val="00564FE0"/>
    <w:rsid w:val="005653E8"/>
    <w:rsid w:val="0056594D"/>
    <w:rsid w:val="005659C9"/>
    <w:rsid w:val="00565BA1"/>
    <w:rsid w:val="00565BBB"/>
    <w:rsid w:val="00565FE5"/>
    <w:rsid w:val="00566236"/>
    <w:rsid w:val="005665CF"/>
    <w:rsid w:val="0056692D"/>
    <w:rsid w:val="0056728E"/>
    <w:rsid w:val="0056797B"/>
    <w:rsid w:val="0057009C"/>
    <w:rsid w:val="00570447"/>
    <w:rsid w:val="00570451"/>
    <w:rsid w:val="00570524"/>
    <w:rsid w:val="00570ABB"/>
    <w:rsid w:val="00570AF2"/>
    <w:rsid w:val="00570D4F"/>
    <w:rsid w:val="00571465"/>
    <w:rsid w:val="0057174B"/>
    <w:rsid w:val="005717E8"/>
    <w:rsid w:val="00571D5E"/>
    <w:rsid w:val="005722E5"/>
    <w:rsid w:val="005723BE"/>
    <w:rsid w:val="0057267E"/>
    <w:rsid w:val="005726ED"/>
    <w:rsid w:val="005729E0"/>
    <w:rsid w:val="00572A7E"/>
    <w:rsid w:val="0057308C"/>
    <w:rsid w:val="0057355E"/>
    <w:rsid w:val="005736AB"/>
    <w:rsid w:val="00573D46"/>
    <w:rsid w:val="005740C0"/>
    <w:rsid w:val="005742A5"/>
    <w:rsid w:val="005742E8"/>
    <w:rsid w:val="00574C01"/>
    <w:rsid w:val="00574FBB"/>
    <w:rsid w:val="005752C6"/>
    <w:rsid w:val="0057545B"/>
    <w:rsid w:val="00575558"/>
    <w:rsid w:val="00575787"/>
    <w:rsid w:val="00575A0A"/>
    <w:rsid w:val="00575AD2"/>
    <w:rsid w:val="00575AF7"/>
    <w:rsid w:val="00576422"/>
    <w:rsid w:val="0057671F"/>
    <w:rsid w:val="00576AC6"/>
    <w:rsid w:val="00576D5C"/>
    <w:rsid w:val="0057731F"/>
    <w:rsid w:val="00577F3A"/>
    <w:rsid w:val="005805EB"/>
    <w:rsid w:val="005807F8"/>
    <w:rsid w:val="0058090D"/>
    <w:rsid w:val="00580BCD"/>
    <w:rsid w:val="00580D82"/>
    <w:rsid w:val="00580DB2"/>
    <w:rsid w:val="0058140F"/>
    <w:rsid w:val="005819CC"/>
    <w:rsid w:val="005822AB"/>
    <w:rsid w:val="005823E2"/>
    <w:rsid w:val="005825E2"/>
    <w:rsid w:val="005828EF"/>
    <w:rsid w:val="00582B1C"/>
    <w:rsid w:val="00582DB7"/>
    <w:rsid w:val="00582FF7"/>
    <w:rsid w:val="005830FF"/>
    <w:rsid w:val="0058318D"/>
    <w:rsid w:val="00583445"/>
    <w:rsid w:val="005835C9"/>
    <w:rsid w:val="00583733"/>
    <w:rsid w:val="00583799"/>
    <w:rsid w:val="00583856"/>
    <w:rsid w:val="00583BF0"/>
    <w:rsid w:val="00583E34"/>
    <w:rsid w:val="00583F48"/>
    <w:rsid w:val="005840FC"/>
    <w:rsid w:val="00584351"/>
    <w:rsid w:val="00584421"/>
    <w:rsid w:val="0058450F"/>
    <w:rsid w:val="0058471E"/>
    <w:rsid w:val="00584B5A"/>
    <w:rsid w:val="00584B8A"/>
    <w:rsid w:val="00585195"/>
    <w:rsid w:val="00585345"/>
    <w:rsid w:val="005861D1"/>
    <w:rsid w:val="005861F1"/>
    <w:rsid w:val="005863F3"/>
    <w:rsid w:val="0058646B"/>
    <w:rsid w:val="00586584"/>
    <w:rsid w:val="00586749"/>
    <w:rsid w:val="00586780"/>
    <w:rsid w:val="005867C7"/>
    <w:rsid w:val="005869D2"/>
    <w:rsid w:val="00586D1F"/>
    <w:rsid w:val="00586D4E"/>
    <w:rsid w:val="00586D89"/>
    <w:rsid w:val="00586DA3"/>
    <w:rsid w:val="0058703F"/>
    <w:rsid w:val="005873CA"/>
    <w:rsid w:val="005873D2"/>
    <w:rsid w:val="00587650"/>
    <w:rsid w:val="00587778"/>
    <w:rsid w:val="00587789"/>
    <w:rsid w:val="005879DA"/>
    <w:rsid w:val="00587B2A"/>
    <w:rsid w:val="00587B57"/>
    <w:rsid w:val="00587F50"/>
    <w:rsid w:val="005905E6"/>
    <w:rsid w:val="0059092E"/>
    <w:rsid w:val="00590CED"/>
    <w:rsid w:val="00590EF5"/>
    <w:rsid w:val="005912AB"/>
    <w:rsid w:val="00591A80"/>
    <w:rsid w:val="00591E45"/>
    <w:rsid w:val="00592329"/>
    <w:rsid w:val="0059241B"/>
    <w:rsid w:val="00592D7A"/>
    <w:rsid w:val="005932DE"/>
    <w:rsid w:val="0059354D"/>
    <w:rsid w:val="00593E5D"/>
    <w:rsid w:val="00594228"/>
    <w:rsid w:val="0059432C"/>
    <w:rsid w:val="0059486A"/>
    <w:rsid w:val="00594C0F"/>
    <w:rsid w:val="00594FC2"/>
    <w:rsid w:val="005954D7"/>
    <w:rsid w:val="0059576A"/>
    <w:rsid w:val="00595B55"/>
    <w:rsid w:val="00595EBF"/>
    <w:rsid w:val="00596EF2"/>
    <w:rsid w:val="005970CC"/>
    <w:rsid w:val="005970E3"/>
    <w:rsid w:val="005979F3"/>
    <w:rsid w:val="00597AAF"/>
    <w:rsid w:val="00597E03"/>
    <w:rsid w:val="005A01F7"/>
    <w:rsid w:val="005A05D9"/>
    <w:rsid w:val="005A089B"/>
    <w:rsid w:val="005A09DF"/>
    <w:rsid w:val="005A0BB3"/>
    <w:rsid w:val="005A0BE7"/>
    <w:rsid w:val="005A0D8E"/>
    <w:rsid w:val="005A1035"/>
    <w:rsid w:val="005A109B"/>
    <w:rsid w:val="005A10B4"/>
    <w:rsid w:val="005A1148"/>
    <w:rsid w:val="005A1359"/>
    <w:rsid w:val="005A145A"/>
    <w:rsid w:val="005A1598"/>
    <w:rsid w:val="005A1811"/>
    <w:rsid w:val="005A1A97"/>
    <w:rsid w:val="005A1C2D"/>
    <w:rsid w:val="005A1C84"/>
    <w:rsid w:val="005A1D2C"/>
    <w:rsid w:val="005A2228"/>
    <w:rsid w:val="005A241E"/>
    <w:rsid w:val="005A2CAA"/>
    <w:rsid w:val="005A2D05"/>
    <w:rsid w:val="005A2EA5"/>
    <w:rsid w:val="005A2EC7"/>
    <w:rsid w:val="005A3422"/>
    <w:rsid w:val="005A3A65"/>
    <w:rsid w:val="005A4342"/>
    <w:rsid w:val="005A448F"/>
    <w:rsid w:val="005A4DE5"/>
    <w:rsid w:val="005A52B7"/>
    <w:rsid w:val="005A5A7C"/>
    <w:rsid w:val="005A5D04"/>
    <w:rsid w:val="005A67C9"/>
    <w:rsid w:val="005A687B"/>
    <w:rsid w:val="005A6898"/>
    <w:rsid w:val="005A68DC"/>
    <w:rsid w:val="005A751B"/>
    <w:rsid w:val="005A79C4"/>
    <w:rsid w:val="005A7B23"/>
    <w:rsid w:val="005A7F5F"/>
    <w:rsid w:val="005B0283"/>
    <w:rsid w:val="005B0873"/>
    <w:rsid w:val="005B0942"/>
    <w:rsid w:val="005B0CF1"/>
    <w:rsid w:val="005B11BA"/>
    <w:rsid w:val="005B13E9"/>
    <w:rsid w:val="005B2054"/>
    <w:rsid w:val="005B23E5"/>
    <w:rsid w:val="005B2621"/>
    <w:rsid w:val="005B2654"/>
    <w:rsid w:val="005B28DF"/>
    <w:rsid w:val="005B2CD3"/>
    <w:rsid w:val="005B327B"/>
    <w:rsid w:val="005B3304"/>
    <w:rsid w:val="005B3311"/>
    <w:rsid w:val="005B33D5"/>
    <w:rsid w:val="005B3868"/>
    <w:rsid w:val="005B39AB"/>
    <w:rsid w:val="005B3DA3"/>
    <w:rsid w:val="005B3DB7"/>
    <w:rsid w:val="005B3E0B"/>
    <w:rsid w:val="005B4171"/>
    <w:rsid w:val="005B483D"/>
    <w:rsid w:val="005B4946"/>
    <w:rsid w:val="005B5009"/>
    <w:rsid w:val="005B50AB"/>
    <w:rsid w:val="005B5162"/>
    <w:rsid w:val="005B5282"/>
    <w:rsid w:val="005B55BD"/>
    <w:rsid w:val="005B5965"/>
    <w:rsid w:val="005B5CBB"/>
    <w:rsid w:val="005B5EBF"/>
    <w:rsid w:val="005B6341"/>
    <w:rsid w:val="005B67DA"/>
    <w:rsid w:val="005B7603"/>
    <w:rsid w:val="005C056F"/>
    <w:rsid w:val="005C060E"/>
    <w:rsid w:val="005C0A7C"/>
    <w:rsid w:val="005C0BB7"/>
    <w:rsid w:val="005C0D03"/>
    <w:rsid w:val="005C0EB0"/>
    <w:rsid w:val="005C1760"/>
    <w:rsid w:val="005C1B09"/>
    <w:rsid w:val="005C1C60"/>
    <w:rsid w:val="005C2061"/>
    <w:rsid w:val="005C216D"/>
    <w:rsid w:val="005C257E"/>
    <w:rsid w:val="005C2E79"/>
    <w:rsid w:val="005C30A2"/>
    <w:rsid w:val="005C32D4"/>
    <w:rsid w:val="005C330D"/>
    <w:rsid w:val="005C368D"/>
    <w:rsid w:val="005C418A"/>
    <w:rsid w:val="005C4771"/>
    <w:rsid w:val="005C4C2B"/>
    <w:rsid w:val="005C4C3A"/>
    <w:rsid w:val="005C504A"/>
    <w:rsid w:val="005C50D9"/>
    <w:rsid w:val="005C52B8"/>
    <w:rsid w:val="005C52F8"/>
    <w:rsid w:val="005C5397"/>
    <w:rsid w:val="005C55E8"/>
    <w:rsid w:val="005C57E6"/>
    <w:rsid w:val="005C655C"/>
    <w:rsid w:val="005C65FB"/>
    <w:rsid w:val="005C6764"/>
    <w:rsid w:val="005C6B74"/>
    <w:rsid w:val="005C6C18"/>
    <w:rsid w:val="005C7064"/>
    <w:rsid w:val="005C7204"/>
    <w:rsid w:val="005C7546"/>
    <w:rsid w:val="005C7C0F"/>
    <w:rsid w:val="005C7FE8"/>
    <w:rsid w:val="005D0165"/>
    <w:rsid w:val="005D0B3C"/>
    <w:rsid w:val="005D0BDF"/>
    <w:rsid w:val="005D198E"/>
    <w:rsid w:val="005D1A5A"/>
    <w:rsid w:val="005D1DE5"/>
    <w:rsid w:val="005D20A0"/>
    <w:rsid w:val="005D230E"/>
    <w:rsid w:val="005D2548"/>
    <w:rsid w:val="005D27FC"/>
    <w:rsid w:val="005D2886"/>
    <w:rsid w:val="005D29DF"/>
    <w:rsid w:val="005D2B5F"/>
    <w:rsid w:val="005D2C9F"/>
    <w:rsid w:val="005D2EC7"/>
    <w:rsid w:val="005D3024"/>
    <w:rsid w:val="005D362F"/>
    <w:rsid w:val="005D3724"/>
    <w:rsid w:val="005D38EB"/>
    <w:rsid w:val="005D470C"/>
    <w:rsid w:val="005D49D0"/>
    <w:rsid w:val="005D4B97"/>
    <w:rsid w:val="005D50F3"/>
    <w:rsid w:val="005D56CC"/>
    <w:rsid w:val="005D5C2A"/>
    <w:rsid w:val="005D614F"/>
    <w:rsid w:val="005D6B08"/>
    <w:rsid w:val="005D6EE7"/>
    <w:rsid w:val="005D704A"/>
    <w:rsid w:val="005D70C6"/>
    <w:rsid w:val="005D73F2"/>
    <w:rsid w:val="005D7744"/>
    <w:rsid w:val="005D7876"/>
    <w:rsid w:val="005D7AE5"/>
    <w:rsid w:val="005D7CDB"/>
    <w:rsid w:val="005D7DC6"/>
    <w:rsid w:val="005E0339"/>
    <w:rsid w:val="005E0763"/>
    <w:rsid w:val="005E0CD2"/>
    <w:rsid w:val="005E109C"/>
    <w:rsid w:val="005E10C6"/>
    <w:rsid w:val="005E1563"/>
    <w:rsid w:val="005E1903"/>
    <w:rsid w:val="005E1A19"/>
    <w:rsid w:val="005E1D06"/>
    <w:rsid w:val="005E1E04"/>
    <w:rsid w:val="005E1E56"/>
    <w:rsid w:val="005E1EDE"/>
    <w:rsid w:val="005E1F00"/>
    <w:rsid w:val="005E21F0"/>
    <w:rsid w:val="005E2365"/>
    <w:rsid w:val="005E2556"/>
    <w:rsid w:val="005E26E4"/>
    <w:rsid w:val="005E29D4"/>
    <w:rsid w:val="005E312D"/>
    <w:rsid w:val="005E36A6"/>
    <w:rsid w:val="005E397E"/>
    <w:rsid w:val="005E3A32"/>
    <w:rsid w:val="005E3FC8"/>
    <w:rsid w:val="005E408A"/>
    <w:rsid w:val="005E4147"/>
    <w:rsid w:val="005E4307"/>
    <w:rsid w:val="005E4456"/>
    <w:rsid w:val="005E44EF"/>
    <w:rsid w:val="005E45E3"/>
    <w:rsid w:val="005E49DE"/>
    <w:rsid w:val="005E4FB8"/>
    <w:rsid w:val="005E5087"/>
    <w:rsid w:val="005E5833"/>
    <w:rsid w:val="005E5C0C"/>
    <w:rsid w:val="005E5DF0"/>
    <w:rsid w:val="005E63F4"/>
    <w:rsid w:val="005E6B1D"/>
    <w:rsid w:val="005E6E17"/>
    <w:rsid w:val="005E7192"/>
    <w:rsid w:val="005E7372"/>
    <w:rsid w:val="005E73E6"/>
    <w:rsid w:val="005E7646"/>
    <w:rsid w:val="005E76F1"/>
    <w:rsid w:val="005E7960"/>
    <w:rsid w:val="005F0266"/>
    <w:rsid w:val="005F06CF"/>
    <w:rsid w:val="005F083C"/>
    <w:rsid w:val="005F09CE"/>
    <w:rsid w:val="005F0CF6"/>
    <w:rsid w:val="005F1132"/>
    <w:rsid w:val="005F13F3"/>
    <w:rsid w:val="005F2219"/>
    <w:rsid w:val="005F30C0"/>
    <w:rsid w:val="005F329C"/>
    <w:rsid w:val="005F3B00"/>
    <w:rsid w:val="005F41B9"/>
    <w:rsid w:val="005F4278"/>
    <w:rsid w:val="005F4567"/>
    <w:rsid w:val="005F4CDA"/>
    <w:rsid w:val="005F51BF"/>
    <w:rsid w:val="005F52E7"/>
    <w:rsid w:val="005F534C"/>
    <w:rsid w:val="005F56C8"/>
    <w:rsid w:val="005F5769"/>
    <w:rsid w:val="005F592B"/>
    <w:rsid w:val="005F5A43"/>
    <w:rsid w:val="005F5D1F"/>
    <w:rsid w:val="005F5D97"/>
    <w:rsid w:val="005F5EF5"/>
    <w:rsid w:val="005F6152"/>
    <w:rsid w:val="005F6251"/>
    <w:rsid w:val="005F64E3"/>
    <w:rsid w:val="005F680C"/>
    <w:rsid w:val="005F69CD"/>
    <w:rsid w:val="005F69D5"/>
    <w:rsid w:val="005F69E7"/>
    <w:rsid w:val="005F6EDC"/>
    <w:rsid w:val="005F70C6"/>
    <w:rsid w:val="005F7539"/>
    <w:rsid w:val="005F765B"/>
    <w:rsid w:val="005F78F9"/>
    <w:rsid w:val="005F7C63"/>
    <w:rsid w:val="005F7CC0"/>
    <w:rsid w:val="00600186"/>
    <w:rsid w:val="00600DB0"/>
    <w:rsid w:val="0060155F"/>
    <w:rsid w:val="00601579"/>
    <w:rsid w:val="006021C1"/>
    <w:rsid w:val="006026A6"/>
    <w:rsid w:val="00602908"/>
    <w:rsid w:val="00602C47"/>
    <w:rsid w:val="00602D44"/>
    <w:rsid w:val="00602EA8"/>
    <w:rsid w:val="00602FC3"/>
    <w:rsid w:val="00603A80"/>
    <w:rsid w:val="00603B7D"/>
    <w:rsid w:val="00603D06"/>
    <w:rsid w:val="00603D94"/>
    <w:rsid w:val="00603E89"/>
    <w:rsid w:val="00603F41"/>
    <w:rsid w:val="00603F97"/>
    <w:rsid w:val="006040E3"/>
    <w:rsid w:val="006043AC"/>
    <w:rsid w:val="006044E7"/>
    <w:rsid w:val="006047F3"/>
    <w:rsid w:val="00604F07"/>
    <w:rsid w:val="00604F93"/>
    <w:rsid w:val="0060532A"/>
    <w:rsid w:val="00605397"/>
    <w:rsid w:val="006058F3"/>
    <w:rsid w:val="00605E35"/>
    <w:rsid w:val="00606016"/>
    <w:rsid w:val="00606236"/>
    <w:rsid w:val="0060649F"/>
    <w:rsid w:val="0060658B"/>
    <w:rsid w:val="00606A26"/>
    <w:rsid w:val="00606DAB"/>
    <w:rsid w:val="00606E28"/>
    <w:rsid w:val="00606FCF"/>
    <w:rsid w:val="00606FEC"/>
    <w:rsid w:val="0060734F"/>
    <w:rsid w:val="00607F15"/>
    <w:rsid w:val="00607FE4"/>
    <w:rsid w:val="00610513"/>
    <w:rsid w:val="006105E8"/>
    <w:rsid w:val="00610B13"/>
    <w:rsid w:val="00611285"/>
    <w:rsid w:val="00611362"/>
    <w:rsid w:val="00611941"/>
    <w:rsid w:val="006119EA"/>
    <w:rsid w:val="00611BA7"/>
    <w:rsid w:val="00611D38"/>
    <w:rsid w:val="00611F0C"/>
    <w:rsid w:val="00611F8E"/>
    <w:rsid w:val="00611FF8"/>
    <w:rsid w:val="00612800"/>
    <w:rsid w:val="00612C7D"/>
    <w:rsid w:val="00613155"/>
    <w:rsid w:val="006133A6"/>
    <w:rsid w:val="006134A6"/>
    <w:rsid w:val="006135C7"/>
    <w:rsid w:val="006135D3"/>
    <w:rsid w:val="00613720"/>
    <w:rsid w:val="00613740"/>
    <w:rsid w:val="00613755"/>
    <w:rsid w:val="00613A97"/>
    <w:rsid w:val="00613AB9"/>
    <w:rsid w:val="00613EAC"/>
    <w:rsid w:val="006141B1"/>
    <w:rsid w:val="0061450D"/>
    <w:rsid w:val="006145D2"/>
    <w:rsid w:val="0061503A"/>
    <w:rsid w:val="0061507B"/>
    <w:rsid w:val="00615554"/>
    <w:rsid w:val="00615608"/>
    <w:rsid w:val="00615AC6"/>
    <w:rsid w:val="0061612A"/>
    <w:rsid w:val="00616264"/>
    <w:rsid w:val="00616FF5"/>
    <w:rsid w:val="006179EF"/>
    <w:rsid w:val="00617A3D"/>
    <w:rsid w:val="00617BB7"/>
    <w:rsid w:val="00617C84"/>
    <w:rsid w:val="00617D1E"/>
    <w:rsid w:val="00620256"/>
    <w:rsid w:val="0062035F"/>
    <w:rsid w:val="0062074B"/>
    <w:rsid w:val="00620AF7"/>
    <w:rsid w:val="00620B90"/>
    <w:rsid w:val="00621371"/>
    <w:rsid w:val="00621430"/>
    <w:rsid w:val="00621E2A"/>
    <w:rsid w:val="00622537"/>
    <w:rsid w:val="0062297E"/>
    <w:rsid w:val="00622BAF"/>
    <w:rsid w:val="00622C31"/>
    <w:rsid w:val="00622E6C"/>
    <w:rsid w:val="006230BB"/>
    <w:rsid w:val="00623312"/>
    <w:rsid w:val="0062359F"/>
    <w:rsid w:val="00623BB3"/>
    <w:rsid w:val="00623CFF"/>
    <w:rsid w:val="0062404C"/>
    <w:rsid w:val="0062412C"/>
    <w:rsid w:val="00624194"/>
    <w:rsid w:val="006245BF"/>
    <w:rsid w:val="0062468D"/>
    <w:rsid w:val="006248A4"/>
    <w:rsid w:val="00624DA9"/>
    <w:rsid w:val="00624DE5"/>
    <w:rsid w:val="00624F42"/>
    <w:rsid w:val="006250FF"/>
    <w:rsid w:val="0062539C"/>
    <w:rsid w:val="0062556E"/>
    <w:rsid w:val="0062597E"/>
    <w:rsid w:val="00626019"/>
    <w:rsid w:val="006264C1"/>
    <w:rsid w:val="00626CD6"/>
    <w:rsid w:val="00627247"/>
    <w:rsid w:val="00627D58"/>
    <w:rsid w:val="006304ED"/>
    <w:rsid w:val="00630523"/>
    <w:rsid w:val="00630EAE"/>
    <w:rsid w:val="006318AB"/>
    <w:rsid w:val="0063190B"/>
    <w:rsid w:val="006319A8"/>
    <w:rsid w:val="00631AC2"/>
    <w:rsid w:val="00631FBA"/>
    <w:rsid w:val="00632381"/>
    <w:rsid w:val="00632603"/>
    <w:rsid w:val="006327BF"/>
    <w:rsid w:val="006327C7"/>
    <w:rsid w:val="0063299A"/>
    <w:rsid w:val="006331CF"/>
    <w:rsid w:val="0063326F"/>
    <w:rsid w:val="006333ED"/>
    <w:rsid w:val="006335F0"/>
    <w:rsid w:val="00633A0F"/>
    <w:rsid w:val="006342A0"/>
    <w:rsid w:val="00634455"/>
    <w:rsid w:val="006346F2"/>
    <w:rsid w:val="00634B83"/>
    <w:rsid w:val="006355CF"/>
    <w:rsid w:val="0063570D"/>
    <w:rsid w:val="00635CAC"/>
    <w:rsid w:val="00635E1B"/>
    <w:rsid w:val="00635E52"/>
    <w:rsid w:val="00635EA4"/>
    <w:rsid w:val="006361E0"/>
    <w:rsid w:val="006364F4"/>
    <w:rsid w:val="006369EE"/>
    <w:rsid w:val="00636CCC"/>
    <w:rsid w:val="00636D84"/>
    <w:rsid w:val="00637179"/>
    <w:rsid w:val="0063758D"/>
    <w:rsid w:val="00637615"/>
    <w:rsid w:val="006379FF"/>
    <w:rsid w:val="00637B1B"/>
    <w:rsid w:val="00637D94"/>
    <w:rsid w:val="00637DDE"/>
    <w:rsid w:val="0064005C"/>
    <w:rsid w:val="006406ED"/>
    <w:rsid w:val="00640CEB"/>
    <w:rsid w:val="00640CFA"/>
    <w:rsid w:val="006410B4"/>
    <w:rsid w:val="006412FB"/>
    <w:rsid w:val="00641A1A"/>
    <w:rsid w:val="006432A3"/>
    <w:rsid w:val="006433FD"/>
    <w:rsid w:val="00643750"/>
    <w:rsid w:val="00643983"/>
    <w:rsid w:val="00643A05"/>
    <w:rsid w:val="00643A64"/>
    <w:rsid w:val="0064405D"/>
    <w:rsid w:val="006442BE"/>
    <w:rsid w:val="00644941"/>
    <w:rsid w:val="00644A8F"/>
    <w:rsid w:val="00644C0A"/>
    <w:rsid w:val="00644CDE"/>
    <w:rsid w:val="00644EC2"/>
    <w:rsid w:val="00645618"/>
    <w:rsid w:val="006462AF"/>
    <w:rsid w:val="00646CF8"/>
    <w:rsid w:val="00646E27"/>
    <w:rsid w:val="00646EC1"/>
    <w:rsid w:val="00646F5E"/>
    <w:rsid w:val="00647709"/>
    <w:rsid w:val="006479BF"/>
    <w:rsid w:val="00647D4C"/>
    <w:rsid w:val="0065029B"/>
    <w:rsid w:val="00650352"/>
    <w:rsid w:val="006503E9"/>
    <w:rsid w:val="00650BB3"/>
    <w:rsid w:val="00650C1B"/>
    <w:rsid w:val="00650C52"/>
    <w:rsid w:val="00650F3B"/>
    <w:rsid w:val="006517F7"/>
    <w:rsid w:val="00651A99"/>
    <w:rsid w:val="00651BDF"/>
    <w:rsid w:val="00652396"/>
    <w:rsid w:val="006529B3"/>
    <w:rsid w:val="006529C4"/>
    <w:rsid w:val="00652C04"/>
    <w:rsid w:val="00652D85"/>
    <w:rsid w:val="00652E56"/>
    <w:rsid w:val="00653176"/>
    <w:rsid w:val="0065323F"/>
    <w:rsid w:val="0065340B"/>
    <w:rsid w:val="006537FB"/>
    <w:rsid w:val="0065381E"/>
    <w:rsid w:val="00653CAE"/>
    <w:rsid w:val="00653FCB"/>
    <w:rsid w:val="006545C7"/>
    <w:rsid w:val="00654A01"/>
    <w:rsid w:val="006555CE"/>
    <w:rsid w:val="0065646A"/>
    <w:rsid w:val="006564D4"/>
    <w:rsid w:val="006569C1"/>
    <w:rsid w:val="00656BFF"/>
    <w:rsid w:val="00656E50"/>
    <w:rsid w:val="00656EA2"/>
    <w:rsid w:val="0065753C"/>
    <w:rsid w:val="00657753"/>
    <w:rsid w:val="00657797"/>
    <w:rsid w:val="00657880"/>
    <w:rsid w:val="00657B30"/>
    <w:rsid w:val="00657EA2"/>
    <w:rsid w:val="0066035E"/>
    <w:rsid w:val="00660678"/>
    <w:rsid w:val="006606CF"/>
    <w:rsid w:val="006608BB"/>
    <w:rsid w:val="006608F2"/>
    <w:rsid w:val="00660B54"/>
    <w:rsid w:val="00661894"/>
    <w:rsid w:val="00661936"/>
    <w:rsid w:val="00661BF4"/>
    <w:rsid w:val="00661D2D"/>
    <w:rsid w:val="00661D5C"/>
    <w:rsid w:val="00661EB3"/>
    <w:rsid w:val="00661F6E"/>
    <w:rsid w:val="00662B7E"/>
    <w:rsid w:val="00662D9A"/>
    <w:rsid w:val="006630BE"/>
    <w:rsid w:val="006631B4"/>
    <w:rsid w:val="00663326"/>
    <w:rsid w:val="00663FAB"/>
    <w:rsid w:val="006640CE"/>
    <w:rsid w:val="00664140"/>
    <w:rsid w:val="0066425F"/>
    <w:rsid w:val="00664567"/>
    <w:rsid w:val="00664573"/>
    <w:rsid w:val="00664637"/>
    <w:rsid w:val="00664747"/>
    <w:rsid w:val="00664B23"/>
    <w:rsid w:val="00664B5F"/>
    <w:rsid w:val="0066505D"/>
    <w:rsid w:val="00665141"/>
    <w:rsid w:val="00665A85"/>
    <w:rsid w:val="00665E57"/>
    <w:rsid w:val="00665F1E"/>
    <w:rsid w:val="00665FE3"/>
    <w:rsid w:val="006663AB"/>
    <w:rsid w:val="00666459"/>
    <w:rsid w:val="006664ED"/>
    <w:rsid w:val="006665EA"/>
    <w:rsid w:val="00666943"/>
    <w:rsid w:val="00666974"/>
    <w:rsid w:val="00666D0E"/>
    <w:rsid w:val="00666D9D"/>
    <w:rsid w:val="00666E77"/>
    <w:rsid w:val="006671D5"/>
    <w:rsid w:val="006672C1"/>
    <w:rsid w:val="0066758B"/>
    <w:rsid w:val="00667707"/>
    <w:rsid w:val="00667733"/>
    <w:rsid w:val="00667CFC"/>
    <w:rsid w:val="00667D08"/>
    <w:rsid w:val="00667F6B"/>
    <w:rsid w:val="006703D6"/>
    <w:rsid w:val="0067056B"/>
    <w:rsid w:val="006705B2"/>
    <w:rsid w:val="0067068A"/>
    <w:rsid w:val="00670D25"/>
    <w:rsid w:val="006710EB"/>
    <w:rsid w:val="00671570"/>
    <w:rsid w:val="00671BF0"/>
    <w:rsid w:val="00671DF5"/>
    <w:rsid w:val="0067220A"/>
    <w:rsid w:val="006723B1"/>
    <w:rsid w:val="0067281F"/>
    <w:rsid w:val="0067282F"/>
    <w:rsid w:val="0067312F"/>
    <w:rsid w:val="006731A0"/>
    <w:rsid w:val="00673914"/>
    <w:rsid w:val="00673C67"/>
    <w:rsid w:val="0067403D"/>
    <w:rsid w:val="006740F6"/>
    <w:rsid w:val="0067419C"/>
    <w:rsid w:val="00674AE7"/>
    <w:rsid w:val="00674F58"/>
    <w:rsid w:val="00675036"/>
    <w:rsid w:val="00675487"/>
    <w:rsid w:val="00675B87"/>
    <w:rsid w:val="00675C85"/>
    <w:rsid w:val="00675EE4"/>
    <w:rsid w:val="00675EFF"/>
    <w:rsid w:val="00675F0F"/>
    <w:rsid w:val="00676034"/>
    <w:rsid w:val="00676145"/>
    <w:rsid w:val="00676422"/>
    <w:rsid w:val="006767DD"/>
    <w:rsid w:val="00676D54"/>
    <w:rsid w:val="00676F7D"/>
    <w:rsid w:val="006770A8"/>
    <w:rsid w:val="006771EB"/>
    <w:rsid w:val="00677217"/>
    <w:rsid w:val="006773A7"/>
    <w:rsid w:val="006773EE"/>
    <w:rsid w:val="00677611"/>
    <w:rsid w:val="006777E9"/>
    <w:rsid w:val="00677926"/>
    <w:rsid w:val="00677C14"/>
    <w:rsid w:val="00677EB8"/>
    <w:rsid w:val="006800D8"/>
    <w:rsid w:val="0068038B"/>
    <w:rsid w:val="0068054B"/>
    <w:rsid w:val="006805B3"/>
    <w:rsid w:val="00680FCF"/>
    <w:rsid w:val="006812FD"/>
    <w:rsid w:val="00681301"/>
    <w:rsid w:val="00681369"/>
    <w:rsid w:val="00681408"/>
    <w:rsid w:val="00681411"/>
    <w:rsid w:val="0068163B"/>
    <w:rsid w:val="0068196A"/>
    <w:rsid w:val="00681CB3"/>
    <w:rsid w:val="00681E32"/>
    <w:rsid w:val="0068209D"/>
    <w:rsid w:val="00682294"/>
    <w:rsid w:val="006822BC"/>
    <w:rsid w:val="006823EF"/>
    <w:rsid w:val="006827A1"/>
    <w:rsid w:val="00682825"/>
    <w:rsid w:val="006829DE"/>
    <w:rsid w:val="00683054"/>
    <w:rsid w:val="006831DD"/>
    <w:rsid w:val="00683330"/>
    <w:rsid w:val="006834C6"/>
    <w:rsid w:val="006834D1"/>
    <w:rsid w:val="006834EF"/>
    <w:rsid w:val="006837C6"/>
    <w:rsid w:val="00683995"/>
    <w:rsid w:val="00683A9C"/>
    <w:rsid w:val="00683C8F"/>
    <w:rsid w:val="00683E47"/>
    <w:rsid w:val="00683EFA"/>
    <w:rsid w:val="006842D7"/>
    <w:rsid w:val="00684459"/>
    <w:rsid w:val="006847AB"/>
    <w:rsid w:val="006847EB"/>
    <w:rsid w:val="00684902"/>
    <w:rsid w:val="00684D6B"/>
    <w:rsid w:val="00684D6F"/>
    <w:rsid w:val="00685007"/>
    <w:rsid w:val="0068510A"/>
    <w:rsid w:val="00685363"/>
    <w:rsid w:val="00685684"/>
    <w:rsid w:val="00685A2A"/>
    <w:rsid w:val="00685E85"/>
    <w:rsid w:val="00686053"/>
    <w:rsid w:val="00686DD6"/>
    <w:rsid w:val="0068708E"/>
    <w:rsid w:val="006875DD"/>
    <w:rsid w:val="006878DD"/>
    <w:rsid w:val="00687D6B"/>
    <w:rsid w:val="00687EB5"/>
    <w:rsid w:val="00690398"/>
    <w:rsid w:val="00690FD3"/>
    <w:rsid w:val="00691160"/>
    <w:rsid w:val="006911A2"/>
    <w:rsid w:val="006912E5"/>
    <w:rsid w:val="0069156C"/>
    <w:rsid w:val="00691E7F"/>
    <w:rsid w:val="006925E6"/>
    <w:rsid w:val="0069277E"/>
    <w:rsid w:val="006929C6"/>
    <w:rsid w:val="00692D32"/>
    <w:rsid w:val="00692D97"/>
    <w:rsid w:val="00692DE3"/>
    <w:rsid w:val="00693B4C"/>
    <w:rsid w:val="00693C95"/>
    <w:rsid w:val="00693EEF"/>
    <w:rsid w:val="006942A2"/>
    <w:rsid w:val="006944C0"/>
    <w:rsid w:val="00694691"/>
    <w:rsid w:val="00694B20"/>
    <w:rsid w:val="00694BBD"/>
    <w:rsid w:val="00694DB3"/>
    <w:rsid w:val="00695054"/>
    <w:rsid w:val="006953D9"/>
    <w:rsid w:val="006954CF"/>
    <w:rsid w:val="0069574F"/>
    <w:rsid w:val="00695AAE"/>
    <w:rsid w:val="00695B5A"/>
    <w:rsid w:val="00695CE0"/>
    <w:rsid w:val="00695FED"/>
    <w:rsid w:val="00696014"/>
    <w:rsid w:val="00696AFD"/>
    <w:rsid w:val="00696E28"/>
    <w:rsid w:val="00696E3F"/>
    <w:rsid w:val="00696FFC"/>
    <w:rsid w:val="00697BC4"/>
    <w:rsid w:val="00697C50"/>
    <w:rsid w:val="006A039A"/>
    <w:rsid w:val="006A078A"/>
    <w:rsid w:val="006A0889"/>
    <w:rsid w:val="006A0A55"/>
    <w:rsid w:val="006A100F"/>
    <w:rsid w:val="006A132E"/>
    <w:rsid w:val="006A19D8"/>
    <w:rsid w:val="006A1FE0"/>
    <w:rsid w:val="006A236E"/>
    <w:rsid w:val="006A2794"/>
    <w:rsid w:val="006A29D2"/>
    <w:rsid w:val="006A2D8A"/>
    <w:rsid w:val="006A2F56"/>
    <w:rsid w:val="006A316E"/>
    <w:rsid w:val="006A3966"/>
    <w:rsid w:val="006A3A56"/>
    <w:rsid w:val="006A3B04"/>
    <w:rsid w:val="006A3B5D"/>
    <w:rsid w:val="006A3D83"/>
    <w:rsid w:val="006A3DE0"/>
    <w:rsid w:val="006A3F8C"/>
    <w:rsid w:val="006A3F95"/>
    <w:rsid w:val="006A4561"/>
    <w:rsid w:val="006A4734"/>
    <w:rsid w:val="006A490B"/>
    <w:rsid w:val="006A5002"/>
    <w:rsid w:val="006A538E"/>
    <w:rsid w:val="006A5D01"/>
    <w:rsid w:val="006A5F60"/>
    <w:rsid w:val="006A6731"/>
    <w:rsid w:val="006A6C29"/>
    <w:rsid w:val="006A6E82"/>
    <w:rsid w:val="006A6EA1"/>
    <w:rsid w:val="006A6F21"/>
    <w:rsid w:val="006A71CE"/>
    <w:rsid w:val="006A74C7"/>
    <w:rsid w:val="006A7ABB"/>
    <w:rsid w:val="006A7BD8"/>
    <w:rsid w:val="006B013A"/>
    <w:rsid w:val="006B0498"/>
    <w:rsid w:val="006B0BC6"/>
    <w:rsid w:val="006B0CC4"/>
    <w:rsid w:val="006B0FC7"/>
    <w:rsid w:val="006B127C"/>
    <w:rsid w:val="006B1489"/>
    <w:rsid w:val="006B1603"/>
    <w:rsid w:val="006B1640"/>
    <w:rsid w:val="006B17E0"/>
    <w:rsid w:val="006B1839"/>
    <w:rsid w:val="006B1C33"/>
    <w:rsid w:val="006B1EB5"/>
    <w:rsid w:val="006B2174"/>
    <w:rsid w:val="006B243E"/>
    <w:rsid w:val="006B2451"/>
    <w:rsid w:val="006B279F"/>
    <w:rsid w:val="006B2966"/>
    <w:rsid w:val="006B2BD9"/>
    <w:rsid w:val="006B2C94"/>
    <w:rsid w:val="006B2E42"/>
    <w:rsid w:val="006B2EB1"/>
    <w:rsid w:val="006B2ED4"/>
    <w:rsid w:val="006B322F"/>
    <w:rsid w:val="006B3590"/>
    <w:rsid w:val="006B3686"/>
    <w:rsid w:val="006B3996"/>
    <w:rsid w:val="006B3AA8"/>
    <w:rsid w:val="006B3BE0"/>
    <w:rsid w:val="006B3C96"/>
    <w:rsid w:val="006B3CCB"/>
    <w:rsid w:val="006B3E64"/>
    <w:rsid w:val="006B4045"/>
    <w:rsid w:val="006B49B1"/>
    <w:rsid w:val="006B4A6B"/>
    <w:rsid w:val="006B4B10"/>
    <w:rsid w:val="006B4C7C"/>
    <w:rsid w:val="006B4DC8"/>
    <w:rsid w:val="006B525B"/>
    <w:rsid w:val="006B53D2"/>
    <w:rsid w:val="006B55B9"/>
    <w:rsid w:val="006B58EF"/>
    <w:rsid w:val="006B590E"/>
    <w:rsid w:val="006B5969"/>
    <w:rsid w:val="006B5FC7"/>
    <w:rsid w:val="006B611F"/>
    <w:rsid w:val="006B64CA"/>
    <w:rsid w:val="006B6759"/>
    <w:rsid w:val="006B69BE"/>
    <w:rsid w:val="006B6CBC"/>
    <w:rsid w:val="006B6D31"/>
    <w:rsid w:val="006B6D47"/>
    <w:rsid w:val="006B702C"/>
    <w:rsid w:val="006B713D"/>
    <w:rsid w:val="006B76E9"/>
    <w:rsid w:val="006B78A6"/>
    <w:rsid w:val="006B7E18"/>
    <w:rsid w:val="006B7E3E"/>
    <w:rsid w:val="006B7F96"/>
    <w:rsid w:val="006C0CDD"/>
    <w:rsid w:val="006C0CE5"/>
    <w:rsid w:val="006C11A9"/>
    <w:rsid w:val="006C178F"/>
    <w:rsid w:val="006C1DAF"/>
    <w:rsid w:val="006C1E49"/>
    <w:rsid w:val="006C1FCC"/>
    <w:rsid w:val="006C211A"/>
    <w:rsid w:val="006C247F"/>
    <w:rsid w:val="006C29B0"/>
    <w:rsid w:val="006C308C"/>
    <w:rsid w:val="006C33A5"/>
    <w:rsid w:val="006C3663"/>
    <w:rsid w:val="006C3710"/>
    <w:rsid w:val="006C3806"/>
    <w:rsid w:val="006C383D"/>
    <w:rsid w:val="006C4136"/>
    <w:rsid w:val="006C459E"/>
    <w:rsid w:val="006C48AE"/>
    <w:rsid w:val="006C4D3E"/>
    <w:rsid w:val="006C4D66"/>
    <w:rsid w:val="006C4F7A"/>
    <w:rsid w:val="006C50D8"/>
    <w:rsid w:val="006C5752"/>
    <w:rsid w:val="006C58AE"/>
    <w:rsid w:val="006C5CE6"/>
    <w:rsid w:val="006C5F1F"/>
    <w:rsid w:val="006C63A0"/>
    <w:rsid w:val="006C679D"/>
    <w:rsid w:val="006C6818"/>
    <w:rsid w:val="006C698E"/>
    <w:rsid w:val="006C71BC"/>
    <w:rsid w:val="006C72E9"/>
    <w:rsid w:val="006C7667"/>
    <w:rsid w:val="006C778C"/>
    <w:rsid w:val="006C7A7F"/>
    <w:rsid w:val="006C7BA4"/>
    <w:rsid w:val="006D0184"/>
    <w:rsid w:val="006D0331"/>
    <w:rsid w:val="006D03F3"/>
    <w:rsid w:val="006D049C"/>
    <w:rsid w:val="006D051A"/>
    <w:rsid w:val="006D083D"/>
    <w:rsid w:val="006D0BFF"/>
    <w:rsid w:val="006D0EAD"/>
    <w:rsid w:val="006D0F0F"/>
    <w:rsid w:val="006D1024"/>
    <w:rsid w:val="006D12BB"/>
    <w:rsid w:val="006D1B94"/>
    <w:rsid w:val="006D1F85"/>
    <w:rsid w:val="006D211D"/>
    <w:rsid w:val="006D2277"/>
    <w:rsid w:val="006D22F2"/>
    <w:rsid w:val="006D236D"/>
    <w:rsid w:val="006D264B"/>
    <w:rsid w:val="006D273A"/>
    <w:rsid w:val="006D29C3"/>
    <w:rsid w:val="006D2E5B"/>
    <w:rsid w:val="006D3122"/>
    <w:rsid w:val="006D31F7"/>
    <w:rsid w:val="006D32A2"/>
    <w:rsid w:val="006D32D0"/>
    <w:rsid w:val="006D34B2"/>
    <w:rsid w:val="006D3768"/>
    <w:rsid w:val="006D37E2"/>
    <w:rsid w:val="006D3D3E"/>
    <w:rsid w:val="006D3F4E"/>
    <w:rsid w:val="006D4014"/>
    <w:rsid w:val="006D40D6"/>
    <w:rsid w:val="006D44F8"/>
    <w:rsid w:val="006D4891"/>
    <w:rsid w:val="006D4BF8"/>
    <w:rsid w:val="006D595F"/>
    <w:rsid w:val="006D5B19"/>
    <w:rsid w:val="006D61B5"/>
    <w:rsid w:val="006D63B8"/>
    <w:rsid w:val="006D67C4"/>
    <w:rsid w:val="006D6B61"/>
    <w:rsid w:val="006D6EAE"/>
    <w:rsid w:val="006D7137"/>
    <w:rsid w:val="006D7195"/>
    <w:rsid w:val="006D7A31"/>
    <w:rsid w:val="006D7E63"/>
    <w:rsid w:val="006E024B"/>
    <w:rsid w:val="006E0313"/>
    <w:rsid w:val="006E0485"/>
    <w:rsid w:val="006E09BF"/>
    <w:rsid w:val="006E0A2E"/>
    <w:rsid w:val="006E0BCD"/>
    <w:rsid w:val="006E0CC1"/>
    <w:rsid w:val="006E1102"/>
    <w:rsid w:val="006E13A0"/>
    <w:rsid w:val="006E1CA3"/>
    <w:rsid w:val="006E1FD9"/>
    <w:rsid w:val="006E2070"/>
    <w:rsid w:val="006E226C"/>
    <w:rsid w:val="006E2865"/>
    <w:rsid w:val="006E2E6C"/>
    <w:rsid w:val="006E2F7B"/>
    <w:rsid w:val="006E3014"/>
    <w:rsid w:val="006E347E"/>
    <w:rsid w:val="006E3714"/>
    <w:rsid w:val="006E38EA"/>
    <w:rsid w:val="006E3BFE"/>
    <w:rsid w:val="006E4273"/>
    <w:rsid w:val="006E4C32"/>
    <w:rsid w:val="006E4D81"/>
    <w:rsid w:val="006E528D"/>
    <w:rsid w:val="006E52E7"/>
    <w:rsid w:val="006E5423"/>
    <w:rsid w:val="006E545A"/>
    <w:rsid w:val="006E5A48"/>
    <w:rsid w:val="006E61E1"/>
    <w:rsid w:val="006E756F"/>
    <w:rsid w:val="006E7776"/>
    <w:rsid w:val="006E79B8"/>
    <w:rsid w:val="006E7DFA"/>
    <w:rsid w:val="006E7ED6"/>
    <w:rsid w:val="006E7F3F"/>
    <w:rsid w:val="006F0885"/>
    <w:rsid w:val="006F08E7"/>
    <w:rsid w:val="006F0C66"/>
    <w:rsid w:val="006F0E27"/>
    <w:rsid w:val="006F0E36"/>
    <w:rsid w:val="006F1267"/>
    <w:rsid w:val="006F1491"/>
    <w:rsid w:val="006F17CB"/>
    <w:rsid w:val="006F1852"/>
    <w:rsid w:val="006F18D9"/>
    <w:rsid w:val="006F1C13"/>
    <w:rsid w:val="006F1D51"/>
    <w:rsid w:val="006F22E4"/>
    <w:rsid w:val="006F23F7"/>
    <w:rsid w:val="006F2676"/>
    <w:rsid w:val="006F2834"/>
    <w:rsid w:val="006F2CE0"/>
    <w:rsid w:val="006F2DE8"/>
    <w:rsid w:val="006F3731"/>
    <w:rsid w:val="006F3F3C"/>
    <w:rsid w:val="006F4033"/>
    <w:rsid w:val="006F40B4"/>
    <w:rsid w:val="006F42D1"/>
    <w:rsid w:val="006F4328"/>
    <w:rsid w:val="006F4B70"/>
    <w:rsid w:val="006F4DD2"/>
    <w:rsid w:val="006F5172"/>
    <w:rsid w:val="006F53AE"/>
    <w:rsid w:val="006F54BD"/>
    <w:rsid w:val="006F6331"/>
    <w:rsid w:val="006F6C26"/>
    <w:rsid w:val="006F7112"/>
    <w:rsid w:val="006F7439"/>
    <w:rsid w:val="006F7C7E"/>
    <w:rsid w:val="006F7D11"/>
    <w:rsid w:val="00700048"/>
    <w:rsid w:val="00700061"/>
    <w:rsid w:val="007000C8"/>
    <w:rsid w:val="007001E9"/>
    <w:rsid w:val="007003D5"/>
    <w:rsid w:val="007008F3"/>
    <w:rsid w:val="00700F36"/>
    <w:rsid w:val="007012A7"/>
    <w:rsid w:val="0070135C"/>
    <w:rsid w:val="007014BC"/>
    <w:rsid w:val="007015E2"/>
    <w:rsid w:val="00701865"/>
    <w:rsid w:val="00701927"/>
    <w:rsid w:val="00701D09"/>
    <w:rsid w:val="0070209C"/>
    <w:rsid w:val="00702757"/>
    <w:rsid w:val="00702AA7"/>
    <w:rsid w:val="00702AFD"/>
    <w:rsid w:val="007035EB"/>
    <w:rsid w:val="007038FB"/>
    <w:rsid w:val="00703A5C"/>
    <w:rsid w:val="00703D61"/>
    <w:rsid w:val="0070449D"/>
    <w:rsid w:val="00704736"/>
    <w:rsid w:val="00704920"/>
    <w:rsid w:val="007049FD"/>
    <w:rsid w:val="00704CCC"/>
    <w:rsid w:val="00705152"/>
    <w:rsid w:val="00705209"/>
    <w:rsid w:val="0070526B"/>
    <w:rsid w:val="0070530E"/>
    <w:rsid w:val="00705565"/>
    <w:rsid w:val="00705615"/>
    <w:rsid w:val="00705627"/>
    <w:rsid w:val="00705A1E"/>
    <w:rsid w:val="007060E3"/>
    <w:rsid w:val="0070679F"/>
    <w:rsid w:val="007069BF"/>
    <w:rsid w:val="00706E40"/>
    <w:rsid w:val="0070755E"/>
    <w:rsid w:val="00707B50"/>
    <w:rsid w:val="00707EA5"/>
    <w:rsid w:val="0071048D"/>
    <w:rsid w:val="007108AD"/>
    <w:rsid w:val="00710BFF"/>
    <w:rsid w:val="0071134A"/>
    <w:rsid w:val="00711398"/>
    <w:rsid w:val="0071140A"/>
    <w:rsid w:val="007119E1"/>
    <w:rsid w:val="00711EE7"/>
    <w:rsid w:val="00711FED"/>
    <w:rsid w:val="0071219D"/>
    <w:rsid w:val="007121A6"/>
    <w:rsid w:val="00712725"/>
    <w:rsid w:val="00712886"/>
    <w:rsid w:val="00712CB2"/>
    <w:rsid w:val="00712FBD"/>
    <w:rsid w:val="0071328A"/>
    <w:rsid w:val="007135E9"/>
    <w:rsid w:val="0071364F"/>
    <w:rsid w:val="00713673"/>
    <w:rsid w:val="00713BA9"/>
    <w:rsid w:val="00714055"/>
    <w:rsid w:val="00714136"/>
    <w:rsid w:val="00714246"/>
    <w:rsid w:val="00714587"/>
    <w:rsid w:val="00714DD9"/>
    <w:rsid w:val="00714FEA"/>
    <w:rsid w:val="007151E1"/>
    <w:rsid w:val="007152EA"/>
    <w:rsid w:val="00715470"/>
    <w:rsid w:val="00715668"/>
    <w:rsid w:val="00715686"/>
    <w:rsid w:val="00715A41"/>
    <w:rsid w:val="00715CE1"/>
    <w:rsid w:val="00715DE0"/>
    <w:rsid w:val="00716249"/>
    <w:rsid w:val="007162CE"/>
    <w:rsid w:val="00716664"/>
    <w:rsid w:val="007166C6"/>
    <w:rsid w:val="0071696A"/>
    <w:rsid w:val="00716AC8"/>
    <w:rsid w:val="00716D2D"/>
    <w:rsid w:val="00716DC3"/>
    <w:rsid w:val="00716F91"/>
    <w:rsid w:val="00717169"/>
    <w:rsid w:val="00717274"/>
    <w:rsid w:val="007174AA"/>
    <w:rsid w:val="007176BF"/>
    <w:rsid w:val="00717956"/>
    <w:rsid w:val="00717959"/>
    <w:rsid w:val="00720ADD"/>
    <w:rsid w:val="00720B81"/>
    <w:rsid w:val="00720FC4"/>
    <w:rsid w:val="0072120A"/>
    <w:rsid w:val="007212CD"/>
    <w:rsid w:val="00721349"/>
    <w:rsid w:val="00721725"/>
    <w:rsid w:val="0072193C"/>
    <w:rsid w:val="00721967"/>
    <w:rsid w:val="00721ACA"/>
    <w:rsid w:val="00721AF1"/>
    <w:rsid w:val="00721D3A"/>
    <w:rsid w:val="007222B6"/>
    <w:rsid w:val="0072272F"/>
    <w:rsid w:val="007233F6"/>
    <w:rsid w:val="00723538"/>
    <w:rsid w:val="007237DC"/>
    <w:rsid w:val="00723929"/>
    <w:rsid w:val="00724103"/>
    <w:rsid w:val="00724219"/>
    <w:rsid w:val="00724830"/>
    <w:rsid w:val="00724D46"/>
    <w:rsid w:val="00724DF4"/>
    <w:rsid w:val="00724E57"/>
    <w:rsid w:val="00724F4E"/>
    <w:rsid w:val="0072508E"/>
    <w:rsid w:val="007251AF"/>
    <w:rsid w:val="0072594D"/>
    <w:rsid w:val="00725B0A"/>
    <w:rsid w:val="007262BB"/>
    <w:rsid w:val="00726549"/>
    <w:rsid w:val="00726996"/>
    <w:rsid w:val="00726D51"/>
    <w:rsid w:val="00726E7D"/>
    <w:rsid w:val="00726FD2"/>
    <w:rsid w:val="007274DD"/>
    <w:rsid w:val="007274F2"/>
    <w:rsid w:val="00727C41"/>
    <w:rsid w:val="007302CB"/>
    <w:rsid w:val="00730515"/>
    <w:rsid w:val="00730809"/>
    <w:rsid w:val="00730A5C"/>
    <w:rsid w:val="00730DBE"/>
    <w:rsid w:val="007316D0"/>
    <w:rsid w:val="007316FE"/>
    <w:rsid w:val="007317A8"/>
    <w:rsid w:val="00731D21"/>
    <w:rsid w:val="00731E66"/>
    <w:rsid w:val="00731FBD"/>
    <w:rsid w:val="00732291"/>
    <w:rsid w:val="00732ABB"/>
    <w:rsid w:val="00732DDD"/>
    <w:rsid w:val="00733DA0"/>
    <w:rsid w:val="00734008"/>
    <w:rsid w:val="007340CE"/>
    <w:rsid w:val="007344AA"/>
    <w:rsid w:val="00734EC9"/>
    <w:rsid w:val="0073597D"/>
    <w:rsid w:val="00735D7E"/>
    <w:rsid w:val="00735E45"/>
    <w:rsid w:val="00735FC4"/>
    <w:rsid w:val="00736504"/>
    <w:rsid w:val="007366F8"/>
    <w:rsid w:val="00736E4A"/>
    <w:rsid w:val="007371CC"/>
    <w:rsid w:val="00737213"/>
    <w:rsid w:val="007372BE"/>
    <w:rsid w:val="00737367"/>
    <w:rsid w:val="0073758B"/>
    <w:rsid w:val="00737838"/>
    <w:rsid w:val="00737857"/>
    <w:rsid w:val="00737B9A"/>
    <w:rsid w:val="007401D0"/>
    <w:rsid w:val="00740225"/>
    <w:rsid w:val="007406E4"/>
    <w:rsid w:val="0074087E"/>
    <w:rsid w:val="00740A8A"/>
    <w:rsid w:val="00740EA2"/>
    <w:rsid w:val="00741BF3"/>
    <w:rsid w:val="00741D6C"/>
    <w:rsid w:val="00741F9A"/>
    <w:rsid w:val="007421E0"/>
    <w:rsid w:val="0074245A"/>
    <w:rsid w:val="00742A7B"/>
    <w:rsid w:val="00742E11"/>
    <w:rsid w:val="00742F20"/>
    <w:rsid w:val="00742F22"/>
    <w:rsid w:val="00743162"/>
    <w:rsid w:val="007435DC"/>
    <w:rsid w:val="00743632"/>
    <w:rsid w:val="00744127"/>
    <w:rsid w:val="007443A2"/>
    <w:rsid w:val="007447E3"/>
    <w:rsid w:val="00744CEF"/>
    <w:rsid w:val="00744CF0"/>
    <w:rsid w:val="00744DCD"/>
    <w:rsid w:val="00745032"/>
    <w:rsid w:val="007458D3"/>
    <w:rsid w:val="00745FFF"/>
    <w:rsid w:val="007463D7"/>
    <w:rsid w:val="0074671C"/>
    <w:rsid w:val="00746B6E"/>
    <w:rsid w:val="00746C99"/>
    <w:rsid w:val="00746CC8"/>
    <w:rsid w:val="00746D86"/>
    <w:rsid w:val="00746FED"/>
    <w:rsid w:val="00746FFD"/>
    <w:rsid w:val="007472EE"/>
    <w:rsid w:val="007473DC"/>
    <w:rsid w:val="007476C6"/>
    <w:rsid w:val="00747D35"/>
    <w:rsid w:val="00747D50"/>
    <w:rsid w:val="00747E60"/>
    <w:rsid w:val="007500D2"/>
    <w:rsid w:val="00750451"/>
    <w:rsid w:val="0075052D"/>
    <w:rsid w:val="00750637"/>
    <w:rsid w:val="00750733"/>
    <w:rsid w:val="0075087F"/>
    <w:rsid w:val="00750987"/>
    <w:rsid w:val="00750B5D"/>
    <w:rsid w:val="00750B69"/>
    <w:rsid w:val="0075110C"/>
    <w:rsid w:val="007511F9"/>
    <w:rsid w:val="007516CB"/>
    <w:rsid w:val="00751764"/>
    <w:rsid w:val="00751BEB"/>
    <w:rsid w:val="00751DD3"/>
    <w:rsid w:val="00751E74"/>
    <w:rsid w:val="007520B5"/>
    <w:rsid w:val="00752180"/>
    <w:rsid w:val="007522F5"/>
    <w:rsid w:val="0075249C"/>
    <w:rsid w:val="00752AB8"/>
    <w:rsid w:val="00752B13"/>
    <w:rsid w:val="00752B18"/>
    <w:rsid w:val="007532C6"/>
    <w:rsid w:val="007533C9"/>
    <w:rsid w:val="00753583"/>
    <w:rsid w:val="0075363D"/>
    <w:rsid w:val="007536BD"/>
    <w:rsid w:val="007539EC"/>
    <w:rsid w:val="00753DEB"/>
    <w:rsid w:val="00753EEA"/>
    <w:rsid w:val="0075420B"/>
    <w:rsid w:val="0075458D"/>
    <w:rsid w:val="007546FD"/>
    <w:rsid w:val="00754B37"/>
    <w:rsid w:val="00754DAD"/>
    <w:rsid w:val="00755173"/>
    <w:rsid w:val="007554D1"/>
    <w:rsid w:val="00755831"/>
    <w:rsid w:val="00755956"/>
    <w:rsid w:val="0075628B"/>
    <w:rsid w:val="00756B5F"/>
    <w:rsid w:val="00756CA6"/>
    <w:rsid w:val="00756E58"/>
    <w:rsid w:val="007571B2"/>
    <w:rsid w:val="0075770B"/>
    <w:rsid w:val="0075780F"/>
    <w:rsid w:val="0075797D"/>
    <w:rsid w:val="00757C5D"/>
    <w:rsid w:val="00757E67"/>
    <w:rsid w:val="007603CA"/>
    <w:rsid w:val="007607A1"/>
    <w:rsid w:val="00760840"/>
    <w:rsid w:val="007615C6"/>
    <w:rsid w:val="00761A29"/>
    <w:rsid w:val="00761B00"/>
    <w:rsid w:val="00761CA1"/>
    <w:rsid w:val="00761CAF"/>
    <w:rsid w:val="00761D36"/>
    <w:rsid w:val="00762049"/>
    <w:rsid w:val="007624B6"/>
    <w:rsid w:val="007627CE"/>
    <w:rsid w:val="00762D1B"/>
    <w:rsid w:val="00762F9A"/>
    <w:rsid w:val="00763461"/>
    <w:rsid w:val="00764050"/>
    <w:rsid w:val="0076444C"/>
    <w:rsid w:val="00764668"/>
    <w:rsid w:val="007646E9"/>
    <w:rsid w:val="00764BB6"/>
    <w:rsid w:val="00764CD9"/>
    <w:rsid w:val="00764F2C"/>
    <w:rsid w:val="007652DE"/>
    <w:rsid w:val="00765910"/>
    <w:rsid w:val="00765B7F"/>
    <w:rsid w:val="00765CC7"/>
    <w:rsid w:val="00765D95"/>
    <w:rsid w:val="0076605F"/>
    <w:rsid w:val="00766610"/>
    <w:rsid w:val="00766909"/>
    <w:rsid w:val="00766CC0"/>
    <w:rsid w:val="00766CF7"/>
    <w:rsid w:val="00766FF4"/>
    <w:rsid w:val="00767014"/>
    <w:rsid w:val="0076715E"/>
    <w:rsid w:val="007673F2"/>
    <w:rsid w:val="007676AD"/>
    <w:rsid w:val="0076790A"/>
    <w:rsid w:val="00767B1D"/>
    <w:rsid w:val="00767B5A"/>
    <w:rsid w:val="007702ED"/>
    <w:rsid w:val="00770551"/>
    <w:rsid w:val="00770596"/>
    <w:rsid w:val="007707A5"/>
    <w:rsid w:val="0077083C"/>
    <w:rsid w:val="00770B42"/>
    <w:rsid w:val="0077100E"/>
    <w:rsid w:val="00771629"/>
    <w:rsid w:val="0077193E"/>
    <w:rsid w:val="00771A48"/>
    <w:rsid w:val="00771CAF"/>
    <w:rsid w:val="00771D4E"/>
    <w:rsid w:val="00771D71"/>
    <w:rsid w:val="00772013"/>
    <w:rsid w:val="007721E1"/>
    <w:rsid w:val="0077255F"/>
    <w:rsid w:val="00772CF2"/>
    <w:rsid w:val="00772E58"/>
    <w:rsid w:val="007732DA"/>
    <w:rsid w:val="0077383E"/>
    <w:rsid w:val="0077385D"/>
    <w:rsid w:val="00773D2C"/>
    <w:rsid w:val="00773DB9"/>
    <w:rsid w:val="0077403F"/>
    <w:rsid w:val="007740A7"/>
    <w:rsid w:val="00774365"/>
    <w:rsid w:val="00774732"/>
    <w:rsid w:val="00774C69"/>
    <w:rsid w:val="00774F7A"/>
    <w:rsid w:val="00775131"/>
    <w:rsid w:val="0077529E"/>
    <w:rsid w:val="00775495"/>
    <w:rsid w:val="0077597B"/>
    <w:rsid w:val="00775ACB"/>
    <w:rsid w:val="00775C14"/>
    <w:rsid w:val="00775F74"/>
    <w:rsid w:val="00775FAE"/>
    <w:rsid w:val="007765B5"/>
    <w:rsid w:val="00776847"/>
    <w:rsid w:val="00776922"/>
    <w:rsid w:val="00776B00"/>
    <w:rsid w:val="00776D41"/>
    <w:rsid w:val="00776D54"/>
    <w:rsid w:val="00776F51"/>
    <w:rsid w:val="007770F9"/>
    <w:rsid w:val="00777183"/>
    <w:rsid w:val="0077731B"/>
    <w:rsid w:val="007773FB"/>
    <w:rsid w:val="00777717"/>
    <w:rsid w:val="00780039"/>
    <w:rsid w:val="007801A7"/>
    <w:rsid w:val="007806A3"/>
    <w:rsid w:val="00780B38"/>
    <w:rsid w:val="00780D7D"/>
    <w:rsid w:val="0078109F"/>
    <w:rsid w:val="007810FD"/>
    <w:rsid w:val="0078168F"/>
    <w:rsid w:val="00781752"/>
    <w:rsid w:val="0078180F"/>
    <w:rsid w:val="00781ADA"/>
    <w:rsid w:val="00781B99"/>
    <w:rsid w:val="00781C12"/>
    <w:rsid w:val="0078297E"/>
    <w:rsid w:val="00782B80"/>
    <w:rsid w:val="00782DCC"/>
    <w:rsid w:val="00782DE3"/>
    <w:rsid w:val="007830C7"/>
    <w:rsid w:val="0078318B"/>
    <w:rsid w:val="007834FB"/>
    <w:rsid w:val="00783618"/>
    <w:rsid w:val="007837C7"/>
    <w:rsid w:val="00784012"/>
    <w:rsid w:val="0078435E"/>
    <w:rsid w:val="007845C4"/>
    <w:rsid w:val="00784D78"/>
    <w:rsid w:val="00785010"/>
    <w:rsid w:val="0078578E"/>
    <w:rsid w:val="00785AF4"/>
    <w:rsid w:val="00785EAE"/>
    <w:rsid w:val="00785F23"/>
    <w:rsid w:val="007865AA"/>
    <w:rsid w:val="0078670D"/>
    <w:rsid w:val="00786AC9"/>
    <w:rsid w:val="00786D5E"/>
    <w:rsid w:val="00786FB9"/>
    <w:rsid w:val="00787013"/>
    <w:rsid w:val="00787284"/>
    <w:rsid w:val="007872D3"/>
    <w:rsid w:val="0078772E"/>
    <w:rsid w:val="00787EEC"/>
    <w:rsid w:val="00787F8D"/>
    <w:rsid w:val="007903C7"/>
    <w:rsid w:val="00790D91"/>
    <w:rsid w:val="00790EEB"/>
    <w:rsid w:val="007914AF"/>
    <w:rsid w:val="00791984"/>
    <w:rsid w:val="00791AD1"/>
    <w:rsid w:val="00791C81"/>
    <w:rsid w:val="00791E7B"/>
    <w:rsid w:val="0079224A"/>
    <w:rsid w:val="00792821"/>
    <w:rsid w:val="00792906"/>
    <w:rsid w:val="00792BE4"/>
    <w:rsid w:val="00793186"/>
    <w:rsid w:val="00793698"/>
    <w:rsid w:val="007943A9"/>
    <w:rsid w:val="0079450E"/>
    <w:rsid w:val="0079453B"/>
    <w:rsid w:val="00794678"/>
    <w:rsid w:val="007946DB"/>
    <w:rsid w:val="00794912"/>
    <w:rsid w:val="00794A26"/>
    <w:rsid w:val="00794CF0"/>
    <w:rsid w:val="00794E52"/>
    <w:rsid w:val="00794FCC"/>
    <w:rsid w:val="007958E7"/>
    <w:rsid w:val="0079600C"/>
    <w:rsid w:val="0079647F"/>
    <w:rsid w:val="0079666D"/>
    <w:rsid w:val="007966BC"/>
    <w:rsid w:val="00797121"/>
    <w:rsid w:val="00797BAF"/>
    <w:rsid w:val="007A0117"/>
    <w:rsid w:val="007A014F"/>
    <w:rsid w:val="007A056F"/>
    <w:rsid w:val="007A06F1"/>
    <w:rsid w:val="007A0896"/>
    <w:rsid w:val="007A1272"/>
    <w:rsid w:val="007A12E8"/>
    <w:rsid w:val="007A139D"/>
    <w:rsid w:val="007A149F"/>
    <w:rsid w:val="007A15F8"/>
    <w:rsid w:val="007A1779"/>
    <w:rsid w:val="007A1948"/>
    <w:rsid w:val="007A203F"/>
    <w:rsid w:val="007A207A"/>
    <w:rsid w:val="007A21A7"/>
    <w:rsid w:val="007A2482"/>
    <w:rsid w:val="007A2527"/>
    <w:rsid w:val="007A29E4"/>
    <w:rsid w:val="007A2BB2"/>
    <w:rsid w:val="007A2CB5"/>
    <w:rsid w:val="007A2DB0"/>
    <w:rsid w:val="007A2E3C"/>
    <w:rsid w:val="007A2FBD"/>
    <w:rsid w:val="007A3429"/>
    <w:rsid w:val="007A3476"/>
    <w:rsid w:val="007A3504"/>
    <w:rsid w:val="007A357A"/>
    <w:rsid w:val="007A397B"/>
    <w:rsid w:val="007A3C58"/>
    <w:rsid w:val="007A3C82"/>
    <w:rsid w:val="007A3D66"/>
    <w:rsid w:val="007A430A"/>
    <w:rsid w:val="007A4407"/>
    <w:rsid w:val="007A4410"/>
    <w:rsid w:val="007A446B"/>
    <w:rsid w:val="007A44B5"/>
    <w:rsid w:val="007A4825"/>
    <w:rsid w:val="007A4830"/>
    <w:rsid w:val="007A48B8"/>
    <w:rsid w:val="007A48DA"/>
    <w:rsid w:val="007A4C86"/>
    <w:rsid w:val="007A4DEB"/>
    <w:rsid w:val="007A537F"/>
    <w:rsid w:val="007A56D2"/>
    <w:rsid w:val="007A5C95"/>
    <w:rsid w:val="007A6141"/>
    <w:rsid w:val="007A6200"/>
    <w:rsid w:val="007A6314"/>
    <w:rsid w:val="007A6873"/>
    <w:rsid w:val="007A6C99"/>
    <w:rsid w:val="007A6E49"/>
    <w:rsid w:val="007A6EDF"/>
    <w:rsid w:val="007A70A2"/>
    <w:rsid w:val="007A7757"/>
    <w:rsid w:val="007A77DA"/>
    <w:rsid w:val="007A7A31"/>
    <w:rsid w:val="007A7C64"/>
    <w:rsid w:val="007A7CF6"/>
    <w:rsid w:val="007B00E5"/>
    <w:rsid w:val="007B061A"/>
    <w:rsid w:val="007B0B12"/>
    <w:rsid w:val="007B0CE0"/>
    <w:rsid w:val="007B114E"/>
    <w:rsid w:val="007B1A16"/>
    <w:rsid w:val="007B216E"/>
    <w:rsid w:val="007B2597"/>
    <w:rsid w:val="007B26C1"/>
    <w:rsid w:val="007B2870"/>
    <w:rsid w:val="007B2CBF"/>
    <w:rsid w:val="007B2D40"/>
    <w:rsid w:val="007B2FDF"/>
    <w:rsid w:val="007B3439"/>
    <w:rsid w:val="007B36C3"/>
    <w:rsid w:val="007B3783"/>
    <w:rsid w:val="007B3E80"/>
    <w:rsid w:val="007B3FE2"/>
    <w:rsid w:val="007B407D"/>
    <w:rsid w:val="007B4241"/>
    <w:rsid w:val="007B4EE2"/>
    <w:rsid w:val="007B5397"/>
    <w:rsid w:val="007B5AB7"/>
    <w:rsid w:val="007B65F1"/>
    <w:rsid w:val="007B68AF"/>
    <w:rsid w:val="007B6C63"/>
    <w:rsid w:val="007B6F70"/>
    <w:rsid w:val="007C0477"/>
    <w:rsid w:val="007C06B4"/>
    <w:rsid w:val="007C0F7A"/>
    <w:rsid w:val="007C0FF2"/>
    <w:rsid w:val="007C1114"/>
    <w:rsid w:val="007C1436"/>
    <w:rsid w:val="007C1473"/>
    <w:rsid w:val="007C1673"/>
    <w:rsid w:val="007C1B81"/>
    <w:rsid w:val="007C1C02"/>
    <w:rsid w:val="007C210C"/>
    <w:rsid w:val="007C22B7"/>
    <w:rsid w:val="007C25A2"/>
    <w:rsid w:val="007C2600"/>
    <w:rsid w:val="007C2BF6"/>
    <w:rsid w:val="007C2E1F"/>
    <w:rsid w:val="007C3A23"/>
    <w:rsid w:val="007C3D15"/>
    <w:rsid w:val="007C3F76"/>
    <w:rsid w:val="007C3F7E"/>
    <w:rsid w:val="007C4108"/>
    <w:rsid w:val="007C4614"/>
    <w:rsid w:val="007C46EB"/>
    <w:rsid w:val="007C4CF9"/>
    <w:rsid w:val="007C50B5"/>
    <w:rsid w:val="007C5319"/>
    <w:rsid w:val="007C5389"/>
    <w:rsid w:val="007C550F"/>
    <w:rsid w:val="007C59D3"/>
    <w:rsid w:val="007C59F3"/>
    <w:rsid w:val="007C5A67"/>
    <w:rsid w:val="007C6214"/>
    <w:rsid w:val="007C6495"/>
    <w:rsid w:val="007C6ABC"/>
    <w:rsid w:val="007C6C01"/>
    <w:rsid w:val="007C6E14"/>
    <w:rsid w:val="007C6EA5"/>
    <w:rsid w:val="007C6EB3"/>
    <w:rsid w:val="007C7124"/>
    <w:rsid w:val="007C729C"/>
    <w:rsid w:val="007C753F"/>
    <w:rsid w:val="007C75B4"/>
    <w:rsid w:val="007C7A5A"/>
    <w:rsid w:val="007D0819"/>
    <w:rsid w:val="007D0E01"/>
    <w:rsid w:val="007D151E"/>
    <w:rsid w:val="007D15B5"/>
    <w:rsid w:val="007D1683"/>
    <w:rsid w:val="007D191F"/>
    <w:rsid w:val="007D205A"/>
    <w:rsid w:val="007D21B3"/>
    <w:rsid w:val="007D2470"/>
    <w:rsid w:val="007D2B5B"/>
    <w:rsid w:val="007D2C12"/>
    <w:rsid w:val="007D2CFD"/>
    <w:rsid w:val="007D31CC"/>
    <w:rsid w:val="007D3C06"/>
    <w:rsid w:val="007D4073"/>
    <w:rsid w:val="007D44B9"/>
    <w:rsid w:val="007D45B2"/>
    <w:rsid w:val="007D47AC"/>
    <w:rsid w:val="007D4C13"/>
    <w:rsid w:val="007D4E0B"/>
    <w:rsid w:val="007D4F18"/>
    <w:rsid w:val="007D4F30"/>
    <w:rsid w:val="007D50BE"/>
    <w:rsid w:val="007D51DE"/>
    <w:rsid w:val="007D5213"/>
    <w:rsid w:val="007D5231"/>
    <w:rsid w:val="007D54D4"/>
    <w:rsid w:val="007D5881"/>
    <w:rsid w:val="007D5B00"/>
    <w:rsid w:val="007D5B0A"/>
    <w:rsid w:val="007D5B5D"/>
    <w:rsid w:val="007D5D3C"/>
    <w:rsid w:val="007D624F"/>
    <w:rsid w:val="007D64EE"/>
    <w:rsid w:val="007D6614"/>
    <w:rsid w:val="007D6B0B"/>
    <w:rsid w:val="007D6C7D"/>
    <w:rsid w:val="007D7179"/>
    <w:rsid w:val="007D7279"/>
    <w:rsid w:val="007D77EE"/>
    <w:rsid w:val="007E01BD"/>
    <w:rsid w:val="007E0239"/>
    <w:rsid w:val="007E04DD"/>
    <w:rsid w:val="007E055B"/>
    <w:rsid w:val="007E058D"/>
    <w:rsid w:val="007E05EA"/>
    <w:rsid w:val="007E0650"/>
    <w:rsid w:val="007E084D"/>
    <w:rsid w:val="007E0AD3"/>
    <w:rsid w:val="007E0AE0"/>
    <w:rsid w:val="007E0CE1"/>
    <w:rsid w:val="007E0EDA"/>
    <w:rsid w:val="007E12BC"/>
    <w:rsid w:val="007E1332"/>
    <w:rsid w:val="007E15FF"/>
    <w:rsid w:val="007E18C3"/>
    <w:rsid w:val="007E1D82"/>
    <w:rsid w:val="007E2594"/>
    <w:rsid w:val="007E2836"/>
    <w:rsid w:val="007E2C9D"/>
    <w:rsid w:val="007E319C"/>
    <w:rsid w:val="007E345E"/>
    <w:rsid w:val="007E34A1"/>
    <w:rsid w:val="007E391E"/>
    <w:rsid w:val="007E43D5"/>
    <w:rsid w:val="007E443C"/>
    <w:rsid w:val="007E44E3"/>
    <w:rsid w:val="007E45D0"/>
    <w:rsid w:val="007E4930"/>
    <w:rsid w:val="007E4A66"/>
    <w:rsid w:val="007E539D"/>
    <w:rsid w:val="007E5535"/>
    <w:rsid w:val="007E58D9"/>
    <w:rsid w:val="007E6327"/>
    <w:rsid w:val="007E64B0"/>
    <w:rsid w:val="007E65EF"/>
    <w:rsid w:val="007E6649"/>
    <w:rsid w:val="007E6D4B"/>
    <w:rsid w:val="007E7216"/>
    <w:rsid w:val="007E78C2"/>
    <w:rsid w:val="007F0B61"/>
    <w:rsid w:val="007F14B6"/>
    <w:rsid w:val="007F1593"/>
    <w:rsid w:val="007F1EE0"/>
    <w:rsid w:val="007F22BA"/>
    <w:rsid w:val="007F2535"/>
    <w:rsid w:val="007F25EF"/>
    <w:rsid w:val="007F2BAC"/>
    <w:rsid w:val="007F2C97"/>
    <w:rsid w:val="007F2DA3"/>
    <w:rsid w:val="007F34FC"/>
    <w:rsid w:val="007F359B"/>
    <w:rsid w:val="007F383E"/>
    <w:rsid w:val="007F3D30"/>
    <w:rsid w:val="007F4206"/>
    <w:rsid w:val="007F42D9"/>
    <w:rsid w:val="007F4A6D"/>
    <w:rsid w:val="007F4B80"/>
    <w:rsid w:val="007F4F6F"/>
    <w:rsid w:val="007F505A"/>
    <w:rsid w:val="007F519E"/>
    <w:rsid w:val="007F5384"/>
    <w:rsid w:val="007F59E7"/>
    <w:rsid w:val="007F5A15"/>
    <w:rsid w:val="007F5DBF"/>
    <w:rsid w:val="007F5ECE"/>
    <w:rsid w:val="007F6331"/>
    <w:rsid w:val="007F6380"/>
    <w:rsid w:val="007F641F"/>
    <w:rsid w:val="007F66B6"/>
    <w:rsid w:val="007F7544"/>
    <w:rsid w:val="007F7770"/>
    <w:rsid w:val="007F7C7E"/>
    <w:rsid w:val="008001BF"/>
    <w:rsid w:val="0080034A"/>
    <w:rsid w:val="00800617"/>
    <w:rsid w:val="008007E6"/>
    <w:rsid w:val="008008D3"/>
    <w:rsid w:val="00800AE9"/>
    <w:rsid w:val="00800D76"/>
    <w:rsid w:val="008011D9"/>
    <w:rsid w:val="0080125B"/>
    <w:rsid w:val="008013EF"/>
    <w:rsid w:val="008014F4"/>
    <w:rsid w:val="008015E1"/>
    <w:rsid w:val="0080173D"/>
    <w:rsid w:val="00802028"/>
    <w:rsid w:val="00802040"/>
    <w:rsid w:val="00802105"/>
    <w:rsid w:val="008021FB"/>
    <w:rsid w:val="00802275"/>
    <w:rsid w:val="00802912"/>
    <w:rsid w:val="00802A48"/>
    <w:rsid w:val="00802B19"/>
    <w:rsid w:val="008034BF"/>
    <w:rsid w:val="00804030"/>
    <w:rsid w:val="008041C9"/>
    <w:rsid w:val="00804999"/>
    <w:rsid w:val="00804A49"/>
    <w:rsid w:val="00804BCC"/>
    <w:rsid w:val="00804D72"/>
    <w:rsid w:val="00804E00"/>
    <w:rsid w:val="00804FB1"/>
    <w:rsid w:val="00805050"/>
    <w:rsid w:val="00805230"/>
    <w:rsid w:val="0080539D"/>
    <w:rsid w:val="008056AD"/>
    <w:rsid w:val="00805944"/>
    <w:rsid w:val="0080596D"/>
    <w:rsid w:val="00805EBA"/>
    <w:rsid w:val="00806044"/>
    <w:rsid w:val="00806282"/>
    <w:rsid w:val="008063AD"/>
    <w:rsid w:val="00806546"/>
    <w:rsid w:val="00806726"/>
    <w:rsid w:val="008067FD"/>
    <w:rsid w:val="00806D35"/>
    <w:rsid w:val="008075F1"/>
    <w:rsid w:val="008078F8"/>
    <w:rsid w:val="00807A38"/>
    <w:rsid w:val="00807B71"/>
    <w:rsid w:val="00807D50"/>
    <w:rsid w:val="00807E2E"/>
    <w:rsid w:val="00807E99"/>
    <w:rsid w:val="00807F27"/>
    <w:rsid w:val="0081028C"/>
    <w:rsid w:val="008102D6"/>
    <w:rsid w:val="008102F9"/>
    <w:rsid w:val="00810768"/>
    <w:rsid w:val="008109D3"/>
    <w:rsid w:val="00810B45"/>
    <w:rsid w:val="00810CF9"/>
    <w:rsid w:val="0081122C"/>
    <w:rsid w:val="008112C3"/>
    <w:rsid w:val="0081131D"/>
    <w:rsid w:val="0081144A"/>
    <w:rsid w:val="0081158E"/>
    <w:rsid w:val="00811836"/>
    <w:rsid w:val="00811975"/>
    <w:rsid w:val="00811D14"/>
    <w:rsid w:val="00812495"/>
    <w:rsid w:val="008127B3"/>
    <w:rsid w:val="00813086"/>
    <w:rsid w:val="008131D4"/>
    <w:rsid w:val="00813268"/>
    <w:rsid w:val="008138A2"/>
    <w:rsid w:val="00813D54"/>
    <w:rsid w:val="00814ACE"/>
    <w:rsid w:val="00815131"/>
    <w:rsid w:val="00815268"/>
    <w:rsid w:val="008152B6"/>
    <w:rsid w:val="00815F6D"/>
    <w:rsid w:val="008163A9"/>
    <w:rsid w:val="0081647E"/>
    <w:rsid w:val="008164D4"/>
    <w:rsid w:val="008174C1"/>
    <w:rsid w:val="008174C8"/>
    <w:rsid w:val="008176FB"/>
    <w:rsid w:val="008177F9"/>
    <w:rsid w:val="00817F2F"/>
    <w:rsid w:val="008200F6"/>
    <w:rsid w:val="00820170"/>
    <w:rsid w:val="00820857"/>
    <w:rsid w:val="008208BF"/>
    <w:rsid w:val="0082157F"/>
    <w:rsid w:val="00821976"/>
    <w:rsid w:val="0082272E"/>
    <w:rsid w:val="0082296F"/>
    <w:rsid w:val="0082325D"/>
    <w:rsid w:val="008233AD"/>
    <w:rsid w:val="008234A1"/>
    <w:rsid w:val="00823987"/>
    <w:rsid w:val="00823EC5"/>
    <w:rsid w:val="0082406A"/>
    <w:rsid w:val="008242AF"/>
    <w:rsid w:val="00824428"/>
    <w:rsid w:val="008244B5"/>
    <w:rsid w:val="008251CE"/>
    <w:rsid w:val="00825C1C"/>
    <w:rsid w:val="00825F10"/>
    <w:rsid w:val="008265D6"/>
    <w:rsid w:val="008266DF"/>
    <w:rsid w:val="00826A66"/>
    <w:rsid w:val="00826F04"/>
    <w:rsid w:val="00827B59"/>
    <w:rsid w:val="00827B7C"/>
    <w:rsid w:val="00827DEF"/>
    <w:rsid w:val="00827E3E"/>
    <w:rsid w:val="00830356"/>
    <w:rsid w:val="00830665"/>
    <w:rsid w:val="00830C37"/>
    <w:rsid w:val="00830D32"/>
    <w:rsid w:val="008313F0"/>
    <w:rsid w:val="008314F9"/>
    <w:rsid w:val="008315BE"/>
    <w:rsid w:val="008315F3"/>
    <w:rsid w:val="00831610"/>
    <w:rsid w:val="008318C2"/>
    <w:rsid w:val="00831AC1"/>
    <w:rsid w:val="00831CC5"/>
    <w:rsid w:val="00832063"/>
    <w:rsid w:val="00832283"/>
    <w:rsid w:val="00832495"/>
    <w:rsid w:val="00832C9E"/>
    <w:rsid w:val="00832F82"/>
    <w:rsid w:val="00833048"/>
    <w:rsid w:val="0083321A"/>
    <w:rsid w:val="00833527"/>
    <w:rsid w:val="008337CD"/>
    <w:rsid w:val="00833860"/>
    <w:rsid w:val="008339A6"/>
    <w:rsid w:val="00833BA0"/>
    <w:rsid w:val="00833C89"/>
    <w:rsid w:val="00833E6B"/>
    <w:rsid w:val="008340D0"/>
    <w:rsid w:val="008343C8"/>
    <w:rsid w:val="00834C6D"/>
    <w:rsid w:val="00834D1F"/>
    <w:rsid w:val="008350E9"/>
    <w:rsid w:val="00835150"/>
    <w:rsid w:val="0083523C"/>
    <w:rsid w:val="00835296"/>
    <w:rsid w:val="00835368"/>
    <w:rsid w:val="00835564"/>
    <w:rsid w:val="008357B0"/>
    <w:rsid w:val="008358CD"/>
    <w:rsid w:val="00836031"/>
    <w:rsid w:val="00836A5B"/>
    <w:rsid w:val="00836F82"/>
    <w:rsid w:val="00836F90"/>
    <w:rsid w:val="00837094"/>
    <w:rsid w:val="008370EF"/>
    <w:rsid w:val="008371AC"/>
    <w:rsid w:val="00837284"/>
    <w:rsid w:val="00837C81"/>
    <w:rsid w:val="008401BA"/>
    <w:rsid w:val="00840392"/>
    <w:rsid w:val="00840F73"/>
    <w:rsid w:val="00841157"/>
    <w:rsid w:val="0084165B"/>
    <w:rsid w:val="00841909"/>
    <w:rsid w:val="00841917"/>
    <w:rsid w:val="008424A1"/>
    <w:rsid w:val="0084274A"/>
    <w:rsid w:val="00842995"/>
    <w:rsid w:val="00842F84"/>
    <w:rsid w:val="008434E3"/>
    <w:rsid w:val="0084356A"/>
    <w:rsid w:val="0084364F"/>
    <w:rsid w:val="00843869"/>
    <w:rsid w:val="00843907"/>
    <w:rsid w:val="00843981"/>
    <w:rsid w:val="00843DE2"/>
    <w:rsid w:val="008443FF"/>
    <w:rsid w:val="00844DE4"/>
    <w:rsid w:val="00845039"/>
    <w:rsid w:val="00845679"/>
    <w:rsid w:val="00845AB8"/>
    <w:rsid w:val="00845C87"/>
    <w:rsid w:val="00845E6E"/>
    <w:rsid w:val="00846974"/>
    <w:rsid w:val="00846D0F"/>
    <w:rsid w:val="00847198"/>
    <w:rsid w:val="008475A7"/>
    <w:rsid w:val="0084788A"/>
    <w:rsid w:val="008479F1"/>
    <w:rsid w:val="00847E8C"/>
    <w:rsid w:val="00850910"/>
    <w:rsid w:val="00850B00"/>
    <w:rsid w:val="00850B93"/>
    <w:rsid w:val="00850BAD"/>
    <w:rsid w:val="00850E61"/>
    <w:rsid w:val="00850F74"/>
    <w:rsid w:val="00850FF6"/>
    <w:rsid w:val="008510BA"/>
    <w:rsid w:val="0085122B"/>
    <w:rsid w:val="00851752"/>
    <w:rsid w:val="00851ACB"/>
    <w:rsid w:val="00851E98"/>
    <w:rsid w:val="00851F14"/>
    <w:rsid w:val="00852462"/>
    <w:rsid w:val="0085262D"/>
    <w:rsid w:val="008527B5"/>
    <w:rsid w:val="008528F8"/>
    <w:rsid w:val="00852941"/>
    <w:rsid w:val="00852BE4"/>
    <w:rsid w:val="00852C04"/>
    <w:rsid w:val="00852C72"/>
    <w:rsid w:val="00853009"/>
    <w:rsid w:val="00853065"/>
    <w:rsid w:val="00853394"/>
    <w:rsid w:val="0085349D"/>
    <w:rsid w:val="0085375C"/>
    <w:rsid w:val="00853775"/>
    <w:rsid w:val="0085386B"/>
    <w:rsid w:val="00853B34"/>
    <w:rsid w:val="00853CC1"/>
    <w:rsid w:val="00853D03"/>
    <w:rsid w:val="00853D34"/>
    <w:rsid w:val="00853D71"/>
    <w:rsid w:val="00854205"/>
    <w:rsid w:val="008544D3"/>
    <w:rsid w:val="008546A1"/>
    <w:rsid w:val="008551B2"/>
    <w:rsid w:val="00855C65"/>
    <w:rsid w:val="00855C8E"/>
    <w:rsid w:val="00855DBF"/>
    <w:rsid w:val="00855DE7"/>
    <w:rsid w:val="008563FD"/>
    <w:rsid w:val="008564E8"/>
    <w:rsid w:val="0085697C"/>
    <w:rsid w:val="008569D1"/>
    <w:rsid w:val="008569F5"/>
    <w:rsid w:val="00856F6F"/>
    <w:rsid w:val="008571F7"/>
    <w:rsid w:val="00857201"/>
    <w:rsid w:val="0085758E"/>
    <w:rsid w:val="0085778D"/>
    <w:rsid w:val="008577FD"/>
    <w:rsid w:val="008579C3"/>
    <w:rsid w:val="00857BD7"/>
    <w:rsid w:val="00857E86"/>
    <w:rsid w:val="0086071A"/>
    <w:rsid w:val="008610BC"/>
    <w:rsid w:val="008613BE"/>
    <w:rsid w:val="008617AE"/>
    <w:rsid w:val="00861B9D"/>
    <w:rsid w:val="00861D64"/>
    <w:rsid w:val="00861DE6"/>
    <w:rsid w:val="00861E2D"/>
    <w:rsid w:val="00861E2E"/>
    <w:rsid w:val="00862063"/>
    <w:rsid w:val="00862E1A"/>
    <w:rsid w:val="008630C0"/>
    <w:rsid w:val="00863235"/>
    <w:rsid w:val="008632E0"/>
    <w:rsid w:val="0086352C"/>
    <w:rsid w:val="00863641"/>
    <w:rsid w:val="0086399C"/>
    <w:rsid w:val="008639E6"/>
    <w:rsid w:val="00863A37"/>
    <w:rsid w:val="008645C8"/>
    <w:rsid w:val="00864673"/>
    <w:rsid w:val="00864A4C"/>
    <w:rsid w:val="00864C24"/>
    <w:rsid w:val="0086571E"/>
    <w:rsid w:val="008657AC"/>
    <w:rsid w:val="00865BB6"/>
    <w:rsid w:val="00865DE5"/>
    <w:rsid w:val="00866595"/>
    <w:rsid w:val="00866ADD"/>
    <w:rsid w:val="008670C5"/>
    <w:rsid w:val="00867306"/>
    <w:rsid w:val="00867655"/>
    <w:rsid w:val="0086775B"/>
    <w:rsid w:val="008677D0"/>
    <w:rsid w:val="00870512"/>
    <w:rsid w:val="0087087B"/>
    <w:rsid w:val="00870BF0"/>
    <w:rsid w:val="0087137C"/>
    <w:rsid w:val="00871C24"/>
    <w:rsid w:val="00871D2F"/>
    <w:rsid w:val="00871DF5"/>
    <w:rsid w:val="00871DF7"/>
    <w:rsid w:val="00871E53"/>
    <w:rsid w:val="00872547"/>
    <w:rsid w:val="00872A84"/>
    <w:rsid w:val="00872B3C"/>
    <w:rsid w:val="00872B8F"/>
    <w:rsid w:val="0087335F"/>
    <w:rsid w:val="0087368D"/>
    <w:rsid w:val="00873790"/>
    <w:rsid w:val="0087398A"/>
    <w:rsid w:val="00873FDA"/>
    <w:rsid w:val="00874057"/>
    <w:rsid w:val="00874251"/>
    <w:rsid w:val="008747B2"/>
    <w:rsid w:val="00874BF8"/>
    <w:rsid w:val="00874D75"/>
    <w:rsid w:val="0087503B"/>
    <w:rsid w:val="0087514D"/>
    <w:rsid w:val="00875515"/>
    <w:rsid w:val="008757AB"/>
    <w:rsid w:val="00875D1B"/>
    <w:rsid w:val="00875DAE"/>
    <w:rsid w:val="00875E75"/>
    <w:rsid w:val="008763C3"/>
    <w:rsid w:val="00876652"/>
    <w:rsid w:val="00876830"/>
    <w:rsid w:val="00876ED2"/>
    <w:rsid w:val="008774EF"/>
    <w:rsid w:val="00877917"/>
    <w:rsid w:val="00877B0D"/>
    <w:rsid w:val="00877D28"/>
    <w:rsid w:val="00877D75"/>
    <w:rsid w:val="00877F03"/>
    <w:rsid w:val="00880CDA"/>
    <w:rsid w:val="00880F73"/>
    <w:rsid w:val="00881652"/>
    <w:rsid w:val="00881719"/>
    <w:rsid w:val="0088185D"/>
    <w:rsid w:val="0088186A"/>
    <w:rsid w:val="00881888"/>
    <w:rsid w:val="00881D45"/>
    <w:rsid w:val="00881E78"/>
    <w:rsid w:val="00882041"/>
    <w:rsid w:val="008822D2"/>
    <w:rsid w:val="00882831"/>
    <w:rsid w:val="00882C99"/>
    <w:rsid w:val="00882FCC"/>
    <w:rsid w:val="00883AC9"/>
    <w:rsid w:val="00883B8B"/>
    <w:rsid w:val="00883D06"/>
    <w:rsid w:val="00883D69"/>
    <w:rsid w:val="00883FAC"/>
    <w:rsid w:val="00884658"/>
    <w:rsid w:val="00884711"/>
    <w:rsid w:val="00885254"/>
    <w:rsid w:val="00885403"/>
    <w:rsid w:val="00885534"/>
    <w:rsid w:val="00885946"/>
    <w:rsid w:val="00885C5B"/>
    <w:rsid w:val="00885CDA"/>
    <w:rsid w:val="00885F77"/>
    <w:rsid w:val="00886698"/>
    <w:rsid w:val="00886883"/>
    <w:rsid w:val="00887249"/>
    <w:rsid w:val="008875EA"/>
    <w:rsid w:val="0088779C"/>
    <w:rsid w:val="00887B95"/>
    <w:rsid w:val="00887CAD"/>
    <w:rsid w:val="00890398"/>
    <w:rsid w:val="008904EF"/>
    <w:rsid w:val="00890672"/>
    <w:rsid w:val="00890AB2"/>
    <w:rsid w:val="008915E5"/>
    <w:rsid w:val="00891901"/>
    <w:rsid w:val="00891B12"/>
    <w:rsid w:val="00891BB1"/>
    <w:rsid w:val="00891CFC"/>
    <w:rsid w:val="00891FB3"/>
    <w:rsid w:val="00892251"/>
    <w:rsid w:val="008924B9"/>
    <w:rsid w:val="008928CF"/>
    <w:rsid w:val="00892954"/>
    <w:rsid w:val="00892F45"/>
    <w:rsid w:val="008930ED"/>
    <w:rsid w:val="008934F6"/>
    <w:rsid w:val="008936DC"/>
    <w:rsid w:val="00893E0F"/>
    <w:rsid w:val="00893E79"/>
    <w:rsid w:val="00893F19"/>
    <w:rsid w:val="00894874"/>
    <w:rsid w:val="00894BE6"/>
    <w:rsid w:val="00894DAA"/>
    <w:rsid w:val="00894EC3"/>
    <w:rsid w:val="00895402"/>
    <w:rsid w:val="0089563A"/>
    <w:rsid w:val="008957C3"/>
    <w:rsid w:val="008958CC"/>
    <w:rsid w:val="00895F23"/>
    <w:rsid w:val="00896061"/>
    <w:rsid w:val="00896991"/>
    <w:rsid w:val="00896ABD"/>
    <w:rsid w:val="00896ACC"/>
    <w:rsid w:val="0089711A"/>
    <w:rsid w:val="0089717E"/>
    <w:rsid w:val="008972EC"/>
    <w:rsid w:val="008A018E"/>
    <w:rsid w:val="008A0556"/>
    <w:rsid w:val="008A0941"/>
    <w:rsid w:val="008A0BDD"/>
    <w:rsid w:val="008A0EE4"/>
    <w:rsid w:val="008A176E"/>
    <w:rsid w:val="008A1992"/>
    <w:rsid w:val="008A1BD9"/>
    <w:rsid w:val="008A1C09"/>
    <w:rsid w:val="008A1DF3"/>
    <w:rsid w:val="008A1E37"/>
    <w:rsid w:val="008A1E55"/>
    <w:rsid w:val="008A2545"/>
    <w:rsid w:val="008A27F0"/>
    <w:rsid w:val="008A289B"/>
    <w:rsid w:val="008A28AF"/>
    <w:rsid w:val="008A2CB1"/>
    <w:rsid w:val="008A3143"/>
    <w:rsid w:val="008A316B"/>
    <w:rsid w:val="008A37B9"/>
    <w:rsid w:val="008A381E"/>
    <w:rsid w:val="008A3941"/>
    <w:rsid w:val="008A3B65"/>
    <w:rsid w:val="008A4D93"/>
    <w:rsid w:val="008A5341"/>
    <w:rsid w:val="008A5353"/>
    <w:rsid w:val="008A557A"/>
    <w:rsid w:val="008A5A06"/>
    <w:rsid w:val="008A5DA9"/>
    <w:rsid w:val="008A5FE3"/>
    <w:rsid w:val="008A655F"/>
    <w:rsid w:val="008A69C0"/>
    <w:rsid w:val="008A6A08"/>
    <w:rsid w:val="008A6B60"/>
    <w:rsid w:val="008A6C87"/>
    <w:rsid w:val="008A6D41"/>
    <w:rsid w:val="008A6E24"/>
    <w:rsid w:val="008A6E7A"/>
    <w:rsid w:val="008A6F4D"/>
    <w:rsid w:val="008A71FD"/>
    <w:rsid w:val="008A7412"/>
    <w:rsid w:val="008A7442"/>
    <w:rsid w:val="008A7501"/>
    <w:rsid w:val="008B0E87"/>
    <w:rsid w:val="008B1381"/>
    <w:rsid w:val="008B18D6"/>
    <w:rsid w:val="008B19F1"/>
    <w:rsid w:val="008B1D45"/>
    <w:rsid w:val="008B212B"/>
    <w:rsid w:val="008B249E"/>
    <w:rsid w:val="008B2B0F"/>
    <w:rsid w:val="008B2B9A"/>
    <w:rsid w:val="008B2D54"/>
    <w:rsid w:val="008B2E48"/>
    <w:rsid w:val="008B3088"/>
    <w:rsid w:val="008B36E5"/>
    <w:rsid w:val="008B39C8"/>
    <w:rsid w:val="008B3C18"/>
    <w:rsid w:val="008B3D5C"/>
    <w:rsid w:val="008B3FF0"/>
    <w:rsid w:val="008B456E"/>
    <w:rsid w:val="008B4721"/>
    <w:rsid w:val="008B484E"/>
    <w:rsid w:val="008B492D"/>
    <w:rsid w:val="008B4D50"/>
    <w:rsid w:val="008B4E6C"/>
    <w:rsid w:val="008B515A"/>
    <w:rsid w:val="008B55C7"/>
    <w:rsid w:val="008B576D"/>
    <w:rsid w:val="008B5A28"/>
    <w:rsid w:val="008B5FB4"/>
    <w:rsid w:val="008B610E"/>
    <w:rsid w:val="008B6135"/>
    <w:rsid w:val="008B6237"/>
    <w:rsid w:val="008B647C"/>
    <w:rsid w:val="008B6DCA"/>
    <w:rsid w:val="008B6FF7"/>
    <w:rsid w:val="008B71AC"/>
    <w:rsid w:val="008B71F6"/>
    <w:rsid w:val="008B7893"/>
    <w:rsid w:val="008C007F"/>
    <w:rsid w:val="008C0576"/>
    <w:rsid w:val="008C07D4"/>
    <w:rsid w:val="008C160E"/>
    <w:rsid w:val="008C16A7"/>
    <w:rsid w:val="008C1991"/>
    <w:rsid w:val="008C1D22"/>
    <w:rsid w:val="008C1E55"/>
    <w:rsid w:val="008C20F1"/>
    <w:rsid w:val="008C2417"/>
    <w:rsid w:val="008C255C"/>
    <w:rsid w:val="008C2700"/>
    <w:rsid w:val="008C2C95"/>
    <w:rsid w:val="008C3120"/>
    <w:rsid w:val="008C327F"/>
    <w:rsid w:val="008C32B2"/>
    <w:rsid w:val="008C34D8"/>
    <w:rsid w:val="008C358C"/>
    <w:rsid w:val="008C3F3D"/>
    <w:rsid w:val="008C3FB2"/>
    <w:rsid w:val="008C4A3F"/>
    <w:rsid w:val="008C4B59"/>
    <w:rsid w:val="008C4F19"/>
    <w:rsid w:val="008C5187"/>
    <w:rsid w:val="008C5260"/>
    <w:rsid w:val="008C5267"/>
    <w:rsid w:val="008C53C8"/>
    <w:rsid w:val="008C55E9"/>
    <w:rsid w:val="008C5BA5"/>
    <w:rsid w:val="008C6115"/>
    <w:rsid w:val="008C6525"/>
    <w:rsid w:val="008C6581"/>
    <w:rsid w:val="008C65E0"/>
    <w:rsid w:val="008C6A1A"/>
    <w:rsid w:val="008C6C64"/>
    <w:rsid w:val="008C6CDD"/>
    <w:rsid w:val="008C6D53"/>
    <w:rsid w:val="008C7734"/>
    <w:rsid w:val="008C78E6"/>
    <w:rsid w:val="008C7BFD"/>
    <w:rsid w:val="008D0582"/>
    <w:rsid w:val="008D07F1"/>
    <w:rsid w:val="008D0856"/>
    <w:rsid w:val="008D086C"/>
    <w:rsid w:val="008D0CA4"/>
    <w:rsid w:val="008D1098"/>
    <w:rsid w:val="008D12BF"/>
    <w:rsid w:val="008D12F8"/>
    <w:rsid w:val="008D16E4"/>
    <w:rsid w:val="008D19CC"/>
    <w:rsid w:val="008D1CEE"/>
    <w:rsid w:val="008D24DB"/>
    <w:rsid w:val="008D2962"/>
    <w:rsid w:val="008D2BFD"/>
    <w:rsid w:val="008D2D98"/>
    <w:rsid w:val="008D2F0E"/>
    <w:rsid w:val="008D30AB"/>
    <w:rsid w:val="008D3501"/>
    <w:rsid w:val="008D3635"/>
    <w:rsid w:val="008D3C5A"/>
    <w:rsid w:val="008D3EA5"/>
    <w:rsid w:val="008D3F3C"/>
    <w:rsid w:val="008D4430"/>
    <w:rsid w:val="008D44AA"/>
    <w:rsid w:val="008D4A85"/>
    <w:rsid w:val="008D4AA4"/>
    <w:rsid w:val="008D4B03"/>
    <w:rsid w:val="008D4B35"/>
    <w:rsid w:val="008D4B42"/>
    <w:rsid w:val="008D4D71"/>
    <w:rsid w:val="008D4FF2"/>
    <w:rsid w:val="008D51E1"/>
    <w:rsid w:val="008D5530"/>
    <w:rsid w:val="008D5773"/>
    <w:rsid w:val="008D57F2"/>
    <w:rsid w:val="008D58CD"/>
    <w:rsid w:val="008D591E"/>
    <w:rsid w:val="008D5A1D"/>
    <w:rsid w:val="008D60EA"/>
    <w:rsid w:val="008D6289"/>
    <w:rsid w:val="008D6471"/>
    <w:rsid w:val="008D6EC8"/>
    <w:rsid w:val="008D7243"/>
    <w:rsid w:val="008D7874"/>
    <w:rsid w:val="008D7974"/>
    <w:rsid w:val="008E0152"/>
    <w:rsid w:val="008E04C0"/>
    <w:rsid w:val="008E0589"/>
    <w:rsid w:val="008E0896"/>
    <w:rsid w:val="008E0D37"/>
    <w:rsid w:val="008E0F8B"/>
    <w:rsid w:val="008E10E6"/>
    <w:rsid w:val="008E14ED"/>
    <w:rsid w:val="008E162A"/>
    <w:rsid w:val="008E194B"/>
    <w:rsid w:val="008E2118"/>
    <w:rsid w:val="008E23FE"/>
    <w:rsid w:val="008E2B75"/>
    <w:rsid w:val="008E2C53"/>
    <w:rsid w:val="008E31B8"/>
    <w:rsid w:val="008E34C3"/>
    <w:rsid w:val="008E36DF"/>
    <w:rsid w:val="008E394C"/>
    <w:rsid w:val="008E4119"/>
    <w:rsid w:val="008E4131"/>
    <w:rsid w:val="008E4926"/>
    <w:rsid w:val="008E4DD7"/>
    <w:rsid w:val="008E4ED5"/>
    <w:rsid w:val="008E5062"/>
    <w:rsid w:val="008E5B74"/>
    <w:rsid w:val="008E5C9C"/>
    <w:rsid w:val="008E6009"/>
    <w:rsid w:val="008E60AD"/>
    <w:rsid w:val="008E6263"/>
    <w:rsid w:val="008E68B7"/>
    <w:rsid w:val="008E68C8"/>
    <w:rsid w:val="008E6E32"/>
    <w:rsid w:val="008E6E78"/>
    <w:rsid w:val="008E6F48"/>
    <w:rsid w:val="008E6FF7"/>
    <w:rsid w:val="008E719C"/>
    <w:rsid w:val="008E72DE"/>
    <w:rsid w:val="008E767A"/>
    <w:rsid w:val="008E77AA"/>
    <w:rsid w:val="008E7A4E"/>
    <w:rsid w:val="008E7D2A"/>
    <w:rsid w:val="008E7D52"/>
    <w:rsid w:val="008E7D89"/>
    <w:rsid w:val="008E7E1F"/>
    <w:rsid w:val="008E7F70"/>
    <w:rsid w:val="008F044F"/>
    <w:rsid w:val="008F0865"/>
    <w:rsid w:val="008F087A"/>
    <w:rsid w:val="008F0BCA"/>
    <w:rsid w:val="008F120C"/>
    <w:rsid w:val="008F1336"/>
    <w:rsid w:val="008F172E"/>
    <w:rsid w:val="008F1951"/>
    <w:rsid w:val="008F1D66"/>
    <w:rsid w:val="008F20AE"/>
    <w:rsid w:val="008F2168"/>
    <w:rsid w:val="008F251B"/>
    <w:rsid w:val="008F29BF"/>
    <w:rsid w:val="008F2DAA"/>
    <w:rsid w:val="008F2E04"/>
    <w:rsid w:val="008F3453"/>
    <w:rsid w:val="008F373A"/>
    <w:rsid w:val="008F395B"/>
    <w:rsid w:val="008F3D3A"/>
    <w:rsid w:val="008F3E29"/>
    <w:rsid w:val="008F3E55"/>
    <w:rsid w:val="008F3EC8"/>
    <w:rsid w:val="008F49B1"/>
    <w:rsid w:val="008F4A68"/>
    <w:rsid w:val="008F4D68"/>
    <w:rsid w:val="008F4FA5"/>
    <w:rsid w:val="008F57FC"/>
    <w:rsid w:val="008F5E39"/>
    <w:rsid w:val="008F6053"/>
    <w:rsid w:val="008F61D4"/>
    <w:rsid w:val="008F636E"/>
    <w:rsid w:val="008F638D"/>
    <w:rsid w:val="008F6716"/>
    <w:rsid w:val="008F6A9B"/>
    <w:rsid w:val="008F6D2E"/>
    <w:rsid w:val="008F6DF2"/>
    <w:rsid w:val="008F714A"/>
    <w:rsid w:val="008F73B0"/>
    <w:rsid w:val="008F786F"/>
    <w:rsid w:val="008F79F7"/>
    <w:rsid w:val="008F7D74"/>
    <w:rsid w:val="0090001D"/>
    <w:rsid w:val="009003CB"/>
    <w:rsid w:val="00900C03"/>
    <w:rsid w:val="00901524"/>
    <w:rsid w:val="00901717"/>
    <w:rsid w:val="009017E9"/>
    <w:rsid w:val="0090191C"/>
    <w:rsid w:val="00901AB1"/>
    <w:rsid w:val="0090207B"/>
    <w:rsid w:val="00902A8C"/>
    <w:rsid w:val="00902BC8"/>
    <w:rsid w:val="00903159"/>
    <w:rsid w:val="0090339C"/>
    <w:rsid w:val="00903F8C"/>
    <w:rsid w:val="00904321"/>
    <w:rsid w:val="00904454"/>
    <w:rsid w:val="009045ED"/>
    <w:rsid w:val="0090475A"/>
    <w:rsid w:val="00904919"/>
    <w:rsid w:val="00904ACF"/>
    <w:rsid w:val="00904C37"/>
    <w:rsid w:val="00904E0E"/>
    <w:rsid w:val="009053E7"/>
    <w:rsid w:val="0090583A"/>
    <w:rsid w:val="00906255"/>
    <w:rsid w:val="009062EA"/>
    <w:rsid w:val="00906612"/>
    <w:rsid w:val="00906804"/>
    <w:rsid w:val="00906839"/>
    <w:rsid w:val="00906A74"/>
    <w:rsid w:val="00906D71"/>
    <w:rsid w:val="009078D2"/>
    <w:rsid w:val="00907B51"/>
    <w:rsid w:val="00907CA5"/>
    <w:rsid w:val="00907F47"/>
    <w:rsid w:val="009102D0"/>
    <w:rsid w:val="0091039D"/>
    <w:rsid w:val="009104D5"/>
    <w:rsid w:val="00910726"/>
    <w:rsid w:val="0091076B"/>
    <w:rsid w:val="00910C8D"/>
    <w:rsid w:val="00910E4D"/>
    <w:rsid w:val="00911290"/>
    <w:rsid w:val="00911345"/>
    <w:rsid w:val="009115DE"/>
    <w:rsid w:val="00911C6B"/>
    <w:rsid w:val="00911E23"/>
    <w:rsid w:val="00911E8B"/>
    <w:rsid w:val="00912164"/>
    <w:rsid w:val="0091235C"/>
    <w:rsid w:val="00912447"/>
    <w:rsid w:val="009124E0"/>
    <w:rsid w:val="009129E8"/>
    <w:rsid w:val="00912AD1"/>
    <w:rsid w:val="00912AE7"/>
    <w:rsid w:val="00912B7D"/>
    <w:rsid w:val="00912B90"/>
    <w:rsid w:val="00912C0F"/>
    <w:rsid w:val="00912EE6"/>
    <w:rsid w:val="00913079"/>
    <w:rsid w:val="00913240"/>
    <w:rsid w:val="00913331"/>
    <w:rsid w:val="00913403"/>
    <w:rsid w:val="009134BE"/>
    <w:rsid w:val="00913682"/>
    <w:rsid w:val="009136F0"/>
    <w:rsid w:val="009138CD"/>
    <w:rsid w:val="00913D4F"/>
    <w:rsid w:val="00913F7D"/>
    <w:rsid w:val="0091409F"/>
    <w:rsid w:val="0091416A"/>
    <w:rsid w:val="00914390"/>
    <w:rsid w:val="009144ED"/>
    <w:rsid w:val="00914516"/>
    <w:rsid w:val="00914574"/>
    <w:rsid w:val="00914576"/>
    <w:rsid w:val="009145C7"/>
    <w:rsid w:val="009149FD"/>
    <w:rsid w:val="00914A4C"/>
    <w:rsid w:val="00914BE7"/>
    <w:rsid w:val="00914DAE"/>
    <w:rsid w:val="00914EC3"/>
    <w:rsid w:val="00915085"/>
    <w:rsid w:val="00915960"/>
    <w:rsid w:val="00915B41"/>
    <w:rsid w:val="00915CDD"/>
    <w:rsid w:val="0091622E"/>
    <w:rsid w:val="009168E4"/>
    <w:rsid w:val="00916B2A"/>
    <w:rsid w:val="00916B52"/>
    <w:rsid w:val="00916DCD"/>
    <w:rsid w:val="00916E34"/>
    <w:rsid w:val="009172DF"/>
    <w:rsid w:val="00917485"/>
    <w:rsid w:val="009174A8"/>
    <w:rsid w:val="009176AA"/>
    <w:rsid w:val="00917EF8"/>
    <w:rsid w:val="009200E2"/>
    <w:rsid w:val="009202D1"/>
    <w:rsid w:val="00920577"/>
    <w:rsid w:val="00920600"/>
    <w:rsid w:val="00920686"/>
    <w:rsid w:val="0092075B"/>
    <w:rsid w:val="009208C7"/>
    <w:rsid w:val="009209A5"/>
    <w:rsid w:val="00920A0E"/>
    <w:rsid w:val="00920CB9"/>
    <w:rsid w:val="00921183"/>
    <w:rsid w:val="00921450"/>
    <w:rsid w:val="009217FF"/>
    <w:rsid w:val="00921989"/>
    <w:rsid w:val="00921DE5"/>
    <w:rsid w:val="00921FAF"/>
    <w:rsid w:val="00922282"/>
    <w:rsid w:val="009222B2"/>
    <w:rsid w:val="00922677"/>
    <w:rsid w:val="00923111"/>
    <w:rsid w:val="0092355D"/>
    <w:rsid w:val="0092365A"/>
    <w:rsid w:val="00923F66"/>
    <w:rsid w:val="00924003"/>
    <w:rsid w:val="0092426D"/>
    <w:rsid w:val="009245B2"/>
    <w:rsid w:val="009246F2"/>
    <w:rsid w:val="00924839"/>
    <w:rsid w:val="00924AF8"/>
    <w:rsid w:val="00924B3A"/>
    <w:rsid w:val="00924BAD"/>
    <w:rsid w:val="009252A4"/>
    <w:rsid w:val="00925465"/>
    <w:rsid w:val="00925D80"/>
    <w:rsid w:val="009265A2"/>
    <w:rsid w:val="0092668F"/>
    <w:rsid w:val="009267E9"/>
    <w:rsid w:val="00926AA6"/>
    <w:rsid w:val="009271EA"/>
    <w:rsid w:val="00927449"/>
    <w:rsid w:val="009277B9"/>
    <w:rsid w:val="00927A1F"/>
    <w:rsid w:val="00927A25"/>
    <w:rsid w:val="00927C1B"/>
    <w:rsid w:val="00927D62"/>
    <w:rsid w:val="00927DC6"/>
    <w:rsid w:val="00927EA9"/>
    <w:rsid w:val="00927EE7"/>
    <w:rsid w:val="00927F68"/>
    <w:rsid w:val="00930377"/>
    <w:rsid w:val="00930564"/>
    <w:rsid w:val="0093071F"/>
    <w:rsid w:val="00930761"/>
    <w:rsid w:val="009307D0"/>
    <w:rsid w:val="009308B6"/>
    <w:rsid w:val="009309D8"/>
    <w:rsid w:val="00930C39"/>
    <w:rsid w:val="00930C41"/>
    <w:rsid w:val="00930EF1"/>
    <w:rsid w:val="00930EF4"/>
    <w:rsid w:val="009315B7"/>
    <w:rsid w:val="0093179F"/>
    <w:rsid w:val="0093198E"/>
    <w:rsid w:val="009319D0"/>
    <w:rsid w:val="00931B2F"/>
    <w:rsid w:val="00931B77"/>
    <w:rsid w:val="00931F5E"/>
    <w:rsid w:val="00931F77"/>
    <w:rsid w:val="00932350"/>
    <w:rsid w:val="0093253B"/>
    <w:rsid w:val="009325A9"/>
    <w:rsid w:val="0093288A"/>
    <w:rsid w:val="00932DF1"/>
    <w:rsid w:val="00932EAD"/>
    <w:rsid w:val="00933092"/>
    <w:rsid w:val="00933755"/>
    <w:rsid w:val="0093377B"/>
    <w:rsid w:val="009339F6"/>
    <w:rsid w:val="00933BE3"/>
    <w:rsid w:val="00933F3F"/>
    <w:rsid w:val="00934177"/>
    <w:rsid w:val="00935195"/>
    <w:rsid w:val="00935C98"/>
    <w:rsid w:val="00936350"/>
    <w:rsid w:val="00936719"/>
    <w:rsid w:val="00936BE8"/>
    <w:rsid w:val="00937414"/>
    <w:rsid w:val="009378D2"/>
    <w:rsid w:val="009378F1"/>
    <w:rsid w:val="009379EA"/>
    <w:rsid w:val="00937B8C"/>
    <w:rsid w:val="009400D8"/>
    <w:rsid w:val="009406DA"/>
    <w:rsid w:val="00940AF4"/>
    <w:rsid w:val="00940B0B"/>
    <w:rsid w:val="00940B3E"/>
    <w:rsid w:val="00940E13"/>
    <w:rsid w:val="009414A9"/>
    <w:rsid w:val="00941512"/>
    <w:rsid w:val="009415CF"/>
    <w:rsid w:val="00941C99"/>
    <w:rsid w:val="00941FCA"/>
    <w:rsid w:val="009422D0"/>
    <w:rsid w:val="009424A1"/>
    <w:rsid w:val="009426DF"/>
    <w:rsid w:val="0094278D"/>
    <w:rsid w:val="00942929"/>
    <w:rsid w:val="0094302D"/>
    <w:rsid w:val="00943572"/>
    <w:rsid w:val="00943EC9"/>
    <w:rsid w:val="00944271"/>
    <w:rsid w:val="0094439C"/>
    <w:rsid w:val="00944523"/>
    <w:rsid w:val="00944A24"/>
    <w:rsid w:val="00944CF0"/>
    <w:rsid w:val="00944DC7"/>
    <w:rsid w:val="00944FD4"/>
    <w:rsid w:val="00945207"/>
    <w:rsid w:val="0094521C"/>
    <w:rsid w:val="0094564D"/>
    <w:rsid w:val="009459B1"/>
    <w:rsid w:val="00945A44"/>
    <w:rsid w:val="00945B2D"/>
    <w:rsid w:val="00945C0C"/>
    <w:rsid w:val="009466B5"/>
    <w:rsid w:val="00946E51"/>
    <w:rsid w:val="00946F59"/>
    <w:rsid w:val="00950D2A"/>
    <w:rsid w:val="00950DBA"/>
    <w:rsid w:val="0095147A"/>
    <w:rsid w:val="00951574"/>
    <w:rsid w:val="00952336"/>
    <w:rsid w:val="00952B63"/>
    <w:rsid w:val="00952C92"/>
    <w:rsid w:val="00952DB3"/>
    <w:rsid w:val="0095365F"/>
    <w:rsid w:val="00953C31"/>
    <w:rsid w:val="00953D2F"/>
    <w:rsid w:val="00954354"/>
    <w:rsid w:val="00954C44"/>
    <w:rsid w:val="00954F97"/>
    <w:rsid w:val="0095510D"/>
    <w:rsid w:val="009554BF"/>
    <w:rsid w:val="009556AC"/>
    <w:rsid w:val="00955D35"/>
    <w:rsid w:val="00955DC2"/>
    <w:rsid w:val="0095631C"/>
    <w:rsid w:val="009563C2"/>
    <w:rsid w:val="009563CB"/>
    <w:rsid w:val="00956D06"/>
    <w:rsid w:val="00957018"/>
    <w:rsid w:val="00957760"/>
    <w:rsid w:val="00957E4C"/>
    <w:rsid w:val="00957EAD"/>
    <w:rsid w:val="00957FE9"/>
    <w:rsid w:val="0096048C"/>
    <w:rsid w:val="0096071C"/>
    <w:rsid w:val="00960DB7"/>
    <w:rsid w:val="009611E3"/>
    <w:rsid w:val="009612D0"/>
    <w:rsid w:val="0096130E"/>
    <w:rsid w:val="009615D2"/>
    <w:rsid w:val="0096203B"/>
    <w:rsid w:val="009621C5"/>
    <w:rsid w:val="0096221C"/>
    <w:rsid w:val="00962F88"/>
    <w:rsid w:val="00962FFD"/>
    <w:rsid w:val="0096303B"/>
    <w:rsid w:val="0096304A"/>
    <w:rsid w:val="009631BE"/>
    <w:rsid w:val="0096332E"/>
    <w:rsid w:val="00963435"/>
    <w:rsid w:val="00963B05"/>
    <w:rsid w:val="00963E62"/>
    <w:rsid w:val="00963ED1"/>
    <w:rsid w:val="00964140"/>
    <w:rsid w:val="00964412"/>
    <w:rsid w:val="0096455D"/>
    <w:rsid w:val="00964892"/>
    <w:rsid w:val="00964A14"/>
    <w:rsid w:val="00964AC1"/>
    <w:rsid w:val="00964EEB"/>
    <w:rsid w:val="009651B6"/>
    <w:rsid w:val="00965207"/>
    <w:rsid w:val="00965260"/>
    <w:rsid w:val="00965272"/>
    <w:rsid w:val="009655E9"/>
    <w:rsid w:val="00965E01"/>
    <w:rsid w:val="00966177"/>
    <w:rsid w:val="009661C2"/>
    <w:rsid w:val="00966534"/>
    <w:rsid w:val="0096671E"/>
    <w:rsid w:val="00966978"/>
    <w:rsid w:val="00966979"/>
    <w:rsid w:val="00966D34"/>
    <w:rsid w:val="00966D49"/>
    <w:rsid w:val="00967D92"/>
    <w:rsid w:val="00967F42"/>
    <w:rsid w:val="0097088F"/>
    <w:rsid w:val="009709E6"/>
    <w:rsid w:val="00970CB2"/>
    <w:rsid w:val="00971176"/>
    <w:rsid w:val="00971254"/>
    <w:rsid w:val="009712E8"/>
    <w:rsid w:val="009713BA"/>
    <w:rsid w:val="009716AB"/>
    <w:rsid w:val="009716F2"/>
    <w:rsid w:val="0097181E"/>
    <w:rsid w:val="00972379"/>
    <w:rsid w:val="009726E1"/>
    <w:rsid w:val="00972802"/>
    <w:rsid w:val="00973027"/>
    <w:rsid w:val="009730B3"/>
    <w:rsid w:val="009734EC"/>
    <w:rsid w:val="009736FB"/>
    <w:rsid w:val="00973999"/>
    <w:rsid w:val="00973A1A"/>
    <w:rsid w:val="00973CAA"/>
    <w:rsid w:val="00974214"/>
    <w:rsid w:val="009744AB"/>
    <w:rsid w:val="009746BA"/>
    <w:rsid w:val="009748C0"/>
    <w:rsid w:val="0097506C"/>
    <w:rsid w:val="00975219"/>
    <w:rsid w:val="00975519"/>
    <w:rsid w:val="00975A18"/>
    <w:rsid w:val="00975C7D"/>
    <w:rsid w:val="009763D8"/>
    <w:rsid w:val="009763F3"/>
    <w:rsid w:val="00976AF2"/>
    <w:rsid w:val="00976DA0"/>
    <w:rsid w:val="00977196"/>
    <w:rsid w:val="00977720"/>
    <w:rsid w:val="009778F7"/>
    <w:rsid w:val="009802C5"/>
    <w:rsid w:val="009803F9"/>
    <w:rsid w:val="009806CD"/>
    <w:rsid w:val="00980A8F"/>
    <w:rsid w:val="00980D21"/>
    <w:rsid w:val="00980D3B"/>
    <w:rsid w:val="00980EA3"/>
    <w:rsid w:val="00980F4F"/>
    <w:rsid w:val="00981093"/>
    <w:rsid w:val="0098188D"/>
    <w:rsid w:val="00981D73"/>
    <w:rsid w:val="00981E63"/>
    <w:rsid w:val="00982247"/>
    <w:rsid w:val="009826D7"/>
    <w:rsid w:val="009827DA"/>
    <w:rsid w:val="00982FA5"/>
    <w:rsid w:val="00983037"/>
    <w:rsid w:val="00983098"/>
    <w:rsid w:val="009830F3"/>
    <w:rsid w:val="009831B5"/>
    <w:rsid w:val="00983410"/>
    <w:rsid w:val="0098367E"/>
    <w:rsid w:val="00983A29"/>
    <w:rsid w:val="0098413B"/>
    <w:rsid w:val="009843A8"/>
    <w:rsid w:val="00984408"/>
    <w:rsid w:val="00984839"/>
    <w:rsid w:val="0098502B"/>
    <w:rsid w:val="009851B9"/>
    <w:rsid w:val="00985207"/>
    <w:rsid w:val="00985B5D"/>
    <w:rsid w:val="00985DF0"/>
    <w:rsid w:val="00985EB8"/>
    <w:rsid w:val="009862CE"/>
    <w:rsid w:val="00986F09"/>
    <w:rsid w:val="00987080"/>
    <w:rsid w:val="009872DD"/>
    <w:rsid w:val="0098738A"/>
    <w:rsid w:val="00987B56"/>
    <w:rsid w:val="00987F97"/>
    <w:rsid w:val="0099057E"/>
    <w:rsid w:val="009905B7"/>
    <w:rsid w:val="009906D5"/>
    <w:rsid w:val="00990846"/>
    <w:rsid w:val="00990DA0"/>
    <w:rsid w:val="00990EA3"/>
    <w:rsid w:val="009915D3"/>
    <w:rsid w:val="009918E1"/>
    <w:rsid w:val="00991901"/>
    <w:rsid w:val="0099211C"/>
    <w:rsid w:val="009921A4"/>
    <w:rsid w:val="0099277C"/>
    <w:rsid w:val="00993047"/>
    <w:rsid w:val="0099386D"/>
    <w:rsid w:val="00993B4D"/>
    <w:rsid w:val="00993C03"/>
    <w:rsid w:val="00993E60"/>
    <w:rsid w:val="00993F6A"/>
    <w:rsid w:val="009940A7"/>
    <w:rsid w:val="009940FC"/>
    <w:rsid w:val="00994345"/>
    <w:rsid w:val="00994E50"/>
    <w:rsid w:val="00995159"/>
    <w:rsid w:val="0099554A"/>
    <w:rsid w:val="00995676"/>
    <w:rsid w:val="00995979"/>
    <w:rsid w:val="00995D22"/>
    <w:rsid w:val="00995DF5"/>
    <w:rsid w:val="009960F5"/>
    <w:rsid w:val="00996377"/>
    <w:rsid w:val="009965BD"/>
    <w:rsid w:val="00996879"/>
    <w:rsid w:val="0099700C"/>
    <w:rsid w:val="0099740F"/>
    <w:rsid w:val="00997642"/>
    <w:rsid w:val="00997699"/>
    <w:rsid w:val="00997D5D"/>
    <w:rsid w:val="009A0135"/>
    <w:rsid w:val="009A0356"/>
    <w:rsid w:val="009A0929"/>
    <w:rsid w:val="009A093C"/>
    <w:rsid w:val="009A0985"/>
    <w:rsid w:val="009A0FB0"/>
    <w:rsid w:val="009A11F4"/>
    <w:rsid w:val="009A1220"/>
    <w:rsid w:val="009A13AA"/>
    <w:rsid w:val="009A15BC"/>
    <w:rsid w:val="009A16C7"/>
    <w:rsid w:val="009A17CB"/>
    <w:rsid w:val="009A19F9"/>
    <w:rsid w:val="009A1E80"/>
    <w:rsid w:val="009A1EF1"/>
    <w:rsid w:val="009A1FFE"/>
    <w:rsid w:val="009A201D"/>
    <w:rsid w:val="009A25D2"/>
    <w:rsid w:val="009A2811"/>
    <w:rsid w:val="009A28ED"/>
    <w:rsid w:val="009A2960"/>
    <w:rsid w:val="009A2D7C"/>
    <w:rsid w:val="009A35BC"/>
    <w:rsid w:val="009A36AD"/>
    <w:rsid w:val="009A36B6"/>
    <w:rsid w:val="009A3D00"/>
    <w:rsid w:val="009A3DD8"/>
    <w:rsid w:val="009A40CB"/>
    <w:rsid w:val="009A4146"/>
    <w:rsid w:val="009A4276"/>
    <w:rsid w:val="009A47DA"/>
    <w:rsid w:val="009A4B42"/>
    <w:rsid w:val="009A5054"/>
    <w:rsid w:val="009A517F"/>
    <w:rsid w:val="009A5906"/>
    <w:rsid w:val="009A5C7F"/>
    <w:rsid w:val="009A62E5"/>
    <w:rsid w:val="009A6367"/>
    <w:rsid w:val="009A6603"/>
    <w:rsid w:val="009A6DFE"/>
    <w:rsid w:val="009A6EA3"/>
    <w:rsid w:val="009A6F53"/>
    <w:rsid w:val="009A7E4C"/>
    <w:rsid w:val="009A7E9C"/>
    <w:rsid w:val="009A7ECB"/>
    <w:rsid w:val="009B0127"/>
    <w:rsid w:val="009B03C5"/>
    <w:rsid w:val="009B095D"/>
    <w:rsid w:val="009B0DD5"/>
    <w:rsid w:val="009B0F43"/>
    <w:rsid w:val="009B1038"/>
    <w:rsid w:val="009B12F3"/>
    <w:rsid w:val="009B13A2"/>
    <w:rsid w:val="009B1404"/>
    <w:rsid w:val="009B1AF2"/>
    <w:rsid w:val="009B1FE1"/>
    <w:rsid w:val="009B2057"/>
    <w:rsid w:val="009B23B7"/>
    <w:rsid w:val="009B26D3"/>
    <w:rsid w:val="009B2920"/>
    <w:rsid w:val="009B2C23"/>
    <w:rsid w:val="009B2C5E"/>
    <w:rsid w:val="009B3185"/>
    <w:rsid w:val="009B356C"/>
    <w:rsid w:val="009B3625"/>
    <w:rsid w:val="009B364B"/>
    <w:rsid w:val="009B3864"/>
    <w:rsid w:val="009B3A58"/>
    <w:rsid w:val="009B3D9D"/>
    <w:rsid w:val="009B4255"/>
    <w:rsid w:val="009B46CA"/>
    <w:rsid w:val="009B4DD3"/>
    <w:rsid w:val="009B5169"/>
    <w:rsid w:val="009B56D7"/>
    <w:rsid w:val="009B5937"/>
    <w:rsid w:val="009B5B8B"/>
    <w:rsid w:val="009B5D9F"/>
    <w:rsid w:val="009B63E5"/>
    <w:rsid w:val="009B63EA"/>
    <w:rsid w:val="009B6659"/>
    <w:rsid w:val="009B6762"/>
    <w:rsid w:val="009B6CE4"/>
    <w:rsid w:val="009B6E4E"/>
    <w:rsid w:val="009B705D"/>
    <w:rsid w:val="009B76FF"/>
    <w:rsid w:val="009B7728"/>
    <w:rsid w:val="009B7ACA"/>
    <w:rsid w:val="009B7E6D"/>
    <w:rsid w:val="009C13AE"/>
    <w:rsid w:val="009C14B7"/>
    <w:rsid w:val="009C155E"/>
    <w:rsid w:val="009C16EE"/>
    <w:rsid w:val="009C2014"/>
    <w:rsid w:val="009C2052"/>
    <w:rsid w:val="009C2249"/>
    <w:rsid w:val="009C22A5"/>
    <w:rsid w:val="009C23E0"/>
    <w:rsid w:val="009C24EC"/>
    <w:rsid w:val="009C25AC"/>
    <w:rsid w:val="009C25D2"/>
    <w:rsid w:val="009C2BA2"/>
    <w:rsid w:val="009C2BC6"/>
    <w:rsid w:val="009C308D"/>
    <w:rsid w:val="009C30F7"/>
    <w:rsid w:val="009C3554"/>
    <w:rsid w:val="009C3E56"/>
    <w:rsid w:val="009C3F21"/>
    <w:rsid w:val="009C42C5"/>
    <w:rsid w:val="009C47E6"/>
    <w:rsid w:val="009C4BC8"/>
    <w:rsid w:val="009C4D0F"/>
    <w:rsid w:val="009C4F00"/>
    <w:rsid w:val="009C50DC"/>
    <w:rsid w:val="009C5ACE"/>
    <w:rsid w:val="009C5B92"/>
    <w:rsid w:val="009C5C34"/>
    <w:rsid w:val="009C5FB1"/>
    <w:rsid w:val="009C6289"/>
    <w:rsid w:val="009C6317"/>
    <w:rsid w:val="009C64A8"/>
    <w:rsid w:val="009C6650"/>
    <w:rsid w:val="009C6BD6"/>
    <w:rsid w:val="009C6FF4"/>
    <w:rsid w:val="009C718D"/>
    <w:rsid w:val="009C7607"/>
    <w:rsid w:val="009C7AF3"/>
    <w:rsid w:val="009C7E94"/>
    <w:rsid w:val="009D01D2"/>
    <w:rsid w:val="009D074C"/>
    <w:rsid w:val="009D075B"/>
    <w:rsid w:val="009D0B4B"/>
    <w:rsid w:val="009D1394"/>
    <w:rsid w:val="009D181B"/>
    <w:rsid w:val="009D1FC5"/>
    <w:rsid w:val="009D2389"/>
    <w:rsid w:val="009D23E5"/>
    <w:rsid w:val="009D2570"/>
    <w:rsid w:val="009D267B"/>
    <w:rsid w:val="009D2A4F"/>
    <w:rsid w:val="009D2DC8"/>
    <w:rsid w:val="009D3312"/>
    <w:rsid w:val="009D3567"/>
    <w:rsid w:val="009D36A8"/>
    <w:rsid w:val="009D3E49"/>
    <w:rsid w:val="009D3E7B"/>
    <w:rsid w:val="009D4334"/>
    <w:rsid w:val="009D4785"/>
    <w:rsid w:val="009D4C07"/>
    <w:rsid w:val="009D4C0D"/>
    <w:rsid w:val="009D4C55"/>
    <w:rsid w:val="009D4F06"/>
    <w:rsid w:val="009D501D"/>
    <w:rsid w:val="009D52E8"/>
    <w:rsid w:val="009D5428"/>
    <w:rsid w:val="009D5455"/>
    <w:rsid w:val="009D580A"/>
    <w:rsid w:val="009D585C"/>
    <w:rsid w:val="009D5E03"/>
    <w:rsid w:val="009D6595"/>
    <w:rsid w:val="009D6AA7"/>
    <w:rsid w:val="009D6AC2"/>
    <w:rsid w:val="009D6B7B"/>
    <w:rsid w:val="009D722A"/>
    <w:rsid w:val="009D73BB"/>
    <w:rsid w:val="009D77D3"/>
    <w:rsid w:val="009D789D"/>
    <w:rsid w:val="009D7A1F"/>
    <w:rsid w:val="009E0338"/>
    <w:rsid w:val="009E09DB"/>
    <w:rsid w:val="009E0A40"/>
    <w:rsid w:val="009E1E99"/>
    <w:rsid w:val="009E2060"/>
    <w:rsid w:val="009E2138"/>
    <w:rsid w:val="009E22A4"/>
    <w:rsid w:val="009E25FC"/>
    <w:rsid w:val="009E2A7D"/>
    <w:rsid w:val="009E2BE9"/>
    <w:rsid w:val="009E2C80"/>
    <w:rsid w:val="009E2CB6"/>
    <w:rsid w:val="009E301D"/>
    <w:rsid w:val="009E33CE"/>
    <w:rsid w:val="009E355D"/>
    <w:rsid w:val="009E3A67"/>
    <w:rsid w:val="009E3E84"/>
    <w:rsid w:val="009E4010"/>
    <w:rsid w:val="009E48E7"/>
    <w:rsid w:val="009E50F7"/>
    <w:rsid w:val="009E5215"/>
    <w:rsid w:val="009E5239"/>
    <w:rsid w:val="009E5D16"/>
    <w:rsid w:val="009E5ED2"/>
    <w:rsid w:val="009E62DF"/>
    <w:rsid w:val="009E6A95"/>
    <w:rsid w:val="009E71A5"/>
    <w:rsid w:val="009E7AA9"/>
    <w:rsid w:val="009E7B8B"/>
    <w:rsid w:val="009F05CF"/>
    <w:rsid w:val="009F0CCE"/>
    <w:rsid w:val="009F1060"/>
    <w:rsid w:val="009F11DC"/>
    <w:rsid w:val="009F143D"/>
    <w:rsid w:val="009F15F6"/>
    <w:rsid w:val="009F176B"/>
    <w:rsid w:val="009F1810"/>
    <w:rsid w:val="009F2051"/>
    <w:rsid w:val="009F21B3"/>
    <w:rsid w:val="009F224C"/>
    <w:rsid w:val="009F2357"/>
    <w:rsid w:val="009F2A44"/>
    <w:rsid w:val="009F2A4F"/>
    <w:rsid w:val="009F2AF5"/>
    <w:rsid w:val="009F31A1"/>
    <w:rsid w:val="009F3709"/>
    <w:rsid w:val="009F377E"/>
    <w:rsid w:val="009F38C2"/>
    <w:rsid w:val="009F3DC1"/>
    <w:rsid w:val="009F42FB"/>
    <w:rsid w:val="009F446C"/>
    <w:rsid w:val="009F4638"/>
    <w:rsid w:val="009F473D"/>
    <w:rsid w:val="009F4BE6"/>
    <w:rsid w:val="009F4D83"/>
    <w:rsid w:val="009F5686"/>
    <w:rsid w:val="009F572C"/>
    <w:rsid w:val="009F5819"/>
    <w:rsid w:val="009F5B2B"/>
    <w:rsid w:val="009F67F4"/>
    <w:rsid w:val="009F6D2E"/>
    <w:rsid w:val="009F6FFE"/>
    <w:rsid w:val="009F7387"/>
    <w:rsid w:val="009F7C48"/>
    <w:rsid w:val="00A006FF"/>
    <w:rsid w:val="00A00CB0"/>
    <w:rsid w:val="00A00D53"/>
    <w:rsid w:val="00A016BC"/>
    <w:rsid w:val="00A01914"/>
    <w:rsid w:val="00A02360"/>
    <w:rsid w:val="00A0290F"/>
    <w:rsid w:val="00A02959"/>
    <w:rsid w:val="00A02A48"/>
    <w:rsid w:val="00A030E0"/>
    <w:rsid w:val="00A03424"/>
    <w:rsid w:val="00A03607"/>
    <w:rsid w:val="00A038C5"/>
    <w:rsid w:val="00A03D7B"/>
    <w:rsid w:val="00A044C6"/>
    <w:rsid w:val="00A04522"/>
    <w:rsid w:val="00A047F3"/>
    <w:rsid w:val="00A049F8"/>
    <w:rsid w:val="00A049FC"/>
    <w:rsid w:val="00A05065"/>
    <w:rsid w:val="00A0510D"/>
    <w:rsid w:val="00A05356"/>
    <w:rsid w:val="00A0548D"/>
    <w:rsid w:val="00A06663"/>
    <w:rsid w:val="00A070C3"/>
    <w:rsid w:val="00A073D6"/>
    <w:rsid w:val="00A074C4"/>
    <w:rsid w:val="00A074DD"/>
    <w:rsid w:val="00A07EAD"/>
    <w:rsid w:val="00A07FFC"/>
    <w:rsid w:val="00A1053F"/>
    <w:rsid w:val="00A106AD"/>
    <w:rsid w:val="00A108DC"/>
    <w:rsid w:val="00A10C34"/>
    <w:rsid w:val="00A10C7D"/>
    <w:rsid w:val="00A10FFC"/>
    <w:rsid w:val="00A11089"/>
    <w:rsid w:val="00A110C8"/>
    <w:rsid w:val="00A119BB"/>
    <w:rsid w:val="00A11B38"/>
    <w:rsid w:val="00A11B41"/>
    <w:rsid w:val="00A11F7E"/>
    <w:rsid w:val="00A12327"/>
    <w:rsid w:val="00A125F3"/>
    <w:rsid w:val="00A13167"/>
    <w:rsid w:val="00A13421"/>
    <w:rsid w:val="00A138DD"/>
    <w:rsid w:val="00A13903"/>
    <w:rsid w:val="00A13A78"/>
    <w:rsid w:val="00A13F35"/>
    <w:rsid w:val="00A140B7"/>
    <w:rsid w:val="00A142CC"/>
    <w:rsid w:val="00A143B0"/>
    <w:rsid w:val="00A1519B"/>
    <w:rsid w:val="00A15638"/>
    <w:rsid w:val="00A15FBD"/>
    <w:rsid w:val="00A16560"/>
    <w:rsid w:val="00A16C7C"/>
    <w:rsid w:val="00A16C82"/>
    <w:rsid w:val="00A1705A"/>
    <w:rsid w:val="00A1742B"/>
    <w:rsid w:val="00A17442"/>
    <w:rsid w:val="00A1787A"/>
    <w:rsid w:val="00A20151"/>
    <w:rsid w:val="00A203D7"/>
    <w:rsid w:val="00A20518"/>
    <w:rsid w:val="00A20DF9"/>
    <w:rsid w:val="00A21074"/>
    <w:rsid w:val="00A211E4"/>
    <w:rsid w:val="00A213DA"/>
    <w:rsid w:val="00A21562"/>
    <w:rsid w:val="00A21694"/>
    <w:rsid w:val="00A21E5D"/>
    <w:rsid w:val="00A21F54"/>
    <w:rsid w:val="00A22342"/>
    <w:rsid w:val="00A22DF4"/>
    <w:rsid w:val="00A22E2A"/>
    <w:rsid w:val="00A22F13"/>
    <w:rsid w:val="00A22FAC"/>
    <w:rsid w:val="00A230E7"/>
    <w:rsid w:val="00A23673"/>
    <w:rsid w:val="00A23CA1"/>
    <w:rsid w:val="00A23DC2"/>
    <w:rsid w:val="00A23EC1"/>
    <w:rsid w:val="00A23F62"/>
    <w:rsid w:val="00A2453C"/>
    <w:rsid w:val="00A2483A"/>
    <w:rsid w:val="00A24CCC"/>
    <w:rsid w:val="00A24DA1"/>
    <w:rsid w:val="00A25229"/>
    <w:rsid w:val="00A2559D"/>
    <w:rsid w:val="00A25B10"/>
    <w:rsid w:val="00A263A8"/>
    <w:rsid w:val="00A264A6"/>
    <w:rsid w:val="00A266BC"/>
    <w:rsid w:val="00A26768"/>
    <w:rsid w:val="00A26791"/>
    <w:rsid w:val="00A26801"/>
    <w:rsid w:val="00A269BC"/>
    <w:rsid w:val="00A26B99"/>
    <w:rsid w:val="00A27BEA"/>
    <w:rsid w:val="00A27D72"/>
    <w:rsid w:val="00A300B5"/>
    <w:rsid w:val="00A310B1"/>
    <w:rsid w:val="00A31490"/>
    <w:rsid w:val="00A3150F"/>
    <w:rsid w:val="00A31577"/>
    <w:rsid w:val="00A3162C"/>
    <w:rsid w:val="00A31756"/>
    <w:rsid w:val="00A31D4F"/>
    <w:rsid w:val="00A32082"/>
    <w:rsid w:val="00A328AD"/>
    <w:rsid w:val="00A328D2"/>
    <w:rsid w:val="00A329A6"/>
    <w:rsid w:val="00A33005"/>
    <w:rsid w:val="00A332A5"/>
    <w:rsid w:val="00A33F40"/>
    <w:rsid w:val="00A3418F"/>
    <w:rsid w:val="00A3421E"/>
    <w:rsid w:val="00A344CC"/>
    <w:rsid w:val="00A34DD5"/>
    <w:rsid w:val="00A358EE"/>
    <w:rsid w:val="00A3596D"/>
    <w:rsid w:val="00A35A85"/>
    <w:rsid w:val="00A35ADE"/>
    <w:rsid w:val="00A35B0D"/>
    <w:rsid w:val="00A35D4D"/>
    <w:rsid w:val="00A35E3A"/>
    <w:rsid w:val="00A35FAB"/>
    <w:rsid w:val="00A364C9"/>
    <w:rsid w:val="00A366E3"/>
    <w:rsid w:val="00A3718C"/>
    <w:rsid w:val="00A377EC"/>
    <w:rsid w:val="00A379B5"/>
    <w:rsid w:val="00A37BBA"/>
    <w:rsid w:val="00A37E16"/>
    <w:rsid w:val="00A401CE"/>
    <w:rsid w:val="00A40230"/>
    <w:rsid w:val="00A407B6"/>
    <w:rsid w:val="00A408A9"/>
    <w:rsid w:val="00A40C6C"/>
    <w:rsid w:val="00A40D09"/>
    <w:rsid w:val="00A40EC7"/>
    <w:rsid w:val="00A418AD"/>
    <w:rsid w:val="00A41F8E"/>
    <w:rsid w:val="00A42075"/>
    <w:rsid w:val="00A42160"/>
    <w:rsid w:val="00A423C9"/>
    <w:rsid w:val="00A425F4"/>
    <w:rsid w:val="00A42D17"/>
    <w:rsid w:val="00A43713"/>
    <w:rsid w:val="00A439A7"/>
    <w:rsid w:val="00A43B74"/>
    <w:rsid w:val="00A43E4C"/>
    <w:rsid w:val="00A44086"/>
    <w:rsid w:val="00A4409C"/>
    <w:rsid w:val="00A44242"/>
    <w:rsid w:val="00A44854"/>
    <w:rsid w:val="00A451C6"/>
    <w:rsid w:val="00A45C24"/>
    <w:rsid w:val="00A45C44"/>
    <w:rsid w:val="00A4609B"/>
    <w:rsid w:val="00A46B8F"/>
    <w:rsid w:val="00A47173"/>
    <w:rsid w:val="00A4717E"/>
    <w:rsid w:val="00A472D3"/>
    <w:rsid w:val="00A4780B"/>
    <w:rsid w:val="00A47ADC"/>
    <w:rsid w:val="00A47C29"/>
    <w:rsid w:val="00A47C98"/>
    <w:rsid w:val="00A47E7E"/>
    <w:rsid w:val="00A50071"/>
    <w:rsid w:val="00A50235"/>
    <w:rsid w:val="00A505C4"/>
    <w:rsid w:val="00A505E0"/>
    <w:rsid w:val="00A506DC"/>
    <w:rsid w:val="00A506F1"/>
    <w:rsid w:val="00A50AAB"/>
    <w:rsid w:val="00A50B56"/>
    <w:rsid w:val="00A50B5B"/>
    <w:rsid w:val="00A50E0A"/>
    <w:rsid w:val="00A51147"/>
    <w:rsid w:val="00A513F8"/>
    <w:rsid w:val="00A515CE"/>
    <w:rsid w:val="00A51642"/>
    <w:rsid w:val="00A51AA7"/>
    <w:rsid w:val="00A51E6E"/>
    <w:rsid w:val="00A522EF"/>
    <w:rsid w:val="00A52990"/>
    <w:rsid w:val="00A52B8A"/>
    <w:rsid w:val="00A52BDF"/>
    <w:rsid w:val="00A53A6E"/>
    <w:rsid w:val="00A53AD0"/>
    <w:rsid w:val="00A53C70"/>
    <w:rsid w:val="00A53FB4"/>
    <w:rsid w:val="00A540CD"/>
    <w:rsid w:val="00A542C1"/>
    <w:rsid w:val="00A54491"/>
    <w:rsid w:val="00A545F3"/>
    <w:rsid w:val="00A547C4"/>
    <w:rsid w:val="00A5494D"/>
    <w:rsid w:val="00A549D6"/>
    <w:rsid w:val="00A54B1F"/>
    <w:rsid w:val="00A54CC8"/>
    <w:rsid w:val="00A54ECC"/>
    <w:rsid w:val="00A553C7"/>
    <w:rsid w:val="00A5545B"/>
    <w:rsid w:val="00A55766"/>
    <w:rsid w:val="00A55BC9"/>
    <w:rsid w:val="00A55EA7"/>
    <w:rsid w:val="00A55EFC"/>
    <w:rsid w:val="00A564A7"/>
    <w:rsid w:val="00A56A2F"/>
    <w:rsid w:val="00A56B0D"/>
    <w:rsid w:val="00A574A0"/>
    <w:rsid w:val="00A57AC5"/>
    <w:rsid w:val="00A57C4A"/>
    <w:rsid w:val="00A57E3B"/>
    <w:rsid w:val="00A6001C"/>
    <w:rsid w:val="00A60113"/>
    <w:rsid w:val="00A60A59"/>
    <w:rsid w:val="00A60CE2"/>
    <w:rsid w:val="00A60D51"/>
    <w:rsid w:val="00A6114C"/>
    <w:rsid w:val="00A612B3"/>
    <w:rsid w:val="00A613E2"/>
    <w:rsid w:val="00A61735"/>
    <w:rsid w:val="00A61A8D"/>
    <w:rsid w:val="00A61AC0"/>
    <w:rsid w:val="00A61BF6"/>
    <w:rsid w:val="00A62133"/>
    <w:rsid w:val="00A62428"/>
    <w:rsid w:val="00A624AA"/>
    <w:rsid w:val="00A62925"/>
    <w:rsid w:val="00A62A72"/>
    <w:rsid w:val="00A62E5E"/>
    <w:rsid w:val="00A62F44"/>
    <w:rsid w:val="00A63550"/>
    <w:rsid w:val="00A63586"/>
    <w:rsid w:val="00A63CDD"/>
    <w:rsid w:val="00A63E27"/>
    <w:rsid w:val="00A64D3E"/>
    <w:rsid w:val="00A64EC8"/>
    <w:rsid w:val="00A654AE"/>
    <w:rsid w:val="00A65541"/>
    <w:rsid w:val="00A65915"/>
    <w:rsid w:val="00A659C4"/>
    <w:rsid w:val="00A65A46"/>
    <w:rsid w:val="00A65CDE"/>
    <w:rsid w:val="00A65DE3"/>
    <w:rsid w:val="00A662A3"/>
    <w:rsid w:val="00A662EE"/>
    <w:rsid w:val="00A6645E"/>
    <w:rsid w:val="00A664F8"/>
    <w:rsid w:val="00A6666B"/>
    <w:rsid w:val="00A66910"/>
    <w:rsid w:val="00A66C3F"/>
    <w:rsid w:val="00A66F5C"/>
    <w:rsid w:val="00A67461"/>
    <w:rsid w:val="00A67465"/>
    <w:rsid w:val="00A67639"/>
    <w:rsid w:val="00A67716"/>
    <w:rsid w:val="00A67FA1"/>
    <w:rsid w:val="00A70242"/>
    <w:rsid w:val="00A703F4"/>
    <w:rsid w:val="00A70753"/>
    <w:rsid w:val="00A70E2D"/>
    <w:rsid w:val="00A71011"/>
    <w:rsid w:val="00A7136B"/>
    <w:rsid w:val="00A7139A"/>
    <w:rsid w:val="00A71432"/>
    <w:rsid w:val="00A71DD3"/>
    <w:rsid w:val="00A72440"/>
    <w:rsid w:val="00A72518"/>
    <w:rsid w:val="00A72D0A"/>
    <w:rsid w:val="00A72E28"/>
    <w:rsid w:val="00A733A2"/>
    <w:rsid w:val="00A7393C"/>
    <w:rsid w:val="00A73985"/>
    <w:rsid w:val="00A73BEC"/>
    <w:rsid w:val="00A73F45"/>
    <w:rsid w:val="00A74137"/>
    <w:rsid w:val="00A74514"/>
    <w:rsid w:val="00A74561"/>
    <w:rsid w:val="00A7473F"/>
    <w:rsid w:val="00A747A8"/>
    <w:rsid w:val="00A74BB3"/>
    <w:rsid w:val="00A74C15"/>
    <w:rsid w:val="00A752B6"/>
    <w:rsid w:val="00A7549D"/>
    <w:rsid w:val="00A75506"/>
    <w:rsid w:val="00A757D1"/>
    <w:rsid w:val="00A75E3D"/>
    <w:rsid w:val="00A76436"/>
    <w:rsid w:val="00A7658F"/>
    <w:rsid w:val="00A76950"/>
    <w:rsid w:val="00A779C8"/>
    <w:rsid w:val="00A77A0B"/>
    <w:rsid w:val="00A8058A"/>
    <w:rsid w:val="00A80B8C"/>
    <w:rsid w:val="00A80CDF"/>
    <w:rsid w:val="00A8154F"/>
    <w:rsid w:val="00A81553"/>
    <w:rsid w:val="00A816B1"/>
    <w:rsid w:val="00A8178B"/>
    <w:rsid w:val="00A81998"/>
    <w:rsid w:val="00A81EB2"/>
    <w:rsid w:val="00A81FB5"/>
    <w:rsid w:val="00A820F4"/>
    <w:rsid w:val="00A8210B"/>
    <w:rsid w:val="00A82264"/>
    <w:rsid w:val="00A8227E"/>
    <w:rsid w:val="00A825B6"/>
    <w:rsid w:val="00A82677"/>
    <w:rsid w:val="00A82772"/>
    <w:rsid w:val="00A829A7"/>
    <w:rsid w:val="00A830AC"/>
    <w:rsid w:val="00A83441"/>
    <w:rsid w:val="00A838C4"/>
    <w:rsid w:val="00A83A43"/>
    <w:rsid w:val="00A83C70"/>
    <w:rsid w:val="00A83CD4"/>
    <w:rsid w:val="00A83D37"/>
    <w:rsid w:val="00A83E2E"/>
    <w:rsid w:val="00A83E42"/>
    <w:rsid w:val="00A83E6A"/>
    <w:rsid w:val="00A843CC"/>
    <w:rsid w:val="00A84509"/>
    <w:rsid w:val="00A84804"/>
    <w:rsid w:val="00A848B8"/>
    <w:rsid w:val="00A84B48"/>
    <w:rsid w:val="00A84BD3"/>
    <w:rsid w:val="00A84F2E"/>
    <w:rsid w:val="00A8501D"/>
    <w:rsid w:val="00A8559D"/>
    <w:rsid w:val="00A86238"/>
    <w:rsid w:val="00A8631D"/>
    <w:rsid w:val="00A86657"/>
    <w:rsid w:val="00A868C2"/>
    <w:rsid w:val="00A86B82"/>
    <w:rsid w:val="00A86BA8"/>
    <w:rsid w:val="00A86CBB"/>
    <w:rsid w:val="00A86DB5"/>
    <w:rsid w:val="00A87480"/>
    <w:rsid w:val="00A876CC"/>
    <w:rsid w:val="00A877D4"/>
    <w:rsid w:val="00A87A36"/>
    <w:rsid w:val="00A9004C"/>
    <w:rsid w:val="00A904C7"/>
    <w:rsid w:val="00A907A8"/>
    <w:rsid w:val="00A9083B"/>
    <w:rsid w:val="00A90D6B"/>
    <w:rsid w:val="00A911D8"/>
    <w:rsid w:val="00A918DF"/>
    <w:rsid w:val="00A91900"/>
    <w:rsid w:val="00A91D74"/>
    <w:rsid w:val="00A92AB7"/>
    <w:rsid w:val="00A92CC3"/>
    <w:rsid w:val="00A93127"/>
    <w:rsid w:val="00A933AF"/>
    <w:rsid w:val="00A935F5"/>
    <w:rsid w:val="00A938F9"/>
    <w:rsid w:val="00A93AA9"/>
    <w:rsid w:val="00A93BE5"/>
    <w:rsid w:val="00A9456D"/>
    <w:rsid w:val="00A94629"/>
    <w:rsid w:val="00A9465A"/>
    <w:rsid w:val="00A94B00"/>
    <w:rsid w:val="00A94CD2"/>
    <w:rsid w:val="00A94D55"/>
    <w:rsid w:val="00A9502D"/>
    <w:rsid w:val="00A9519B"/>
    <w:rsid w:val="00A95470"/>
    <w:rsid w:val="00A95B0A"/>
    <w:rsid w:val="00A95B2A"/>
    <w:rsid w:val="00A95C99"/>
    <w:rsid w:val="00A95E2F"/>
    <w:rsid w:val="00A96309"/>
    <w:rsid w:val="00A968FE"/>
    <w:rsid w:val="00A96B2F"/>
    <w:rsid w:val="00A96E5E"/>
    <w:rsid w:val="00A97016"/>
    <w:rsid w:val="00A97365"/>
    <w:rsid w:val="00A979BB"/>
    <w:rsid w:val="00A97BB1"/>
    <w:rsid w:val="00A97CFB"/>
    <w:rsid w:val="00A97E5B"/>
    <w:rsid w:val="00AA01A6"/>
    <w:rsid w:val="00AA04D8"/>
    <w:rsid w:val="00AA088F"/>
    <w:rsid w:val="00AA09BA"/>
    <w:rsid w:val="00AA0B5B"/>
    <w:rsid w:val="00AA0BBC"/>
    <w:rsid w:val="00AA1462"/>
    <w:rsid w:val="00AA1916"/>
    <w:rsid w:val="00AA191E"/>
    <w:rsid w:val="00AA1D3C"/>
    <w:rsid w:val="00AA2041"/>
    <w:rsid w:val="00AA24BC"/>
    <w:rsid w:val="00AA29B5"/>
    <w:rsid w:val="00AA2D18"/>
    <w:rsid w:val="00AA311D"/>
    <w:rsid w:val="00AA372A"/>
    <w:rsid w:val="00AA39B5"/>
    <w:rsid w:val="00AA3CCA"/>
    <w:rsid w:val="00AA4115"/>
    <w:rsid w:val="00AA44D9"/>
    <w:rsid w:val="00AA45F1"/>
    <w:rsid w:val="00AA47E2"/>
    <w:rsid w:val="00AA4A6F"/>
    <w:rsid w:val="00AA4D74"/>
    <w:rsid w:val="00AA5471"/>
    <w:rsid w:val="00AA5483"/>
    <w:rsid w:val="00AA5E59"/>
    <w:rsid w:val="00AA62E9"/>
    <w:rsid w:val="00AA62EA"/>
    <w:rsid w:val="00AA650A"/>
    <w:rsid w:val="00AA67BF"/>
    <w:rsid w:val="00AA6F6C"/>
    <w:rsid w:val="00AA7577"/>
    <w:rsid w:val="00AA76E1"/>
    <w:rsid w:val="00AA77D1"/>
    <w:rsid w:val="00AA7C32"/>
    <w:rsid w:val="00AA7DB5"/>
    <w:rsid w:val="00AB0700"/>
    <w:rsid w:val="00AB0796"/>
    <w:rsid w:val="00AB0CD8"/>
    <w:rsid w:val="00AB0E15"/>
    <w:rsid w:val="00AB0FE9"/>
    <w:rsid w:val="00AB1080"/>
    <w:rsid w:val="00AB116E"/>
    <w:rsid w:val="00AB148E"/>
    <w:rsid w:val="00AB1B84"/>
    <w:rsid w:val="00AB1E4B"/>
    <w:rsid w:val="00AB215E"/>
    <w:rsid w:val="00AB23AC"/>
    <w:rsid w:val="00AB2822"/>
    <w:rsid w:val="00AB2AE0"/>
    <w:rsid w:val="00AB30FC"/>
    <w:rsid w:val="00AB3164"/>
    <w:rsid w:val="00AB33BA"/>
    <w:rsid w:val="00AB3539"/>
    <w:rsid w:val="00AB39B8"/>
    <w:rsid w:val="00AB45A5"/>
    <w:rsid w:val="00AB48CB"/>
    <w:rsid w:val="00AB49DD"/>
    <w:rsid w:val="00AB4C84"/>
    <w:rsid w:val="00AB5290"/>
    <w:rsid w:val="00AB542D"/>
    <w:rsid w:val="00AB54F9"/>
    <w:rsid w:val="00AB565B"/>
    <w:rsid w:val="00AB583F"/>
    <w:rsid w:val="00AB5857"/>
    <w:rsid w:val="00AB59E4"/>
    <w:rsid w:val="00AB59E8"/>
    <w:rsid w:val="00AB65B2"/>
    <w:rsid w:val="00AB6630"/>
    <w:rsid w:val="00AB68C2"/>
    <w:rsid w:val="00AB691D"/>
    <w:rsid w:val="00AB709F"/>
    <w:rsid w:val="00AB7936"/>
    <w:rsid w:val="00AB7B69"/>
    <w:rsid w:val="00AB7D4E"/>
    <w:rsid w:val="00AB7D81"/>
    <w:rsid w:val="00AB7DD5"/>
    <w:rsid w:val="00AB7FA5"/>
    <w:rsid w:val="00AC0664"/>
    <w:rsid w:val="00AC0791"/>
    <w:rsid w:val="00AC08E1"/>
    <w:rsid w:val="00AC0AB5"/>
    <w:rsid w:val="00AC1268"/>
    <w:rsid w:val="00AC134B"/>
    <w:rsid w:val="00AC186D"/>
    <w:rsid w:val="00AC19BB"/>
    <w:rsid w:val="00AC1A47"/>
    <w:rsid w:val="00AC1A88"/>
    <w:rsid w:val="00AC25DF"/>
    <w:rsid w:val="00AC2813"/>
    <w:rsid w:val="00AC2965"/>
    <w:rsid w:val="00AC2B5A"/>
    <w:rsid w:val="00AC2F20"/>
    <w:rsid w:val="00AC34C9"/>
    <w:rsid w:val="00AC3634"/>
    <w:rsid w:val="00AC381E"/>
    <w:rsid w:val="00AC4212"/>
    <w:rsid w:val="00AC449D"/>
    <w:rsid w:val="00AC480B"/>
    <w:rsid w:val="00AC4E9B"/>
    <w:rsid w:val="00AC4F60"/>
    <w:rsid w:val="00AC51C9"/>
    <w:rsid w:val="00AC5B33"/>
    <w:rsid w:val="00AC5D17"/>
    <w:rsid w:val="00AC5D8E"/>
    <w:rsid w:val="00AC664D"/>
    <w:rsid w:val="00AC66CA"/>
    <w:rsid w:val="00AC692B"/>
    <w:rsid w:val="00AC6AFF"/>
    <w:rsid w:val="00AC6DC2"/>
    <w:rsid w:val="00AC71DA"/>
    <w:rsid w:val="00AC7713"/>
    <w:rsid w:val="00AD0F74"/>
    <w:rsid w:val="00AD1479"/>
    <w:rsid w:val="00AD15E1"/>
    <w:rsid w:val="00AD1936"/>
    <w:rsid w:val="00AD1B42"/>
    <w:rsid w:val="00AD20AB"/>
    <w:rsid w:val="00AD249C"/>
    <w:rsid w:val="00AD299F"/>
    <w:rsid w:val="00AD2BCC"/>
    <w:rsid w:val="00AD2BDD"/>
    <w:rsid w:val="00AD2D24"/>
    <w:rsid w:val="00AD300A"/>
    <w:rsid w:val="00AD35C4"/>
    <w:rsid w:val="00AD3689"/>
    <w:rsid w:val="00AD38B4"/>
    <w:rsid w:val="00AD38B7"/>
    <w:rsid w:val="00AD3B51"/>
    <w:rsid w:val="00AD4496"/>
    <w:rsid w:val="00AD460D"/>
    <w:rsid w:val="00AD4761"/>
    <w:rsid w:val="00AD4E95"/>
    <w:rsid w:val="00AD4FFE"/>
    <w:rsid w:val="00AD5572"/>
    <w:rsid w:val="00AD5802"/>
    <w:rsid w:val="00AD5859"/>
    <w:rsid w:val="00AD5886"/>
    <w:rsid w:val="00AD5982"/>
    <w:rsid w:val="00AD6392"/>
    <w:rsid w:val="00AD69B2"/>
    <w:rsid w:val="00AD6FD5"/>
    <w:rsid w:val="00AD706F"/>
    <w:rsid w:val="00AD7193"/>
    <w:rsid w:val="00AD74EE"/>
    <w:rsid w:val="00AD7FF4"/>
    <w:rsid w:val="00AE043E"/>
    <w:rsid w:val="00AE0E78"/>
    <w:rsid w:val="00AE10D0"/>
    <w:rsid w:val="00AE13DC"/>
    <w:rsid w:val="00AE1468"/>
    <w:rsid w:val="00AE1946"/>
    <w:rsid w:val="00AE1A76"/>
    <w:rsid w:val="00AE1BDE"/>
    <w:rsid w:val="00AE1ECC"/>
    <w:rsid w:val="00AE2020"/>
    <w:rsid w:val="00AE22CE"/>
    <w:rsid w:val="00AE239A"/>
    <w:rsid w:val="00AE2776"/>
    <w:rsid w:val="00AE28B7"/>
    <w:rsid w:val="00AE2E65"/>
    <w:rsid w:val="00AE32D8"/>
    <w:rsid w:val="00AE32EE"/>
    <w:rsid w:val="00AE3699"/>
    <w:rsid w:val="00AE3832"/>
    <w:rsid w:val="00AE3C69"/>
    <w:rsid w:val="00AE3CD6"/>
    <w:rsid w:val="00AE3D43"/>
    <w:rsid w:val="00AE3D8F"/>
    <w:rsid w:val="00AE3DC0"/>
    <w:rsid w:val="00AE3F17"/>
    <w:rsid w:val="00AE45AC"/>
    <w:rsid w:val="00AE45E7"/>
    <w:rsid w:val="00AE460E"/>
    <w:rsid w:val="00AE50CA"/>
    <w:rsid w:val="00AE541E"/>
    <w:rsid w:val="00AE5CD2"/>
    <w:rsid w:val="00AE5DF9"/>
    <w:rsid w:val="00AE600E"/>
    <w:rsid w:val="00AE624D"/>
    <w:rsid w:val="00AE66FB"/>
    <w:rsid w:val="00AE6A80"/>
    <w:rsid w:val="00AE6DD7"/>
    <w:rsid w:val="00AE6F65"/>
    <w:rsid w:val="00AE70D5"/>
    <w:rsid w:val="00AE70FB"/>
    <w:rsid w:val="00AE712B"/>
    <w:rsid w:val="00AE7691"/>
    <w:rsid w:val="00AE7918"/>
    <w:rsid w:val="00AE7D7B"/>
    <w:rsid w:val="00AE7F0D"/>
    <w:rsid w:val="00AF0206"/>
    <w:rsid w:val="00AF02B1"/>
    <w:rsid w:val="00AF0AC9"/>
    <w:rsid w:val="00AF0B05"/>
    <w:rsid w:val="00AF0CB6"/>
    <w:rsid w:val="00AF0EFB"/>
    <w:rsid w:val="00AF120E"/>
    <w:rsid w:val="00AF155C"/>
    <w:rsid w:val="00AF1620"/>
    <w:rsid w:val="00AF18DD"/>
    <w:rsid w:val="00AF19BB"/>
    <w:rsid w:val="00AF1AB3"/>
    <w:rsid w:val="00AF205D"/>
    <w:rsid w:val="00AF2288"/>
    <w:rsid w:val="00AF29F2"/>
    <w:rsid w:val="00AF2F21"/>
    <w:rsid w:val="00AF2FC0"/>
    <w:rsid w:val="00AF320D"/>
    <w:rsid w:val="00AF36C6"/>
    <w:rsid w:val="00AF3972"/>
    <w:rsid w:val="00AF3A35"/>
    <w:rsid w:val="00AF3AC7"/>
    <w:rsid w:val="00AF3C47"/>
    <w:rsid w:val="00AF3F9E"/>
    <w:rsid w:val="00AF4151"/>
    <w:rsid w:val="00AF4A96"/>
    <w:rsid w:val="00AF4B6E"/>
    <w:rsid w:val="00AF4BE3"/>
    <w:rsid w:val="00AF4BFB"/>
    <w:rsid w:val="00AF4EBB"/>
    <w:rsid w:val="00AF500D"/>
    <w:rsid w:val="00AF53E2"/>
    <w:rsid w:val="00AF5B9F"/>
    <w:rsid w:val="00AF5EB3"/>
    <w:rsid w:val="00AF6650"/>
    <w:rsid w:val="00AF6A01"/>
    <w:rsid w:val="00AF6B9C"/>
    <w:rsid w:val="00AF7110"/>
    <w:rsid w:val="00AF7115"/>
    <w:rsid w:val="00AF7213"/>
    <w:rsid w:val="00AF74AA"/>
    <w:rsid w:val="00AF76C2"/>
    <w:rsid w:val="00AF7878"/>
    <w:rsid w:val="00AF7C58"/>
    <w:rsid w:val="00B00053"/>
    <w:rsid w:val="00B00122"/>
    <w:rsid w:val="00B0029B"/>
    <w:rsid w:val="00B00587"/>
    <w:rsid w:val="00B00640"/>
    <w:rsid w:val="00B008CD"/>
    <w:rsid w:val="00B00925"/>
    <w:rsid w:val="00B0095B"/>
    <w:rsid w:val="00B01086"/>
    <w:rsid w:val="00B013E7"/>
    <w:rsid w:val="00B0145D"/>
    <w:rsid w:val="00B01DD0"/>
    <w:rsid w:val="00B02598"/>
    <w:rsid w:val="00B0290C"/>
    <w:rsid w:val="00B02B6F"/>
    <w:rsid w:val="00B02F97"/>
    <w:rsid w:val="00B0300D"/>
    <w:rsid w:val="00B03748"/>
    <w:rsid w:val="00B03A5A"/>
    <w:rsid w:val="00B03A62"/>
    <w:rsid w:val="00B03C07"/>
    <w:rsid w:val="00B03F5E"/>
    <w:rsid w:val="00B045FB"/>
    <w:rsid w:val="00B0484B"/>
    <w:rsid w:val="00B04896"/>
    <w:rsid w:val="00B04C8E"/>
    <w:rsid w:val="00B0511C"/>
    <w:rsid w:val="00B05145"/>
    <w:rsid w:val="00B0520A"/>
    <w:rsid w:val="00B054E4"/>
    <w:rsid w:val="00B05590"/>
    <w:rsid w:val="00B05788"/>
    <w:rsid w:val="00B05E93"/>
    <w:rsid w:val="00B0632C"/>
    <w:rsid w:val="00B064CC"/>
    <w:rsid w:val="00B065EB"/>
    <w:rsid w:val="00B067B5"/>
    <w:rsid w:val="00B06EA5"/>
    <w:rsid w:val="00B06FB4"/>
    <w:rsid w:val="00B07A7F"/>
    <w:rsid w:val="00B07F98"/>
    <w:rsid w:val="00B10152"/>
    <w:rsid w:val="00B10BF9"/>
    <w:rsid w:val="00B10C41"/>
    <w:rsid w:val="00B10DD8"/>
    <w:rsid w:val="00B10EA4"/>
    <w:rsid w:val="00B10F7D"/>
    <w:rsid w:val="00B118E7"/>
    <w:rsid w:val="00B11A43"/>
    <w:rsid w:val="00B11F12"/>
    <w:rsid w:val="00B12162"/>
    <w:rsid w:val="00B12324"/>
    <w:rsid w:val="00B123F6"/>
    <w:rsid w:val="00B124C0"/>
    <w:rsid w:val="00B12623"/>
    <w:rsid w:val="00B12673"/>
    <w:rsid w:val="00B12ADC"/>
    <w:rsid w:val="00B12CD9"/>
    <w:rsid w:val="00B13116"/>
    <w:rsid w:val="00B1312B"/>
    <w:rsid w:val="00B13135"/>
    <w:rsid w:val="00B13A07"/>
    <w:rsid w:val="00B13B01"/>
    <w:rsid w:val="00B13D0C"/>
    <w:rsid w:val="00B13F73"/>
    <w:rsid w:val="00B143A5"/>
    <w:rsid w:val="00B14AD3"/>
    <w:rsid w:val="00B15221"/>
    <w:rsid w:val="00B15B28"/>
    <w:rsid w:val="00B15DCC"/>
    <w:rsid w:val="00B15FAE"/>
    <w:rsid w:val="00B164CD"/>
    <w:rsid w:val="00B1652A"/>
    <w:rsid w:val="00B1673A"/>
    <w:rsid w:val="00B16A8C"/>
    <w:rsid w:val="00B16DD6"/>
    <w:rsid w:val="00B16E71"/>
    <w:rsid w:val="00B16FF4"/>
    <w:rsid w:val="00B17331"/>
    <w:rsid w:val="00B17474"/>
    <w:rsid w:val="00B1762B"/>
    <w:rsid w:val="00B17A34"/>
    <w:rsid w:val="00B17ABF"/>
    <w:rsid w:val="00B17CCC"/>
    <w:rsid w:val="00B204B3"/>
    <w:rsid w:val="00B20C3B"/>
    <w:rsid w:val="00B20D06"/>
    <w:rsid w:val="00B20F9E"/>
    <w:rsid w:val="00B2129A"/>
    <w:rsid w:val="00B21498"/>
    <w:rsid w:val="00B21757"/>
    <w:rsid w:val="00B21A14"/>
    <w:rsid w:val="00B21B23"/>
    <w:rsid w:val="00B21B66"/>
    <w:rsid w:val="00B21C77"/>
    <w:rsid w:val="00B2200C"/>
    <w:rsid w:val="00B2200F"/>
    <w:rsid w:val="00B22480"/>
    <w:rsid w:val="00B23154"/>
    <w:rsid w:val="00B2318D"/>
    <w:rsid w:val="00B231F8"/>
    <w:rsid w:val="00B236BD"/>
    <w:rsid w:val="00B2380A"/>
    <w:rsid w:val="00B2394A"/>
    <w:rsid w:val="00B23ADC"/>
    <w:rsid w:val="00B23B0C"/>
    <w:rsid w:val="00B23C66"/>
    <w:rsid w:val="00B23EE9"/>
    <w:rsid w:val="00B2438A"/>
    <w:rsid w:val="00B245BA"/>
    <w:rsid w:val="00B24853"/>
    <w:rsid w:val="00B24CC5"/>
    <w:rsid w:val="00B24E0E"/>
    <w:rsid w:val="00B2547B"/>
    <w:rsid w:val="00B254D0"/>
    <w:rsid w:val="00B2570C"/>
    <w:rsid w:val="00B259D6"/>
    <w:rsid w:val="00B25A45"/>
    <w:rsid w:val="00B25BC6"/>
    <w:rsid w:val="00B25E61"/>
    <w:rsid w:val="00B26B9E"/>
    <w:rsid w:val="00B26BC2"/>
    <w:rsid w:val="00B26CFD"/>
    <w:rsid w:val="00B26D98"/>
    <w:rsid w:val="00B277BB"/>
    <w:rsid w:val="00B27F57"/>
    <w:rsid w:val="00B27FAF"/>
    <w:rsid w:val="00B303B8"/>
    <w:rsid w:val="00B303C3"/>
    <w:rsid w:val="00B3133C"/>
    <w:rsid w:val="00B31363"/>
    <w:rsid w:val="00B31679"/>
    <w:rsid w:val="00B31B65"/>
    <w:rsid w:val="00B31DA0"/>
    <w:rsid w:val="00B31FF0"/>
    <w:rsid w:val="00B326BB"/>
    <w:rsid w:val="00B32860"/>
    <w:rsid w:val="00B32D09"/>
    <w:rsid w:val="00B33B4F"/>
    <w:rsid w:val="00B33CCE"/>
    <w:rsid w:val="00B33CDB"/>
    <w:rsid w:val="00B33E6F"/>
    <w:rsid w:val="00B343D7"/>
    <w:rsid w:val="00B345AE"/>
    <w:rsid w:val="00B349F3"/>
    <w:rsid w:val="00B34C47"/>
    <w:rsid w:val="00B35164"/>
    <w:rsid w:val="00B3561D"/>
    <w:rsid w:val="00B35D82"/>
    <w:rsid w:val="00B35F6C"/>
    <w:rsid w:val="00B3608B"/>
    <w:rsid w:val="00B36246"/>
    <w:rsid w:val="00B374B6"/>
    <w:rsid w:val="00B37C9B"/>
    <w:rsid w:val="00B37D96"/>
    <w:rsid w:val="00B37F22"/>
    <w:rsid w:val="00B40391"/>
    <w:rsid w:val="00B407CD"/>
    <w:rsid w:val="00B4080D"/>
    <w:rsid w:val="00B409F1"/>
    <w:rsid w:val="00B40D69"/>
    <w:rsid w:val="00B40F62"/>
    <w:rsid w:val="00B4116B"/>
    <w:rsid w:val="00B41957"/>
    <w:rsid w:val="00B41CC8"/>
    <w:rsid w:val="00B41F8D"/>
    <w:rsid w:val="00B42192"/>
    <w:rsid w:val="00B4258E"/>
    <w:rsid w:val="00B425F2"/>
    <w:rsid w:val="00B42EB4"/>
    <w:rsid w:val="00B435A0"/>
    <w:rsid w:val="00B435AA"/>
    <w:rsid w:val="00B439B6"/>
    <w:rsid w:val="00B43E28"/>
    <w:rsid w:val="00B43EC9"/>
    <w:rsid w:val="00B43EE1"/>
    <w:rsid w:val="00B44032"/>
    <w:rsid w:val="00B4413B"/>
    <w:rsid w:val="00B444EC"/>
    <w:rsid w:val="00B44E48"/>
    <w:rsid w:val="00B45251"/>
    <w:rsid w:val="00B4580E"/>
    <w:rsid w:val="00B45CEF"/>
    <w:rsid w:val="00B45E40"/>
    <w:rsid w:val="00B461F8"/>
    <w:rsid w:val="00B465BA"/>
    <w:rsid w:val="00B46658"/>
    <w:rsid w:val="00B469B3"/>
    <w:rsid w:val="00B47064"/>
    <w:rsid w:val="00B47223"/>
    <w:rsid w:val="00B47409"/>
    <w:rsid w:val="00B4745D"/>
    <w:rsid w:val="00B4769D"/>
    <w:rsid w:val="00B4786A"/>
    <w:rsid w:val="00B50057"/>
    <w:rsid w:val="00B502C5"/>
    <w:rsid w:val="00B50400"/>
    <w:rsid w:val="00B50978"/>
    <w:rsid w:val="00B509EC"/>
    <w:rsid w:val="00B51395"/>
    <w:rsid w:val="00B515ED"/>
    <w:rsid w:val="00B5161E"/>
    <w:rsid w:val="00B517AF"/>
    <w:rsid w:val="00B517BD"/>
    <w:rsid w:val="00B519AB"/>
    <w:rsid w:val="00B521C9"/>
    <w:rsid w:val="00B523A5"/>
    <w:rsid w:val="00B52931"/>
    <w:rsid w:val="00B52CCB"/>
    <w:rsid w:val="00B52D37"/>
    <w:rsid w:val="00B52D55"/>
    <w:rsid w:val="00B52E30"/>
    <w:rsid w:val="00B52F62"/>
    <w:rsid w:val="00B53322"/>
    <w:rsid w:val="00B5381A"/>
    <w:rsid w:val="00B5402F"/>
    <w:rsid w:val="00B541C2"/>
    <w:rsid w:val="00B541FB"/>
    <w:rsid w:val="00B5474A"/>
    <w:rsid w:val="00B5494F"/>
    <w:rsid w:val="00B54B7F"/>
    <w:rsid w:val="00B54FDB"/>
    <w:rsid w:val="00B5511B"/>
    <w:rsid w:val="00B5527D"/>
    <w:rsid w:val="00B55284"/>
    <w:rsid w:val="00B5539E"/>
    <w:rsid w:val="00B5595C"/>
    <w:rsid w:val="00B55C27"/>
    <w:rsid w:val="00B55CEC"/>
    <w:rsid w:val="00B55D96"/>
    <w:rsid w:val="00B562D7"/>
    <w:rsid w:val="00B56380"/>
    <w:rsid w:val="00B5669A"/>
    <w:rsid w:val="00B568AB"/>
    <w:rsid w:val="00B56BE5"/>
    <w:rsid w:val="00B56F9A"/>
    <w:rsid w:val="00B57424"/>
    <w:rsid w:val="00B5797F"/>
    <w:rsid w:val="00B57B81"/>
    <w:rsid w:val="00B57CAE"/>
    <w:rsid w:val="00B57CD4"/>
    <w:rsid w:val="00B60564"/>
    <w:rsid w:val="00B605D5"/>
    <w:rsid w:val="00B6084C"/>
    <w:rsid w:val="00B609B9"/>
    <w:rsid w:val="00B60C66"/>
    <w:rsid w:val="00B60C7F"/>
    <w:rsid w:val="00B60E6C"/>
    <w:rsid w:val="00B60E94"/>
    <w:rsid w:val="00B6114C"/>
    <w:rsid w:val="00B61C63"/>
    <w:rsid w:val="00B61DCC"/>
    <w:rsid w:val="00B6227B"/>
    <w:rsid w:val="00B628AF"/>
    <w:rsid w:val="00B62A0D"/>
    <w:rsid w:val="00B62C6C"/>
    <w:rsid w:val="00B63210"/>
    <w:rsid w:val="00B63D9A"/>
    <w:rsid w:val="00B64551"/>
    <w:rsid w:val="00B645F1"/>
    <w:rsid w:val="00B6502B"/>
    <w:rsid w:val="00B6563D"/>
    <w:rsid w:val="00B65E0C"/>
    <w:rsid w:val="00B66064"/>
    <w:rsid w:val="00B6629B"/>
    <w:rsid w:val="00B663CB"/>
    <w:rsid w:val="00B6642F"/>
    <w:rsid w:val="00B66871"/>
    <w:rsid w:val="00B66898"/>
    <w:rsid w:val="00B67162"/>
    <w:rsid w:val="00B671E7"/>
    <w:rsid w:val="00B67831"/>
    <w:rsid w:val="00B67AA4"/>
    <w:rsid w:val="00B67C71"/>
    <w:rsid w:val="00B67D12"/>
    <w:rsid w:val="00B67F81"/>
    <w:rsid w:val="00B701C1"/>
    <w:rsid w:val="00B7030F"/>
    <w:rsid w:val="00B70635"/>
    <w:rsid w:val="00B70850"/>
    <w:rsid w:val="00B7085D"/>
    <w:rsid w:val="00B70C06"/>
    <w:rsid w:val="00B70C50"/>
    <w:rsid w:val="00B70E14"/>
    <w:rsid w:val="00B718FE"/>
    <w:rsid w:val="00B7196D"/>
    <w:rsid w:val="00B72274"/>
    <w:rsid w:val="00B7246C"/>
    <w:rsid w:val="00B724D7"/>
    <w:rsid w:val="00B726CC"/>
    <w:rsid w:val="00B7288A"/>
    <w:rsid w:val="00B72C3B"/>
    <w:rsid w:val="00B72E21"/>
    <w:rsid w:val="00B73003"/>
    <w:rsid w:val="00B736A5"/>
    <w:rsid w:val="00B73A05"/>
    <w:rsid w:val="00B73C8C"/>
    <w:rsid w:val="00B73D0C"/>
    <w:rsid w:val="00B73E27"/>
    <w:rsid w:val="00B73FEA"/>
    <w:rsid w:val="00B74CBE"/>
    <w:rsid w:val="00B75266"/>
    <w:rsid w:val="00B759A3"/>
    <w:rsid w:val="00B75B69"/>
    <w:rsid w:val="00B762AD"/>
    <w:rsid w:val="00B7649C"/>
    <w:rsid w:val="00B7650B"/>
    <w:rsid w:val="00B76535"/>
    <w:rsid w:val="00B7658A"/>
    <w:rsid w:val="00B76640"/>
    <w:rsid w:val="00B76888"/>
    <w:rsid w:val="00B76B14"/>
    <w:rsid w:val="00B76DB3"/>
    <w:rsid w:val="00B76F86"/>
    <w:rsid w:val="00B77053"/>
    <w:rsid w:val="00B77877"/>
    <w:rsid w:val="00B779DC"/>
    <w:rsid w:val="00B77CF3"/>
    <w:rsid w:val="00B80130"/>
    <w:rsid w:val="00B802FF"/>
    <w:rsid w:val="00B81124"/>
    <w:rsid w:val="00B814FB"/>
    <w:rsid w:val="00B815D2"/>
    <w:rsid w:val="00B818F6"/>
    <w:rsid w:val="00B81940"/>
    <w:rsid w:val="00B81CD2"/>
    <w:rsid w:val="00B81D13"/>
    <w:rsid w:val="00B81EA1"/>
    <w:rsid w:val="00B81F19"/>
    <w:rsid w:val="00B82405"/>
    <w:rsid w:val="00B8283E"/>
    <w:rsid w:val="00B828BE"/>
    <w:rsid w:val="00B82D49"/>
    <w:rsid w:val="00B82DEE"/>
    <w:rsid w:val="00B82F7E"/>
    <w:rsid w:val="00B8317A"/>
    <w:rsid w:val="00B83230"/>
    <w:rsid w:val="00B83524"/>
    <w:rsid w:val="00B836FC"/>
    <w:rsid w:val="00B8387D"/>
    <w:rsid w:val="00B83C90"/>
    <w:rsid w:val="00B83CBE"/>
    <w:rsid w:val="00B83D32"/>
    <w:rsid w:val="00B83EEC"/>
    <w:rsid w:val="00B8440C"/>
    <w:rsid w:val="00B8443F"/>
    <w:rsid w:val="00B85165"/>
    <w:rsid w:val="00B851BA"/>
    <w:rsid w:val="00B852F1"/>
    <w:rsid w:val="00B85A20"/>
    <w:rsid w:val="00B85AD5"/>
    <w:rsid w:val="00B863A1"/>
    <w:rsid w:val="00B868EF"/>
    <w:rsid w:val="00B86924"/>
    <w:rsid w:val="00B86E89"/>
    <w:rsid w:val="00B86EC5"/>
    <w:rsid w:val="00B872C9"/>
    <w:rsid w:val="00B87398"/>
    <w:rsid w:val="00B873C4"/>
    <w:rsid w:val="00B87663"/>
    <w:rsid w:val="00B87928"/>
    <w:rsid w:val="00B90149"/>
    <w:rsid w:val="00B9051F"/>
    <w:rsid w:val="00B909D5"/>
    <w:rsid w:val="00B90B18"/>
    <w:rsid w:val="00B9190F"/>
    <w:rsid w:val="00B91A98"/>
    <w:rsid w:val="00B91FE9"/>
    <w:rsid w:val="00B92195"/>
    <w:rsid w:val="00B92686"/>
    <w:rsid w:val="00B92B30"/>
    <w:rsid w:val="00B92BF1"/>
    <w:rsid w:val="00B930C6"/>
    <w:rsid w:val="00B9332B"/>
    <w:rsid w:val="00B936BE"/>
    <w:rsid w:val="00B939A3"/>
    <w:rsid w:val="00B93C84"/>
    <w:rsid w:val="00B93D07"/>
    <w:rsid w:val="00B93D2F"/>
    <w:rsid w:val="00B93E8C"/>
    <w:rsid w:val="00B942DC"/>
    <w:rsid w:val="00B94CC3"/>
    <w:rsid w:val="00B951B0"/>
    <w:rsid w:val="00B954B0"/>
    <w:rsid w:val="00B955DB"/>
    <w:rsid w:val="00B959D3"/>
    <w:rsid w:val="00B95C56"/>
    <w:rsid w:val="00B95CB6"/>
    <w:rsid w:val="00B95DEB"/>
    <w:rsid w:val="00B9666E"/>
    <w:rsid w:val="00B96767"/>
    <w:rsid w:val="00B96AF7"/>
    <w:rsid w:val="00B96BE1"/>
    <w:rsid w:val="00B975BE"/>
    <w:rsid w:val="00B97C50"/>
    <w:rsid w:val="00B97D2E"/>
    <w:rsid w:val="00B97FCF"/>
    <w:rsid w:val="00BA0634"/>
    <w:rsid w:val="00BA0711"/>
    <w:rsid w:val="00BA090E"/>
    <w:rsid w:val="00BA0C11"/>
    <w:rsid w:val="00BA1042"/>
    <w:rsid w:val="00BA109F"/>
    <w:rsid w:val="00BA11CE"/>
    <w:rsid w:val="00BA1238"/>
    <w:rsid w:val="00BA161F"/>
    <w:rsid w:val="00BA1AAC"/>
    <w:rsid w:val="00BA2239"/>
    <w:rsid w:val="00BA248C"/>
    <w:rsid w:val="00BA273F"/>
    <w:rsid w:val="00BA29CA"/>
    <w:rsid w:val="00BA2B27"/>
    <w:rsid w:val="00BA311B"/>
    <w:rsid w:val="00BA3321"/>
    <w:rsid w:val="00BA33F9"/>
    <w:rsid w:val="00BA34AF"/>
    <w:rsid w:val="00BA3553"/>
    <w:rsid w:val="00BA394B"/>
    <w:rsid w:val="00BA3A62"/>
    <w:rsid w:val="00BA3B24"/>
    <w:rsid w:val="00BA3B8C"/>
    <w:rsid w:val="00BA3EC7"/>
    <w:rsid w:val="00BA451E"/>
    <w:rsid w:val="00BA4AE3"/>
    <w:rsid w:val="00BA4F3A"/>
    <w:rsid w:val="00BA4FB8"/>
    <w:rsid w:val="00BA5247"/>
    <w:rsid w:val="00BA53A9"/>
    <w:rsid w:val="00BA56A1"/>
    <w:rsid w:val="00BA56BA"/>
    <w:rsid w:val="00BA5740"/>
    <w:rsid w:val="00BA5D27"/>
    <w:rsid w:val="00BA5E96"/>
    <w:rsid w:val="00BA5F41"/>
    <w:rsid w:val="00BA608D"/>
    <w:rsid w:val="00BA6135"/>
    <w:rsid w:val="00BA6175"/>
    <w:rsid w:val="00BA6C36"/>
    <w:rsid w:val="00BA7416"/>
    <w:rsid w:val="00BA7C0A"/>
    <w:rsid w:val="00BB00E4"/>
    <w:rsid w:val="00BB06FB"/>
    <w:rsid w:val="00BB0BC8"/>
    <w:rsid w:val="00BB0F1E"/>
    <w:rsid w:val="00BB10D4"/>
    <w:rsid w:val="00BB15C0"/>
    <w:rsid w:val="00BB167A"/>
    <w:rsid w:val="00BB19E2"/>
    <w:rsid w:val="00BB1B09"/>
    <w:rsid w:val="00BB25F7"/>
    <w:rsid w:val="00BB2741"/>
    <w:rsid w:val="00BB2B26"/>
    <w:rsid w:val="00BB2D9E"/>
    <w:rsid w:val="00BB2E36"/>
    <w:rsid w:val="00BB2FEC"/>
    <w:rsid w:val="00BB30CB"/>
    <w:rsid w:val="00BB3150"/>
    <w:rsid w:val="00BB3232"/>
    <w:rsid w:val="00BB353C"/>
    <w:rsid w:val="00BB3DE6"/>
    <w:rsid w:val="00BB3E67"/>
    <w:rsid w:val="00BB3F3C"/>
    <w:rsid w:val="00BB43A5"/>
    <w:rsid w:val="00BB48E3"/>
    <w:rsid w:val="00BB4D4A"/>
    <w:rsid w:val="00BB4EC9"/>
    <w:rsid w:val="00BB522C"/>
    <w:rsid w:val="00BB537A"/>
    <w:rsid w:val="00BB57FB"/>
    <w:rsid w:val="00BB57FE"/>
    <w:rsid w:val="00BB59DF"/>
    <w:rsid w:val="00BB5AED"/>
    <w:rsid w:val="00BB5C44"/>
    <w:rsid w:val="00BB5E9C"/>
    <w:rsid w:val="00BB5F82"/>
    <w:rsid w:val="00BB6576"/>
    <w:rsid w:val="00BB6589"/>
    <w:rsid w:val="00BB6610"/>
    <w:rsid w:val="00BB6727"/>
    <w:rsid w:val="00BB684B"/>
    <w:rsid w:val="00BB6B9B"/>
    <w:rsid w:val="00BB6F25"/>
    <w:rsid w:val="00BB72D9"/>
    <w:rsid w:val="00BB777F"/>
    <w:rsid w:val="00BB7798"/>
    <w:rsid w:val="00BB7F83"/>
    <w:rsid w:val="00BB7FF1"/>
    <w:rsid w:val="00BC032F"/>
    <w:rsid w:val="00BC0344"/>
    <w:rsid w:val="00BC0391"/>
    <w:rsid w:val="00BC0916"/>
    <w:rsid w:val="00BC0C94"/>
    <w:rsid w:val="00BC11B5"/>
    <w:rsid w:val="00BC1466"/>
    <w:rsid w:val="00BC19E6"/>
    <w:rsid w:val="00BC1FA7"/>
    <w:rsid w:val="00BC2336"/>
    <w:rsid w:val="00BC2845"/>
    <w:rsid w:val="00BC2A20"/>
    <w:rsid w:val="00BC2C91"/>
    <w:rsid w:val="00BC2E71"/>
    <w:rsid w:val="00BC36ED"/>
    <w:rsid w:val="00BC3B1E"/>
    <w:rsid w:val="00BC3BA0"/>
    <w:rsid w:val="00BC3BED"/>
    <w:rsid w:val="00BC3D75"/>
    <w:rsid w:val="00BC439C"/>
    <w:rsid w:val="00BC464D"/>
    <w:rsid w:val="00BC4DED"/>
    <w:rsid w:val="00BC5446"/>
    <w:rsid w:val="00BC5FF0"/>
    <w:rsid w:val="00BC6053"/>
    <w:rsid w:val="00BC6F04"/>
    <w:rsid w:val="00BC74FF"/>
    <w:rsid w:val="00BC78DA"/>
    <w:rsid w:val="00BC7B79"/>
    <w:rsid w:val="00BC7B9B"/>
    <w:rsid w:val="00BC7EB8"/>
    <w:rsid w:val="00BD005D"/>
    <w:rsid w:val="00BD0267"/>
    <w:rsid w:val="00BD0710"/>
    <w:rsid w:val="00BD0A04"/>
    <w:rsid w:val="00BD1C9F"/>
    <w:rsid w:val="00BD25D5"/>
    <w:rsid w:val="00BD2CE1"/>
    <w:rsid w:val="00BD2D7A"/>
    <w:rsid w:val="00BD31ED"/>
    <w:rsid w:val="00BD3264"/>
    <w:rsid w:val="00BD33FD"/>
    <w:rsid w:val="00BD3566"/>
    <w:rsid w:val="00BD3877"/>
    <w:rsid w:val="00BD39E2"/>
    <w:rsid w:val="00BD4532"/>
    <w:rsid w:val="00BD492F"/>
    <w:rsid w:val="00BD537C"/>
    <w:rsid w:val="00BD54A5"/>
    <w:rsid w:val="00BD5AC8"/>
    <w:rsid w:val="00BD5BA7"/>
    <w:rsid w:val="00BD5CA8"/>
    <w:rsid w:val="00BD5E3D"/>
    <w:rsid w:val="00BD635D"/>
    <w:rsid w:val="00BD63EB"/>
    <w:rsid w:val="00BD644A"/>
    <w:rsid w:val="00BD68D5"/>
    <w:rsid w:val="00BD72AD"/>
    <w:rsid w:val="00BD77D9"/>
    <w:rsid w:val="00BD7CC9"/>
    <w:rsid w:val="00BE0049"/>
    <w:rsid w:val="00BE02C1"/>
    <w:rsid w:val="00BE0365"/>
    <w:rsid w:val="00BE0379"/>
    <w:rsid w:val="00BE07DD"/>
    <w:rsid w:val="00BE0887"/>
    <w:rsid w:val="00BE0990"/>
    <w:rsid w:val="00BE0FC5"/>
    <w:rsid w:val="00BE0FD4"/>
    <w:rsid w:val="00BE1115"/>
    <w:rsid w:val="00BE1667"/>
    <w:rsid w:val="00BE25EA"/>
    <w:rsid w:val="00BE2CC0"/>
    <w:rsid w:val="00BE2DFA"/>
    <w:rsid w:val="00BE30E8"/>
    <w:rsid w:val="00BE31B0"/>
    <w:rsid w:val="00BE328D"/>
    <w:rsid w:val="00BE3586"/>
    <w:rsid w:val="00BE38B9"/>
    <w:rsid w:val="00BE3AB2"/>
    <w:rsid w:val="00BE3B91"/>
    <w:rsid w:val="00BE41BF"/>
    <w:rsid w:val="00BE4332"/>
    <w:rsid w:val="00BE4394"/>
    <w:rsid w:val="00BE46CB"/>
    <w:rsid w:val="00BE46E3"/>
    <w:rsid w:val="00BE4958"/>
    <w:rsid w:val="00BE49BE"/>
    <w:rsid w:val="00BE4C35"/>
    <w:rsid w:val="00BE4D5A"/>
    <w:rsid w:val="00BE4D7D"/>
    <w:rsid w:val="00BE4E27"/>
    <w:rsid w:val="00BE5084"/>
    <w:rsid w:val="00BE5C0E"/>
    <w:rsid w:val="00BE5FFE"/>
    <w:rsid w:val="00BE6095"/>
    <w:rsid w:val="00BE61FB"/>
    <w:rsid w:val="00BE63CC"/>
    <w:rsid w:val="00BE64CF"/>
    <w:rsid w:val="00BE6DC0"/>
    <w:rsid w:val="00BE6E53"/>
    <w:rsid w:val="00BE70BF"/>
    <w:rsid w:val="00BE7172"/>
    <w:rsid w:val="00BE74C4"/>
    <w:rsid w:val="00BE7622"/>
    <w:rsid w:val="00BE76F9"/>
    <w:rsid w:val="00BE7BF9"/>
    <w:rsid w:val="00BE7D31"/>
    <w:rsid w:val="00BE7D53"/>
    <w:rsid w:val="00BF01AB"/>
    <w:rsid w:val="00BF01EE"/>
    <w:rsid w:val="00BF0543"/>
    <w:rsid w:val="00BF0BB1"/>
    <w:rsid w:val="00BF1CD7"/>
    <w:rsid w:val="00BF23E6"/>
    <w:rsid w:val="00BF2CE1"/>
    <w:rsid w:val="00BF2CEF"/>
    <w:rsid w:val="00BF303D"/>
    <w:rsid w:val="00BF30AB"/>
    <w:rsid w:val="00BF31CC"/>
    <w:rsid w:val="00BF33B9"/>
    <w:rsid w:val="00BF33CE"/>
    <w:rsid w:val="00BF36CD"/>
    <w:rsid w:val="00BF3757"/>
    <w:rsid w:val="00BF37D5"/>
    <w:rsid w:val="00BF37EB"/>
    <w:rsid w:val="00BF3979"/>
    <w:rsid w:val="00BF3A7F"/>
    <w:rsid w:val="00BF3B67"/>
    <w:rsid w:val="00BF3E92"/>
    <w:rsid w:val="00BF43D7"/>
    <w:rsid w:val="00BF49D8"/>
    <w:rsid w:val="00BF4C93"/>
    <w:rsid w:val="00BF5578"/>
    <w:rsid w:val="00BF57CF"/>
    <w:rsid w:val="00BF586F"/>
    <w:rsid w:val="00BF58F5"/>
    <w:rsid w:val="00BF591C"/>
    <w:rsid w:val="00BF5CCC"/>
    <w:rsid w:val="00BF5F82"/>
    <w:rsid w:val="00BF6456"/>
    <w:rsid w:val="00BF6A0C"/>
    <w:rsid w:val="00BF6A9B"/>
    <w:rsid w:val="00BF6AA2"/>
    <w:rsid w:val="00BF78F9"/>
    <w:rsid w:val="00BF7F8F"/>
    <w:rsid w:val="00C00051"/>
    <w:rsid w:val="00C00177"/>
    <w:rsid w:val="00C001B7"/>
    <w:rsid w:val="00C001DA"/>
    <w:rsid w:val="00C0027B"/>
    <w:rsid w:val="00C002BD"/>
    <w:rsid w:val="00C002D2"/>
    <w:rsid w:val="00C0035F"/>
    <w:rsid w:val="00C003B1"/>
    <w:rsid w:val="00C00B92"/>
    <w:rsid w:val="00C00C3F"/>
    <w:rsid w:val="00C00DFB"/>
    <w:rsid w:val="00C01541"/>
    <w:rsid w:val="00C01A46"/>
    <w:rsid w:val="00C01FB5"/>
    <w:rsid w:val="00C020BB"/>
    <w:rsid w:val="00C022E4"/>
    <w:rsid w:val="00C0265E"/>
    <w:rsid w:val="00C02A7B"/>
    <w:rsid w:val="00C02BC8"/>
    <w:rsid w:val="00C03012"/>
    <w:rsid w:val="00C03147"/>
    <w:rsid w:val="00C0331E"/>
    <w:rsid w:val="00C0352E"/>
    <w:rsid w:val="00C03553"/>
    <w:rsid w:val="00C038C0"/>
    <w:rsid w:val="00C03CD7"/>
    <w:rsid w:val="00C043B3"/>
    <w:rsid w:val="00C04416"/>
    <w:rsid w:val="00C044FF"/>
    <w:rsid w:val="00C048B8"/>
    <w:rsid w:val="00C04D07"/>
    <w:rsid w:val="00C04F65"/>
    <w:rsid w:val="00C051DC"/>
    <w:rsid w:val="00C051FC"/>
    <w:rsid w:val="00C05742"/>
    <w:rsid w:val="00C05C15"/>
    <w:rsid w:val="00C05E36"/>
    <w:rsid w:val="00C05F53"/>
    <w:rsid w:val="00C06043"/>
    <w:rsid w:val="00C06144"/>
    <w:rsid w:val="00C06310"/>
    <w:rsid w:val="00C063E2"/>
    <w:rsid w:val="00C0668F"/>
    <w:rsid w:val="00C06C55"/>
    <w:rsid w:val="00C06DCC"/>
    <w:rsid w:val="00C070FC"/>
    <w:rsid w:val="00C073FE"/>
    <w:rsid w:val="00C075A0"/>
    <w:rsid w:val="00C07740"/>
    <w:rsid w:val="00C07821"/>
    <w:rsid w:val="00C07B35"/>
    <w:rsid w:val="00C07B80"/>
    <w:rsid w:val="00C1002E"/>
    <w:rsid w:val="00C103AE"/>
    <w:rsid w:val="00C1078C"/>
    <w:rsid w:val="00C10C4B"/>
    <w:rsid w:val="00C10CDD"/>
    <w:rsid w:val="00C10D97"/>
    <w:rsid w:val="00C11335"/>
    <w:rsid w:val="00C1162C"/>
    <w:rsid w:val="00C11AD4"/>
    <w:rsid w:val="00C12099"/>
    <w:rsid w:val="00C1260E"/>
    <w:rsid w:val="00C1297B"/>
    <w:rsid w:val="00C12C47"/>
    <w:rsid w:val="00C12C63"/>
    <w:rsid w:val="00C12D0E"/>
    <w:rsid w:val="00C12E6F"/>
    <w:rsid w:val="00C130B3"/>
    <w:rsid w:val="00C133D8"/>
    <w:rsid w:val="00C1353D"/>
    <w:rsid w:val="00C13583"/>
    <w:rsid w:val="00C13821"/>
    <w:rsid w:val="00C13B23"/>
    <w:rsid w:val="00C13F54"/>
    <w:rsid w:val="00C1416A"/>
    <w:rsid w:val="00C143EE"/>
    <w:rsid w:val="00C1457C"/>
    <w:rsid w:val="00C14BD2"/>
    <w:rsid w:val="00C14E1B"/>
    <w:rsid w:val="00C15075"/>
    <w:rsid w:val="00C153F0"/>
    <w:rsid w:val="00C15D9C"/>
    <w:rsid w:val="00C15E1F"/>
    <w:rsid w:val="00C15F83"/>
    <w:rsid w:val="00C15FE6"/>
    <w:rsid w:val="00C16207"/>
    <w:rsid w:val="00C16509"/>
    <w:rsid w:val="00C16660"/>
    <w:rsid w:val="00C1680A"/>
    <w:rsid w:val="00C168CB"/>
    <w:rsid w:val="00C169A1"/>
    <w:rsid w:val="00C16A36"/>
    <w:rsid w:val="00C16E59"/>
    <w:rsid w:val="00C17045"/>
    <w:rsid w:val="00C1712F"/>
    <w:rsid w:val="00C1740C"/>
    <w:rsid w:val="00C17790"/>
    <w:rsid w:val="00C17857"/>
    <w:rsid w:val="00C17B44"/>
    <w:rsid w:val="00C17E06"/>
    <w:rsid w:val="00C2044B"/>
    <w:rsid w:val="00C20734"/>
    <w:rsid w:val="00C208B1"/>
    <w:rsid w:val="00C20BA0"/>
    <w:rsid w:val="00C20C27"/>
    <w:rsid w:val="00C20CA1"/>
    <w:rsid w:val="00C20E09"/>
    <w:rsid w:val="00C20E11"/>
    <w:rsid w:val="00C20F8B"/>
    <w:rsid w:val="00C21C89"/>
    <w:rsid w:val="00C21ED9"/>
    <w:rsid w:val="00C220AA"/>
    <w:rsid w:val="00C2217C"/>
    <w:rsid w:val="00C22665"/>
    <w:rsid w:val="00C226A1"/>
    <w:rsid w:val="00C22AA7"/>
    <w:rsid w:val="00C22AC1"/>
    <w:rsid w:val="00C22ACE"/>
    <w:rsid w:val="00C22DCF"/>
    <w:rsid w:val="00C22EAC"/>
    <w:rsid w:val="00C23150"/>
    <w:rsid w:val="00C23345"/>
    <w:rsid w:val="00C23375"/>
    <w:rsid w:val="00C234ED"/>
    <w:rsid w:val="00C23A96"/>
    <w:rsid w:val="00C23DC7"/>
    <w:rsid w:val="00C23FCC"/>
    <w:rsid w:val="00C24063"/>
    <w:rsid w:val="00C24387"/>
    <w:rsid w:val="00C24AEE"/>
    <w:rsid w:val="00C255F5"/>
    <w:rsid w:val="00C255FC"/>
    <w:rsid w:val="00C256D9"/>
    <w:rsid w:val="00C25721"/>
    <w:rsid w:val="00C259F3"/>
    <w:rsid w:val="00C25A3B"/>
    <w:rsid w:val="00C25BCF"/>
    <w:rsid w:val="00C2605F"/>
    <w:rsid w:val="00C26356"/>
    <w:rsid w:val="00C2650F"/>
    <w:rsid w:val="00C26812"/>
    <w:rsid w:val="00C26A5D"/>
    <w:rsid w:val="00C26E69"/>
    <w:rsid w:val="00C271A7"/>
    <w:rsid w:val="00C271E8"/>
    <w:rsid w:val="00C27314"/>
    <w:rsid w:val="00C276F5"/>
    <w:rsid w:val="00C278BE"/>
    <w:rsid w:val="00C27B48"/>
    <w:rsid w:val="00C27ED8"/>
    <w:rsid w:val="00C30240"/>
    <w:rsid w:val="00C302C3"/>
    <w:rsid w:val="00C303E9"/>
    <w:rsid w:val="00C30D8C"/>
    <w:rsid w:val="00C3158A"/>
    <w:rsid w:val="00C31695"/>
    <w:rsid w:val="00C31C86"/>
    <w:rsid w:val="00C32068"/>
    <w:rsid w:val="00C320F3"/>
    <w:rsid w:val="00C32187"/>
    <w:rsid w:val="00C32336"/>
    <w:rsid w:val="00C32507"/>
    <w:rsid w:val="00C32598"/>
    <w:rsid w:val="00C32D2E"/>
    <w:rsid w:val="00C32E07"/>
    <w:rsid w:val="00C33064"/>
    <w:rsid w:val="00C33166"/>
    <w:rsid w:val="00C333B9"/>
    <w:rsid w:val="00C34530"/>
    <w:rsid w:val="00C34579"/>
    <w:rsid w:val="00C34C30"/>
    <w:rsid w:val="00C34D37"/>
    <w:rsid w:val="00C350D6"/>
    <w:rsid w:val="00C351D6"/>
    <w:rsid w:val="00C356A0"/>
    <w:rsid w:val="00C3581E"/>
    <w:rsid w:val="00C35AD8"/>
    <w:rsid w:val="00C3631F"/>
    <w:rsid w:val="00C36B54"/>
    <w:rsid w:val="00C36FB5"/>
    <w:rsid w:val="00C37307"/>
    <w:rsid w:val="00C378BA"/>
    <w:rsid w:val="00C379E7"/>
    <w:rsid w:val="00C37F8F"/>
    <w:rsid w:val="00C40355"/>
    <w:rsid w:val="00C4050C"/>
    <w:rsid w:val="00C4068A"/>
    <w:rsid w:val="00C409B6"/>
    <w:rsid w:val="00C40A5A"/>
    <w:rsid w:val="00C414E8"/>
    <w:rsid w:val="00C41640"/>
    <w:rsid w:val="00C4177A"/>
    <w:rsid w:val="00C4183E"/>
    <w:rsid w:val="00C4194C"/>
    <w:rsid w:val="00C419C4"/>
    <w:rsid w:val="00C41AA7"/>
    <w:rsid w:val="00C41D6A"/>
    <w:rsid w:val="00C41ECC"/>
    <w:rsid w:val="00C41F14"/>
    <w:rsid w:val="00C422CE"/>
    <w:rsid w:val="00C42A0A"/>
    <w:rsid w:val="00C42CFD"/>
    <w:rsid w:val="00C42FF3"/>
    <w:rsid w:val="00C4305E"/>
    <w:rsid w:val="00C433ED"/>
    <w:rsid w:val="00C436DB"/>
    <w:rsid w:val="00C4385F"/>
    <w:rsid w:val="00C4390B"/>
    <w:rsid w:val="00C43A03"/>
    <w:rsid w:val="00C44177"/>
    <w:rsid w:val="00C44337"/>
    <w:rsid w:val="00C4439A"/>
    <w:rsid w:val="00C4441A"/>
    <w:rsid w:val="00C44948"/>
    <w:rsid w:val="00C449D7"/>
    <w:rsid w:val="00C44A64"/>
    <w:rsid w:val="00C4520F"/>
    <w:rsid w:val="00C455A7"/>
    <w:rsid w:val="00C45B7E"/>
    <w:rsid w:val="00C45BF8"/>
    <w:rsid w:val="00C462B4"/>
    <w:rsid w:val="00C463B8"/>
    <w:rsid w:val="00C46626"/>
    <w:rsid w:val="00C46932"/>
    <w:rsid w:val="00C46985"/>
    <w:rsid w:val="00C46C86"/>
    <w:rsid w:val="00C47043"/>
    <w:rsid w:val="00C47523"/>
    <w:rsid w:val="00C47973"/>
    <w:rsid w:val="00C47ADD"/>
    <w:rsid w:val="00C47B03"/>
    <w:rsid w:val="00C50567"/>
    <w:rsid w:val="00C50586"/>
    <w:rsid w:val="00C506AA"/>
    <w:rsid w:val="00C50F27"/>
    <w:rsid w:val="00C51350"/>
    <w:rsid w:val="00C5141F"/>
    <w:rsid w:val="00C51ACF"/>
    <w:rsid w:val="00C51CD9"/>
    <w:rsid w:val="00C51E1C"/>
    <w:rsid w:val="00C5215A"/>
    <w:rsid w:val="00C5234C"/>
    <w:rsid w:val="00C5250B"/>
    <w:rsid w:val="00C52B20"/>
    <w:rsid w:val="00C52B82"/>
    <w:rsid w:val="00C5304E"/>
    <w:rsid w:val="00C532C4"/>
    <w:rsid w:val="00C533AB"/>
    <w:rsid w:val="00C53F93"/>
    <w:rsid w:val="00C54061"/>
    <w:rsid w:val="00C5411A"/>
    <w:rsid w:val="00C548C0"/>
    <w:rsid w:val="00C54963"/>
    <w:rsid w:val="00C54B59"/>
    <w:rsid w:val="00C54DCA"/>
    <w:rsid w:val="00C54E95"/>
    <w:rsid w:val="00C55286"/>
    <w:rsid w:val="00C55388"/>
    <w:rsid w:val="00C555A4"/>
    <w:rsid w:val="00C55B38"/>
    <w:rsid w:val="00C5656E"/>
    <w:rsid w:val="00C5668A"/>
    <w:rsid w:val="00C56B59"/>
    <w:rsid w:val="00C57128"/>
    <w:rsid w:val="00C575F6"/>
    <w:rsid w:val="00C60D0E"/>
    <w:rsid w:val="00C60DC3"/>
    <w:rsid w:val="00C61168"/>
    <w:rsid w:val="00C618FB"/>
    <w:rsid w:val="00C61AA5"/>
    <w:rsid w:val="00C61BC6"/>
    <w:rsid w:val="00C61DBC"/>
    <w:rsid w:val="00C620EE"/>
    <w:rsid w:val="00C62167"/>
    <w:rsid w:val="00C621B2"/>
    <w:rsid w:val="00C622AD"/>
    <w:rsid w:val="00C627D2"/>
    <w:rsid w:val="00C62826"/>
    <w:rsid w:val="00C62908"/>
    <w:rsid w:val="00C62F5C"/>
    <w:rsid w:val="00C63028"/>
    <w:rsid w:val="00C63046"/>
    <w:rsid w:val="00C631FC"/>
    <w:rsid w:val="00C632C0"/>
    <w:rsid w:val="00C633E0"/>
    <w:rsid w:val="00C6346B"/>
    <w:rsid w:val="00C6355A"/>
    <w:rsid w:val="00C636C3"/>
    <w:rsid w:val="00C63A3D"/>
    <w:rsid w:val="00C63A51"/>
    <w:rsid w:val="00C63ABA"/>
    <w:rsid w:val="00C63C94"/>
    <w:rsid w:val="00C63F77"/>
    <w:rsid w:val="00C644E3"/>
    <w:rsid w:val="00C65383"/>
    <w:rsid w:val="00C66057"/>
    <w:rsid w:val="00C66184"/>
    <w:rsid w:val="00C6668A"/>
    <w:rsid w:val="00C66891"/>
    <w:rsid w:val="00C66C16"/>
    <w:rsid w:val="00C66D89"/>
    <w:rsid w:val="00C67AAE"/>
    <w:rsid w:val="00C67FDB"/>
    <w:rsid w:val="00C702A8"/>
    <w:rsid w:val="00C70877"/>
    <w:rsid w:val="00C70A5D"/>
    <w:rsid w:val="00C70D59"/>
    <w:rsid w:val="00C70DDE"/>
    <w:rsid w:val="00C71045"/>
    <w:rsid w:val="00C71496"/>
    <w:rsid w:val="00C716EF"/>
    <w:rsid w:val="00C71826"/>
    <w:rsid w:val="00C71A3A"/>
    <w:rsid w:val="00C71C34"/>
    <w:rsid w:val="00C71D23"/>
    <w:rsid w:val="00C71FDE"/>
    <w:rsid w:val="00C721F8"/>
    <w:rsid w:val="00C728B1"/>
    <w:rsid w:val="00C72962"/>
    <w:rsid w:val="00C733E6"/>
    <w:rsid w:val="00C735BC"/>
    <w:rsid w:val="00C73887"/>
    <w:rsid w:val="00C7389D"/>
    <w:rsid w:val="00C73D55"/>
    <w:rsid w:val="00C746AE"/>
    <w:rsid w:val="00C746CF"/>
    <w:rsid w:val="00C74CCD"/>
    <w:rsid w:val="00C74F53"/>
    <w:rsid w:val="00C756EB"/>
    <w:rsid w:val="00C756EC"/>
    <w:rsid w:val="00C75B51"/>
    <w:rsid w:val="00C7619F"/>
    <w:rsid w:val="00C76296"/>
    <w:rsid w:val="00C76308"/>
    <w:rsid w:val="00C76A85"/>
    <w:rsid w:val="00C76BC4"/>
    <w:rsid w:val="00C7701D"/>
    <w:rsid w:val="00C7783C"/>
    <w:rsid w:val="00C77956"/>
    <w:rsid w:val="00C77D5D"/>
    <w:rsid w:val="00C77ED3"/>
    <w:rsid w:val="00C80080"/>
    <w:rsid w:val="00C80248"/>
    <w:rsid w:val="00C80339"/>
    <w:rsid w:val="00C808CF"/>
    <w:rsid w:val="00C812BB"/>
    <w:rsid w:val="00C81B5D"/>
    <w:rsid w:val="00C8286E"/>
    <w:rsid w:val="00C82C47"/>
    <w:rsid w:val="00C832C6"/>
    <w:rsid w:val="00C832FC"/>
    <w:rsid w:val="00C838E6"/>
    <w:rsid w:val="00C83B95"/>
    <w:rsid w:val="00C84534"/>
    <w:rsid w:val="00C84A00"/>
    <w:rsid w:val="00C84F50"/>
    <w:rsid w:val="00C85015"/>
    <w:rsid w:val="00C85685"/>
    <w:rsid w:val="00C864EC"/>
    <w:rsid w:val="00C86617"/>
    <w:rsid w:val="00C86C66"/>
    <w:rsid w:val="00C86DD4"/>
    <w:rsid w:val="00C86F68"/>
    <w:rsid w:val="00C86F9F"/>
    <w:rsid w:val="00C8777D"/>
    <w:rsid w:val="00C877D0"/>
    <w:rsid w:val="00C87B0B"/>
    <w:rsid w:val="00C87BCB"/>
    <w:rsid w:val="00C87FF4"/>
    <w:rsid w:val="00C905D1"/>
    <w:rsid w:val="00C90729"/>
    <w:rsid w:val="00C90C93"/>
    <w:rsid w:val="00C90FAF"/>
    <w:rsid w:val="00C912BF"/>
    <w:rsid w:val="00C913F6"/>
    <w:rsid w:val="00C915D7"/>
    <w:rsid w:val="00C92201"/>
    <w:rsid w:val="00C922A4"/>
    <w:rsid w:val="00C922C0"/>
    <w:rsid w:val="00C92545"/>
    <w:rsid w:val="00C92608"/>
    <w:rsid w:val="00C92734"/>
    <w:rsid w:val="00C92890"/>
    <w:rsid w:val="00C92925"/>
    <w:rsid w:val="00C92F87"/>
    <w:rsid w:val="00C93199"/>
    <w:rsid w:val="00C93744"/>
    <w:rsid w:val="00C937F7"/>
    <w:rsid w:val="00C93BDF"/>
    <w:rsid w:val="00C93E51"/>
    <w:rsid w:val="00C93EEF"/>
    <w:rsid w:val="00C93FD4"/>
    <w:rsid w:val="00C94003"/>
    <w:rsid w:val="00C940BD"/>
    <w:rsid w:val="00C94311"/>
    <w:rsid w:val="00C9443D"/>
    <w:rsid w:val="00C94AC0"/>
    <w:rsid w:val="00C94E04"/>
    <w:rsid w:val="00C94FB3"/>
    <w:rsid w:val="00C95016"/>
    <w:rsid w:val="00C950A3"/>
    <w:rsid w:val="00C950DE"/>
    <w:rsid w:val="00C9511C"/>
    <w:rsid w:val="00C95A0A"/>
    <w:rsid w:val="00C95EE3"/>
    <w:rsid w:val="00C9610B"/>
    <w:rsid w:val="00C96CDA"/>
    <w:rsid w:val="00C96E42"/>
    <w:rsid w:val="00C970BF"/>
    <w:rsid w:val="00CA05CF"/>
    <w:rsid w:val="00CA0684"/>
    <w:rsid w:val="00CA0A56"/>
    <w:rsid w:val="00CA0D47"/>
    <w:rsid w:val="00CA0D62"/>
    <w:rsid w:val="00CA1218"/>
    <w:rsid w:val="00CA1848"/>
    <w:rsid w:val="00CA1AE4"/>
    <w:rsid w:val="00CA1C46"/>
    <w:rsid w:val="00CA20CD"/>
    <w:rsid w:val="00CA22FF"/>
    <w:rsid w:val="00CA246C"/>
    <w:rsid w:val="00CA2530"/>
    <w:rsid w:val="00CA3252"/>
    <w:rsid w:val="00CA3441"/>
    <w:rsid w:val="00CA3535"/>
    <w:rsid w:val="00CA3659"/>
    <w:rsid w:val="00CA3CBA"/>
    <w:rsid w:val="00CA3D2B"/>
    <w:rsid w:val="00CA4B58"/>
    <w:rsid w:val="00CA4B91"/>
    <w:rsid w:val="00CA4C36"/>
    <w:rsid w:val="00CA4E9C"/>
    <w:rsid w:val="00CA4EF8"/>
    <w:rsid w:val="00CA50D7"/>
    <w:rsid w:val="00CA53EB"/>
    <w:rsid w:val="00CA56B4"/>
    <w:rsid w:val="00CA5743"/>
    <w:rsid w:val="00CA5AA6"/>
    <w:rsid w:val="00CA5E19"/>
    <w:rsid w:val="00CA6866"/>
    <w:rsid w:val="00CA6B61"/>
    <w:rsid w:val="00CA6DF6"/>
    <w:rsid w:val="00CA7026"/>
    <w:rsid w:val="00CA70ED"/>
    <w:rsid w:val="00CA76A5"/>
    <w:rsid w:val="00CA7AA3"/>
    <w:rsid w:val="00CA7D55"/>
    <w:rsid w:val="00CA7DBA"/>
    <w:rsid w:val="00CA7F20"/>
    <w:rsid w:val="00CA7FAF"/>
    <w:rsid w:val="00CB008B"/>
    <w:rsid w:val="00CB00B3"/>
    <w:rsid w:val="00CB0124"/>
    <w:rsid w:val="00CB0C46"/>
    <w:rsid w:val="00CB0E8C"/>
    <w:rsid w:val="00CB0EB5"/>
    <w:rsid w:val="00CB133E"/>
    <w:rsid w:val="00CB1523"/>
    <w:rsid w:val="00CB1E48"/>
    <w:rsid w:val="00CB20A9"/>
    <w:rsid w:val="00CB2170"/>
    <w:rsid w:val="00CB22E2"/>
    <w:rsid w:val="00CB25BB"/>
    <w:rsid w:val="00CB25CE"/>
    <w:rsid w:val="00CB27EA"/>
    <w:rsid w:val="00CB364E"/>
    <w:rsid w:val="00CB39EA"/>
    <w:rsid w:val="00CB3C97"/>
    <w:rsid w:val="00CB3CBC"/>
    <w:rsid w:val="00CB3DE0"/>
    <w:rsid w:val="00CB3E5C"/>
    <w:rsid w:val="00CB3EEA"/>
    <w:rsid w:val="00CB42C8"/>
    <w:rsid w:val="00CB489F"/>
    <w:rsid w:val="00CB4A78"/>
    <w:rsid w:val="00CB4C70"/>
    <w:rsid w:val="00CB4F20"/>
    <w:rsid w:val="00CB51F2"/>
    <w:rsid w:val="00CB56E1"/>
    <w:rsid w:val="00CB5850"/>
    <w:rsid w:val="00CB5C0C"/>
    <w:rsid w:val="00CB5E5B"/>
    <w:rsid w:val="00CB5EF1"/>
    <w:rsid w:val="00CB64E7"/>
    <w:rsid w:val="00CB679D"/>
    <w:rsid w:val="00CB6E19"/>
    <w:rsid w:val="00CB6EDF"/>
    <w:rsid w:val="00CB72FC"/>
    <w:rsid w:val="00CB73FC"/>
    <w:rsid w:val="00CB7915"/>
    <w:rsid w:val="00CB7C9A"/>
    <w:rsid w:val="00CC025D"/>
    <w:rsid w:val="00CC032D"/>
    <w:rsid w:val="00CC0692"/>
    <w:rsid w:val="00CC08F7"/>
    <w:rsid w:val="00CC0E0C"/>
    <w:rsid w:val="00CC1263"/>
    <w:rsid w:val="00CC133F"/>
    <w:rsid w:val="00CC16A1"/>
    <w:rsid w:val="00CC17E7"/>
    <w:rsid w:val="00CC1C3E"/>
    <w:rsid w:val="00CC1D8C"/>
    <w:rsid w:val="00CC209C"/>
    <w:rsid w:val="00CC23CF"/>
    <w:rsid w:val="00CC26E5"/>
    <w:rsid w:val="00CC2784"/>
    <w:rsid w:val="00CC3149"/>
    <w:rsid w:val="00CC318D"/>
    <w:rsid w:val="00CC31DA"/>
    <w:rsid w:val="00CC37F7"/>
    <w:rsid w:val="00CC398B"/>
    <w:rsid w:val="00CC3B8B"/>
    <w:rsid w:val="00CC3BA3"/>
    <w:rsid w:val="00CC40C9"/>
    <w:rsid w:val="00CC4266"/>
    <w:rsid w:val="00CC470A"/>
    <w:rsid w:val="00CC4909"/>
    <w:rsid w:val="00CC5479"/>
    <w:rsid w:val="00CC54BC"/>
    <w:rsid w:val="00CC54E9"/>
    <w:rsid w:val="00CC5540"/>
    <w:rsid w:val="00CC5686"/>
    <w:rsid w:val="00CC5C75"/>
    <w:rsid w:val="00CC613C"/>
    <w:rsid w:val="00CC635C"/>
    <w:rsid w:val="00CC64A9"/>
    <w:rsid w:val="00CC65E5"/>
    <w:rsid w:val="00CC6735"/>
    <w:rsid w:val="00CC6808"/>
    <w:rsid w:val="00CC7029"/>
    <w:rsid w:val="00CC72F7"/>
    <w:rsid w:val="00CC77DA"/>
    <w:rsid w:val="00CC7930"/>
    <w:rsid w:val="00CC7991"/>
    <w:rsid w:val="00CC7AAA"/>
    <w:rsid w:val="00CC7B8A"/>
    <w:rsid w:val="00CC7DA8"/>
    <w:rsid w:val="00CD0A40"/>
    <w:rsid w:val="00CD0A46"/>
    <w:rsid w:val="00CD0B9A"/>
    <w:rsid w:val="00CD0C06"/>
    <w:rsid w:val="00CD0EC3"/>
    <w:rsid w:val="00CD0FB1"/>
    <w:rsid w:val="00CD13FA"/>
    <w:rsid w:val="00CD1599"/>
    <w:rsid w:val="00CD167F"/>
    <w:rsid w:val="00CD17BC"/>
    <w:rsid w:val="00CD17C8"/>
    <w:rsid w:val="00CD19EB"/>
    <w:rsid w:val="00CD21B5"/>
    <w:rsid w:val="00CD22C4"/>
    <w:rsid w:val="00CD25DF"/>
    <w:rsid w:val="00CD303E"/>
    <w:rsid w:val="00CD30D4"/>
    <w:rsid w:val="00CD34F6"/>
    <w:rsid w:val="00CD39F0"/>
    <w:rsid w:val="00CD3B1F"/>
    <w:rsid w:val="00CD3D6A"/>
    <w:rsid w:val="00CD3EE7"/>
    <w:rsid w:val="00CD4203"/>
    <w:rsid w:val="00CD4B82"/>
    <w:rsid w:val="00CD5018"/>
    <w:rsid w:val="00CD5077"/>
    <w:rsid w:val="00CD5408"/>
    <w:rsid w:val="00CD54CE"/>
    <w:rsid w:val="00CD55BE"/>
    <w:rsid w:val="00CD584C"/>
    <w:rsid w:val="00CD5900"/>
    <w:rsid w:val="00CD5964"/>
    <w:rsid w:val="00CD5F9D"/>
    <w:rsid w:val="00CD612B"/>
    <w:rsid w:val="00CD6338"/>
    <w:rsid w:val="00CD665C"/>
    <w:rsid w:val="00CD7217"/>
    <w:rsid w:val="00CD7277"/>
    <w:rsid w:val="00CD7355"/>
    <w:rsid w:val="00CD7B15"/>
    <w:rsid w:val="00CD7E61"/>
    <w:rsid w:val="00CE0044"/>
    <w:rsid w:val="00CE02B1"/>
    <w:rsid w:val="00CE0809"/>
    <w:rsid w:val="00CE0C37"/>
    <w:rsid w:val="00CE0EA9"/>
    <w:rsid w:val="00CE1307"/>
    <w:rsid w:val="00CE1A57"/>
    <w:rsid w:val="00CE1B14"/>
    <w:rsid w:val="00CE1D3A"/>
    <w:rsid w:val="00CE20F9"/>
    <w:rsid w:val="00CE231C"/>
    <w:rsid w:val="00CE280B"/>
    <w:rsid w:val="00CE2AEC"/>
    <w:rsid w:val="00CE3403"/>
    <w:rsid w:val="00CE3423"/>
    <w:rsid w:val="00CE354A"/>
    <w:rsid w:val="00CE38B8"/>
    <w:rsid w:val="00CE3E0A"/>
    <w:rsid w:val="00CE4030"/>
    <w:rsid w:val="00CE436B"/>
    <w:rsid w:val="00CE4604"/>
    <w:rsid w:val="00CE5005"/>
    <w:rsid w:val="00CE51EB"/>
    <w:rsid w:val="00CE52A0"/>
    <w:rsid w:val="00CE52F1"/>
    <w:rsid w:val="00CE560C"/>
    <w:rsid w:val="00CE566C"/>
    <w:rsid w:val="00CE5D06"/>
    <w:rsid w:val="00CE5D7A"/>
    <w:rsid w:val="00CE610B"/>
    <w:rsid w:val="00CE6EEA"/>
    <w:rsid w:val="00CE6FC2"/>
    <w:rsid w:val="00CE72B4"/>
    <w:rsid w:val="00CE7752"/>
    <w:rsid w:val="00CE7B19"/>
    <w:rsid w:val="00CE7BF2"/>
    <w:rsid w:val="00CF015D"/>
    <w:rsid w:val="00CF06ED"/>
    <w:rsid w:val="00CF07FC"/>
    <w:rsid w:val="00CF10F4"/>
    <w:rsid w:val="00CF1456"/>
    <w:rsid w:val="00CF162D"/>
    <w:rsid w:val="00CF16A9"/>
    <w:rsid w:val="00CF170C"/>
    <w:rsid w:val="00CF17A9"/>
    <w:rsid w:val="00CF17AD"/>
    <w:rsid w:val="00CF268B"/>
    <w:rsid w:val="00CF2721"/>
    <w:rsid w:val="00CF299D"/>
    <w:rsid w:val="00CF2D64"/>
    <w:rsid w:val="00CF30E1"/>
    <w:rsid w:val="00CF3326"/>
    <w:rsid w:val="00CF3663"/>
    <w:rsid w:val="00CF373C"/>
    <w:rsid w:val="00CF3B41"/>
    <w:rsid w:val="00CF3BC4"/>
    <w:rsid w:val="00CF407D"/>
    <w:rsid w:val="00CF4211"/>
    <w:rsid w:val="00CF48FE"/>
    <w:rsid w:val="00CF4E73"/>
    <w:rsid w:val="00CF5119"/>
    <w:rsid w:val="00CF5737"/>
    <w:rsid w:val="00CF59E0"/>
    <w:rsid w:val="00CF5BFE"/>
    <w:rsid w:val="00CF5EED"/>
    <w:rsid w:val="00CF6367"/>
    <w:rsid w:val="00CF650F"/>
    <w:rsid w:val="00CF65C6"/>
    <w:rsid w:val="00CF6BA1"/>
    <w:rsid w:val="00CF6F7B"/>
    <w:rsid w:val="00CF6F85"/>
    <w:rsid w:val="00CF6FD3"/>
    <w:rsid w:val="00CF7C89"/>
    <w:rsid w:val="00D0021B"/>
    <w:rsid w:val="00D006CF"/>
    <w:rsid w:val="00D00AA2"/>
    <w:rsid w:val="00D0142D"/>
    <w:rsid w:val="00D018A6"/>
    <w:rsid w:val="00D01CF7"/>
    <w:rsid w:val="00D01E13"/>
    <w:rsid w:val="00D01EC9"/>
    <w:rsid w:val="00D021D8"/>
    <w:rsid w:val="00D02233"/>
    <w:rsid w:val="00D0273A"/>
    <w:rsid w:val="00D02807"/>
    <w:rsid w:val="00D02A87"/>
    <w:rsid w:val="00D02C6A"/>
    <w:rsid w:val="00D030C9"/>
    <w:rsid w:val="00D0311B"/>
    <w:rsid w:val="00D03552"/>
    <w:rsid w:val="00D0374B"/>
    <w:rsid w:val="00D0379E"/>
    <w:rsid w:val="00D0393E"/>
    <w:rsid w:val="00D03C5E"/>
    <w:rsid w:val="00D03D0E"/>
    <w:rsid w:val="00D03E0D"/>
    <w:rsid w:val="00D03E79"/>
    <w:rsid w:val="00D04022"/>
    <w:rsid w:val="00D048CA"/>
    <w:rsid w:val="00D05666"/>
    <w:rsid w:val="00D0589E"/>
    <w:rsid w:val="00D058BE"/>
    <w:rsid w:val="00D05A66"/>
    <w:rsid w:val="00D05E53"/>
    <w:rsid w:val="00D05E63"/>
    <w:rsid w:val="00D05FF5"/>
    <w:rsid w:val="00D0631E"/>
    <w:rsid w:val="00D06494"/>
    <w:rsid w:val="00D064D5"/>
    <w:rsid w:val="00D066FD"/>
    <w:rsid w:val="00D068DA"/>
    <w:rsid w:val="00D06914"/>
    <w:rsid w:val="00D06CD1"/>
    <w:rsid w:val="00D06E12"/>
    <w:rsid w:val="00D06FF2"/>
    <w:rsid w:val="00D070E6"/>
    <w:rsid w:val="00D07561"/>
    <w:rsid w:val="00D1007D"/>
    <w:rsid w:val="00D104A4"/>
    <w:rsid w:val="00D107C5"/>
    <w:rsid w:val="00D10CB4"/>
    <w:rsid w:val="00D11211"/>
    <w:rsid w:val="00D1157A"/>
    <w:rsid w:val="00D1189D"/>
    <w:rsid w:val="00D12080"/>
    <w:rsid w:val="00D12401"/>
    <w:rsid w:val="00D126D3"/>
    <w:rsid w:val="00D1289B"/>
    <w:rsid w:val="00D12C1E"/>
    <w:rsid w:val="00D12E1F"/>
    <w:rsid w:val="00D1329C"/>
    <w:rsid w:val="00D134FA"/>
    <w:rsid w:val="00D1382A"/>
    <w:rsid w:val="00D13C7E"/>
    <w:rsid w:val="00D14828"/>
    <w:rsid w:val="00D14CA9"/>
    <w:rsid w:val="00D1513C"/>
    <w:rsid w:val="00D15378"/>
    <w:rsid w:val="00D155BD"/>
    <w:rsid w:val="00D15BC7"/>
    <w:rsid w:val="00D161C3"/>
    <w:rsid w:val="00D16528"/>
    <w:rsid w:val="00D16BF9"/>
    <w:rsid w:val="00D16C81"/>
    <w:rsid w:val="00D16D86"/>
    <w:rsid w:val="00D17287"/>
    <w:rsid w:val="00D17C7A"/>
    <w:rsid w:val="00D200EE"/>
    <w:rsid w:val="00D200F9"/>
    <w:rsid w:val="00D201E6"/>
    <w:rsid w:val="00D207D5"/>
    <w:rsid w:val="00D20953"/>
    <w:rsid w:val="00D20C83"/>
    <w:rsid w:val="00D20CBD"/>
    <w:rsid w:val="00D20E68"/>
    <w:rsid w:val="00D20FBF"/>
    <w:rsid w:val="00D21060"/>
    <w:rsid w:val="00D210F6"/>
    <w:rsid w:val="00D211EA"/>
    <w:rsid w:val="00D2129E"/>
    <w:rsid w:val="00D21A6A"/>
    <w:rsid w:val="00D21C05"/>
    <w:rsid w:val="00D22C57"/>
    <w:rsid w:val="00D22CD8"/>
    <w:rsid w:val="00D23053"/>
    <w:rsid w:val="00D23580"/>
    <w:rsid w:val="00D2369E"/>
    <w:rsid w:val="00D237AF"/>
    <w:rsid w:val="00D239F6"/>
    <w:rsid w:val="00D23BEE"/>
    <w:rsid w:val="00D23E7B"/>
    <w:rsid w:val="00D241C8"/>
    <w:rsid w:val="00D246B1"/>
    <w:rsid w:val="00D247E0"/>
    <w:rsid w:val="00D24A2B"/>
    <w:rsid w:val="00D24D8D"/>
    <w:rsid w:val="00D251C3"/>
    <w:rsid w:val="00D253A1"/>
    <w:rsid w:val="00D256DA"/>
    <w:rsid w:val="00D25A66"/>
    <w:rsid w:val="00D26001"/>
    <w:rsid w:val="00D2620E"/>
    <w:rsid w:val="00D26725"/>
    <w:rsid w:val="00D26CFC"/>
    <w:rsid w:val="00D271D5"/>
    <w:rsid w:val="00D2727B"/>
    <w:rsid w:val="00D27344"/>
    <w:rsid w:val="00D274E3"/>
    <w:rsid w:val="00D27588"/>
    <w:rsid w:val="00D27851"/>
    <w:rsid w:val="00D278B0"/>
    <w:rsid w:val="00D30370"/>
    <w:rsid w:val="00D303BD"/>
    <w:rsid w:val="00D304F6"/>
    <w:rsid w:val="00D30738"/>
    <w:rsid w:val="00D30AE6"/>
    <w:rsid w:val="00D30B6E"/>
    <w:rsid w:val="00D30E5D"/>
    <w:rsid w:val="00D30F85"/>
    <w:rsid w:val="00D312DA"/>
    <w:rsid w:val="00D313F9"/>
    <w:rsid w:val="00D31875"/>
    <w:rsid w:val="00D31A2F"/>
    <w:rsid w:val="00D31CE2"/>
    <w:rsid w:val="00D31DB5"/>
    <w:rsid w:val="00D32053"/>
    <w:rsid w:val="00D32448"/>
    <w:rsid w:val="00D33246"/>
    <w:rsid w:val="00D33CEB"/>
    <w:rsid w:val="00D34349"/>
    <w:rsid w:val="00D3462F"/>
    <w:rsid w:val="00D3465C"/>
    <w:rsid w:val="00D34A36"/>
    <w:rsid w:val="00D34B7D"/>
    <w:rsid w:val="00D34FD3"/>
    <w:rsid w:val="00D35457"/>
    <w:rsid w:val="00D354C8"/>
    <w:rsid w:val="00D35AAE"/>
    <w:rsid w:val="00D35C44"/>
    <w:rsid w:val="00D35C83"/>
    <w:rsid w:val="00D35E55"/>
    <w:rsid w:val="00D36A7E"/>
    <w:rsid w:val="00D36AC7"/>
    <w:rsid w:val="00D36B6E"/>
    <w:rsid w:val="00D36ECA"/>
    <w:rsid w:val="00D36FB8"/>
    <w:rsid w:val="00D370DC"/>
    <w:rsid w:val="00D3724A"/>
    <w:rsid w:val="00D377CB"/>
    <w:rsid w:val="00D37E8F"/>
    <w:rsid w:val="00D400CA"/>
    <w:rsid w:val="00D40372"/>
    <w:rsid w:val="00D40825"/>
    <w:rsid w:val="00D40BEA"/>
    <w:rsid w:val="00D40BFF"/>
    <w:rsid w:val="00D40C46"/>
    <w:rsid w:val="00D40D01"/>
    <w:rsid w:val="00D40EB2"/>
    <w:rsid w:val="00D4107E"/>
    <w:rsid w:val="00D41750"/>
    <w:rsid w:val="00D41F0D"/>
    <w:rsid w:val="00D41FEA"/>
    <w:rsid w:val="00D422C3"/>
    <w:rsid w:val="00D42879"/>
    <w:rsid w:val="00D42933"/>
    <w:rsid w:val="00D42AC0"/>
    <w:rsid w:val="00D42DCD"/>
    <w:rsid w:val="00D4344C"/>
    <w:rsid w:val="00D434BA"/>
    <w:rsid w:val="00D435D2"/>
    <w:rsid w:val="00D43725"/>
    <w:rsid w:val="00D43D07"/>
    <w:rsid w:val="00D44339"/>
    <w:rsid w:val="00D454C8"/>
    <w:rsid w:val="00D45E4E"/>
    <w:rsid w:val="00D46558"/>
    <w:rsid w:val="00D465CB"/>
    <w:rsid w:val="00D46629"/>
    <w:rsid w:val="00D46775"/>
    <w:rsid w:val="00D47039"/>
    <w:rsid w:val="00D4712E"/>
    <w:rsid w:val="00D4717C"/>
    <w:rsid w:val="00D47849"/>
    <w:rsid w:val="00D4795C"/>
    <w:rsid w:val="00D50066"/>
    <w:rsid w:val="00D5008F"/>
    <w:rsid w:val="00D50951"/>
    <w:rsid w:val="00D50C97"/>
    <w:rsid w:val="00D50EDD"/>
    <w:rsid w:val="00D51B9F"/>
    <w:rsid w:val="00D51BBF"/>
    <w:rsid w:val="00D51F79"/>
    <w:rsid w:val="00D51F8E"/>
    <w:rsid w:val="00D52539"/>
    <w:rsid w:val="00D52713"/>
    <w:rsid w:val="00D534C7"/>
    <w:rsid w:val="00D53785"/>
    <w:rsid w:val="00D5399E"/>
    <w:rsid w:val="00D53AC1"/>
    <w:rsid w:val="00D53EA7"/>
    <w:rsid w:val="00D54077"/>
    <w:rsid w:val="00D54683"/>
    <w:rsid w:val="00D54994"/>
    <w:rsid w:val="00D54B62"/>
    <w:rsid w:val="00D5503D"/>
    <w:rsid w:val="00D555DB"/>
    <w:rsid w:val="00D556BB"/>
    <w:rsid w:val="00D55BAD"/>
    <w:rsid w:val="00D55FBF"/>
    <w:rsid w:val="00D56973"/>
    <w:rsid w:val="00D569CA"/>
    <w:rsid w:val="00D56C8B"/>
    <w:rsid w:val="00D56DC7"/>
    <w:rsid w:val="00D56E22"/>
    <w:rsid w:val="00D5723B"/>
    <w:rsid w:val="00D577E6"/>
    <w:rsid w:val="00D57F54"/>
    <w:rsid w:val="00D6030A"/>
    <w:rsid w:val="00D60F89"/>
    <w:rsid w:val="00D60FA0"/>
    <w:rsid w:val="00D61A35"/>
    <w:rsid w:val="00D620A5"/>
    <w:rsid w:val="00D62442"/>
    <w:rsid w:val="00D62698"/>
    <w:rsid w:val="00D62832"/>
    <w:rsid w:val="00D628C9"/>
    <w:rsid w:val="00D62B2E"/>
    <w:rsid w:val="00D62CD7"/>
    <w:rsid w:val="00D63121"/>
    <w:rsid w:val="00D631D2"/>
    <w:rsid w:val="00D6368E"/>
    <w:rsid w:val="00D638CE"/>
    <w:rsid w:val="00D63BE3"/>
    <w:rsid w:val="00D642DB"/>
    <w:rsid w:val="00D644B4"/>
    <w:rsid w:val="00D64504"/>
    <w:rsid w:val="00D6456D"/>
    <w:rsid w:val="00D64AE3"/>
    <w:rsid w:val="00D64BC3"/>
    <w:rsid w:val="00D652CC"/>
    <w:rsid w:val="00D65507"/>
    <w:rsid w:val="00D65569"/>
    <w:rsid w:val="00D6557D"/>
    <w:rsid w:val="00D6579D"/>
    <w:rsid w:val="00D659CD"/>
    <w:rsid w:val="00D65CAA"/>
    <w:rsid w:val="00D65DA8"/>
    <w:rsid w:val="00D66393"/>
    <w:rsid w:val="00D6645D"/>
    <w:rsid w:val="00D669CF"/>
    <w:rsid w:val="00D67128"/>
    <w:rsid w:val="00D67246"/>
    <w:rsid w:val="00D6771D"/>
    <w:rsid w:val="00D67758"/>
    <w:rsid w:val="00D67A0C"/>
    <w:rsid w:val="00D70A5E"/>
    <w:rsid w:val="00D70C5E"/>
    <w:rsid w:val="00D71047"/>
    <w:rsid w:val="00D71300"/>
    <w:rsid w:val="00D7138A"/>
    <w:rsid w:val="00D713A9"/>
    <w:rsid w:val="00D71834"/>
    <w:rsid w:val="00D71842"/>
    <w:rsid w:val="00D71F74"/>
    <w:rsid w:val="00D72006"/>
    <w:rsid w:val="00D7203A"/>
    <w:rsid w:val="00D7226E"/>
    <w:rsid w:val="00D72394"/>
    <w:rsid w:val="00D728B6"/>
    <w:rsid w:val="00D72901"/>
    <w:rsid w:val="00D736A9"/>
    <w:rsid w:val="00D7384A"/>
    <w:rsid w:val="00D73A87"/>
    <w:rsid w:val="00D74776"/>
    <w:rsid w:val="00D74CE4"/>
    <w:rsid w:val="00D74F17"/>
    <w:rsid w:val="00D751C8"/>
    <w:rsid w:val="00D76362"/>
    <w:rsid w:val="00D7650A"/>
    <w:rsid w:val="00D768BB"/>
    <w:rsid w:val="00D76AD0"/>
    <w:rsid w:val="00D76B81"/>
    <w:rsid w:val="00D76BB0"/>
    <w:rsid w:val="00D76D4A"/>
    <w:rsid w:val="00D76EA9"/>
    <w:rsid w:val="00D76FBD"/>
    <w:rsid w:val="00D76FF3"/>
    <w:rsid w:val="00D7707E"/>
    <w:rsid w:val="00D776CA"/>
    <w:rsid w:val="00D7779F"/>
    <w:rsid w:val="00D77B78"/>
    <w:rsid w:val="00D77B8D"/>
    <w:rsid w:val="00D803AF"/>
    <w:rsid w:val="00D80901"/>
    <w:rsid w:val="00D809FD"/>
    <w:rsid w:val="00D80DE8"/>
    <w:rsid w:val="00D80F4B"/>
    <w:rsid w:val="00D80F98"/>
    <w:rsid w:val="00D810D8"/>
    <w:rsid w:val="00D81206"/>
    <w:rsid w:val="00D812CC"/>
    <w:rsid w:val="00D81657"/>
    <w:rsid w:val="00D81746"/>
    <w:rsid w:val="00D81772"/>
    <w:rsid w:val="00D81876"/>
    <w:rsid w:val="00D81DC4"/>
    <w:rsid w:val="00D82697"/>
    <w:rsid w:val="00D826F5"/>
    <w:rsid w:val="00D82B4E"/>
    <w:rsid w:val="00D831E4"/>
    <w:rsid w:val="00D833F0"/>
    <w:rsid w:val="00D83BE6"/>
    <w:rsid w:val="00D83E25"/>
    <w:rsid w:val="00D84276"/>
    <w:rsid w:val="00D8471F"/>
    <w:rsid w:val="00D84821"/>
    <w:rsid w:val="00D84D6A"/>
    <w:rsid w:val="00D84E0B"/>
    <w:rsid w:val="00D84F83"/>
    <w:rsid w:val="00D852D8"/>
    <w:rsid w:val="00D855DC"/>
    <w:rsid w:val="00D858EF"/>
    <w:rsid w:val="00D858F8"/>
    <w:rsid w:val="00D85A40"/>
    <w:rsid w:val="00D85B26"/>
    <w:rsid w:val="00D85CBD"/>
    <w:rsid w:val="00D860F5"/>
    <w:rsid w:val="00D86178"/>
    <w:rsid w:val="00D863B2"/>
    <w:rsid w:val="00D864A1"/>
    <w:rsid w:val="00D86677"/>
    <w:rsid w:val="00D86921"/>
    <w:rsid w:val="00D86B0B"/>
    <w:rsid w:val="00D8714A"/>
    <w:rsid w:val="00D87234"/>
    <w:rsid w:val="00D87276"/>
    <w:rsid w:val="00D87452"/>
    <w:rsid w:val="00D87745"/>
    <w:rsid w:val="00D87793"/>
    <w:rsid w:val="00D87B43"/>
    <w:rsid w:val="00D87F8F"/>
    <w:rsid w:val="00D90139"/>
    <w:rsid w:val="00D9048D"/>
    <w:rsid w:val="00D906F7"/>
    <w:rsid w:val="00D9090A"/>
    <w:rsid w:val="00D90E14"/>
    <w:rsid w:val="00D90E64"/>
    <w:rsid w:val="00D91035"/>
    <w:rsid w:val="00D91B20"/>
    <w:rsid w:val="00D91F2B"/>
    <w:rsid w:val="00D92204"/>
    <w:rsid w:val="00D92418"/>
    <w:rsid w:val="00D9263B"/>
    <w:rsid w:val="00D928D7"/>
    <w:rsid w:val="00D9298B"/>
    <w:rsid w:val="00D92C51"/>
    <w:rsid w:val="00D92FC2"/>
    <w:rsid w:val="00D937C0"/>
    <w:rsid w:val="00D93853"/>
    <w:rsid w:val="00D93D5E"/>
    <w:rsid w:val="00D940A9"/>
    <w:rsid w:val="00D951D1"/>
    <w:rsid w:val="00D9540E"/>
    <w:rsid w:val="00D9546D"/>
    <w:rsid w:val="00D9576D"/>
    <w:rsid w:val="00D95EB6"/>
    <w:rsid w:val="00D95F26"/>
    <w:rsid w:val="00D964E3"/>
    <w:rsid w:val="00D96573"/>
    <w:rsid w:val="00D979CB"/>
    <w:rsid w:val="00D97E88"/>
    <w:rsid w:val="00DA0075"/>
    <w:rsid w:val="00DA025F"/>
    <w:rsid w:val="00DA0511"/>
    <w:rsid w:val="00DA05C7"/>
    <w:rsid w:val="00DA06DC"/>
    <w:rsid w:val="00DA0AE0"/>
    <w:rsid w:val="00DA0ECC"/>
    <w:rsid w:val="00DA157C"/>
    <w:rsid w:val="00DA1861"/>
    <w:rsid w:val="00DA1B4C"/>
    <w:rsid w:val="00DA1CD4"/>
    <w:rsid w:val="00DA1EBC"/>
    <w:rsid w:val="00DA23B4"/>
    <w:rsid w:val="00DA2B43"/>
    <w:rsid w:val="00DA2D37"/>
    <w:rsid w:val="00DA2F6A"/>
    <w:rsid w:val="00DA39B0"/>
    <w:rsid w:val="00DA3DD2"/>
    <w:rsid w:val="00DA3F37"/>
    <w:rsid w:val="00DA42D5"/>
    <w:rsid w:val="00DA459F"/>
    <w:rsid w:val="00DA4643"/>
    <w:rsid w:val="00DA4670"/>
    <w:rsid w:val="00DA4DDA"/>
    <w:rsid w:val="00DA4E97"/>
    <w:rsid w:val="00DA551B"/>
    <w:rsid w:val="00DA5546"/>
    <w:rsid w:val="00DA5917"/>
    <w:rsid w:val="00DA60E8"/>
    <w:rsid w:val="00DA626D"/>
    <w:rsid w:val="00DA62DF"/>
    <w:rsid w:val="00DA6334"/>
    <w:rsid w:val="00DA6AD8"/>
    <w:rsid w:val="00DA6B9B"/>
    <w:rsid w:val="00DA708B"/>
    <w:rsid w:val="00DA7325"/>
    <w:rsid w:val="00DA77F3"/>
    <w:rsid w:val="00DA7AB4"/>
    <w:rsid w:val="00DA7AEE"/>
    <w:rsid w:val="00DA7BC3"/>
    <w:rsid w:val="00DA7CF8"/>
    <w:rsid w:val="00DA7DB3"/>
    <w:rsid w:val="00DB065A"/>
    <w:rsid w:val="00DB0E38"/>
    <w:rsid w:val="00DB0FA8"/>
    <w:rsid w:val="00DB131A"/>
    <w:rsid w:val="00DB192F"/>
    <w:rsid w:val="00DB1D08"/>
    <w:rsid w:val="00DB1D5C"/>
    <w:rsid w:val="00DB1FDB"/>
    <w:rsid w:val="00DB2004"/>
    <w:rsid w:val="00DB2FAE"/>
    <w:rsid w:val="00DB3015"/>
    <w:rsid w:val="00DB34BA"/>
    <w:rsid w:val="00DB37F1"/>
    <w:rsid w:val="00DB393D"/>
    <w:rsid w:val="00DB3A64"/>
    <w:rsid w:val="00DB3ABB"/>
    <w:rsid w:val="00DB3EBC"/>
    <w:rsid w:val="00DB4188"/>
    <w:rsid w:val="00DB4357"/>
    <w:rsid w:val="00DB46F5"/>
    <w:rsid w:val="00DB474A"/>
    <w:rsid w:val="00DB4BDE"/>
    <w:rsid w:val="00DB4C2D"/>
    <w:rsid w:val="00DB58AF"/>
    <w:rsid w:val="00DB5FAA"/>
    <w:rsid w:val="00DB6073"/>
    <w:rsid w:val="00DB6184"/>
    <w:rsid w:val="00DB63CF"/>
    <w:rsid w:val="00DB6790"/>
    <w:rsid w:val="00DB6FBA"/>
    <w:rsid w:val="00DB7643"/>
    <w:rsid w:val="00DB7930"/>
    <w:rsid w:val="00DB7B5D"/>
    <w:rsid w:val="00DC06EB"/>
    <w:rsid w:val="00DC070C"/>
    <w:rsid w:val="00DC0766"/>
    <w:rsid w:val="00DC08A0"/>
    <w:rsid w:val="00DC0995"/>
    <w:rsid w:val="00DC13E9"/>
    <w:rsid w:val="00DC1634"/>
    <w:rsid w:val="00DC1778"/>
    <w:rsid w:val="00DC1CCE"/>
    <w:rsid w:val="00DC1D5D"/>
    <w:rsid w:val="00DC1DB3"/>
    <w:rsid w:val="00DC1DEA"/>
    <w:rsid w:val="00DC1F06"/>
    <w:rsid w:val="00DC2255"/>
    <w:rsid w:val="00DC2578"/>
    <w:rsid w:val="00DC25E9"/>
    <w:rsid w:val="00DC25F9"/>
    <w:rsid w:val="00DC28CF"/>
    <w:rsid w:val="00DC293A"/>
    <w:rsid w:val="00DC2D63"/>
    <w:rsid w:val="00DC2F88"/>
    <w:rsid w:val="00DC3017"/>
    <w:rsid w:val="00DC3160"/>
    <w:rsid w:val="00DC3779"/>
    <w:rsid w:val="00DC3960"/>
    <w:rsid w:val="00DC3A2B"/>
    <w:rsid w:val="00DC3B0D"/>
    <w:rsid w:val="00DC3B83"/>
    <w:rsid w:val="00DC3E09"/>
    <w:rsid w:val="00DC460C"/>
    <w:rsid w:val="00DC4808"/>
    <w:rsid w:val="00DC4D95"/>
    <w:rsid w:val="00DC4EF7"/>
    <w:rsid w:val="00DC50A2"/>
    <w:rsid w:val="00DC55BB"/>
    <w:rsid w:val="00DC5726"/>
    <w:rsid w:val="00DC5764"/>
    <w:rsid w:val="00DC576D"/>
    <w:rsid w:val="00DC59FE"/>
    <w:rsid w:val="00DC5A08"/>
    <w:rsid w:val="00DC5EF5"/>
    <w:rsid w:val="00DC605D"/>
    <w:rsid w:val="00DC60EB"/>
    <w:rsid w:val="00DC6569"/>
    <w:rsid w:val="00DC6A0B"/>
    <w:rsid w:val="00DC6A14"/>
    <w:rsid w:val="00DC6A58"/>
    <w:rsid w:val="00DC6D24"/>
    <w:rsid w:val="00DC6F40"/>
    <w:rsid w:val="00DC7485"/>
    <w:rsid w:val="00DC7519"/>
    <w:rsid w:val="00DC780F"/>
    <w:rsid w:val="00DC7E62"/>
    <w:rsid w:val="00DC7F6B"/>
    <w:rsid w:val="00DD0000"/>
    <w:rsid w:val="00DD00A5"/>
    <w:rsid w:val="00DD011A"/>
    <w:rsid w:val="00DD020A"/>
    <w:rsid w:val="00DD0933"/>
    <w:rsid w:val="00DD0DF3"/>
    <w:rsid w:val="00DD0FA5"/>
    <w:rsid w:val="00DD1166"/>
    <w:rsid w:val="00DD1A4F"/>
    <w:rsid w:val="00DD1AFD"/>
    <w:rsid w:val="00DD1B14"/>
    <w:rsid w:val="00DD1B3C"/>
    <w:rsid w:val="00DD1FB5"/>
    <w:rsid w:val="00DD20A9"/>
    <w:rsid w:val="00DD21A2"/>
    <w:rsid w:val="00DD2AAF"/>
    <w:rsid w:val="00DD31DC"/>
    <w:rsid w:val="00DD32D8"/>
    <w:rsid w:val="00DD337A"/>
    <w:rsid w:val="00DD33BC"/>
    <w:rsid w:val="00DD3675"/>
    <w:rsid w:val="00DD37CA"/>
    <w:rsid w:val="00DD3A26"/>
    <w:rsid w:val="00DD3B02"/>
    <w:rsid w:val="00DD40B0"/>
    <w:rsid w:val="00DD42F1"/>
    <w:rsid w:val="00DD46E0"/>
    <w:rsid w:val="00DD4AF2"/>
    <w:rsid w:val="00DD4BA7"/>
    <w:rsid w:val="00DD57E4"/>
    <w:rsid w:val="00DD588E"/>
    <w:rsid w:val="00DD5A19"/>
    <w:rsid w:val="00DD5DFC"/>
    <w:rsid w:val="00DD5EFC"/>
    <w:rsid w:val="00DD61A8"/>
    <w:rsid w:val="00DD65E2"/>
    <w:rsid w:val="00DD66AF"/>
    <w:rsid w:val="00DD688F"/>
    <w:rsid w:val="00DD6A42"/>
    <w:rsid w:val="00DD6FB2"/>
    <w:rsid w:val="00DD71C8"/>
    <w:rsid w:val="00DD7D00"/>
    <w:rsid w:val="00DE02BA"/>
    <w:rsid w:val="00DE088A"/>
    <w:rsid w:val="00DE11B5"/>
    <w:rsid w:val="00DE131D"/>
    <w:rsid w:val="00DE135C"/>
    <w:rsid w:val="00DE157D"/>
    <w:rsid w:val="00DE1692"/>
    <w:rsid w:val="00DE1C32"/>
    <w:rsid w:val="00DE1C8A"/>
    <w:rsid w:val="00DE2270"/>
    <w:rsid w:val="00DE22B4"/>
    <w:rsid w:val="00DE240E"/>
    <w:rsid w:val="00DE24CC"/>
    <w:rsid w:val="00DE2678"/>
    <w:rsid w:val="00DE2695"/>
    <w:rsid w:val="00DE2CB6"/>
    <w:rsid w:val="00DE2D86"/>
    <w:rsid w:val="00DE3243"/>
    <w:rsid w:val="00DE3860"/>
    <w:rsid w:val="00DE39AB"/>
    <w:rsid w:val="00DE3E31"/>
    <w:rsid w:val="00DE412B"/>
    <w:rsid w:val="00DE41D5"/>
    <w:rsid w:val="00DE4439"/>
    <w:rsid w:val="00DE47CB"/>
    <w:rsid w:val="00DE47FC"/>
    <w:rsid w:val="00DE48B9"/>
    <w:rsid w:val="00DE4AA0"/>
    <w:rsid w:val="00DE4DB6"/>
    <w:rsid w:val="00DE4EB3"/>
    <w:rsid w:val="00DE5303"/>
    <w:rsid w:val="00DE56E4"/>
    <w:rsid w:val="00DE6138"/>
    <w:rsid w:val="00DE63BA"/>
    <w:rsid w:val="00DE63FD"/>
    <w:rsid w:val="00DE6B49"/>
    <w:rsid w:val="00DE6BC2"/>
    <w:rsid w:val="00DE707D"/>
    <w:rsid w:val="00DE70C7"/>
    <w:rsid w:val="00DE7370"/>
    <w:rsid w:val="00DE7516"/>
    <w:rsid w:val="00DE76AD"/>
    <w:rsid w:val="00DE78AC"/>
    <w:rsid w:val="00DE7B2A"/>
    <w:rsid w:val="00DE7F9D"/>
    <w:rsid w:val="00DF00E4"/>
    <w:rsid w:val="00DF07D0"/>
    <w:rsid w:val="00DF07DF"/>
    <w:rsid w:val="00DF0BAE"/>
    <w:rsid w:val="00DF0F4C"/>
    <w:rsid w:val="00DF11A2"/>
    <w:rsid w:val="00DF11ED"/>
    <w:rsid w:val="00DF131F"/>
    <w:rsid w:val="00DF1335"/>
    <w:rsid w:val="00DF15A8"/>
    <w:rsid w:val="00DF16D1"/>
    <w:rsid w:val="00DF1ABE"/>
    <w:rsid w:val="00DF1DA8"/>
    <w:rsid w:val="00DF1EF2"/>
    <w:rsid w:val="00DF2065"/>
    <w:rsid w:val="00DF22B0"/>
    <w:rsid w:val="00DF2705"/>
    <w:rsid w:val="00DF2F0F"/>
    <w:rsid w:val="00DF2FAA"/>
    <w:rsid w:val="00DF368D"/>
    <w:rsid w:val="00DF36FB"/>
    <w:rsid w:val="00DF3820"/>
    <w:rsid w:val="00DF3951"/>
    <w:rsid w:val="00DF3C2F"/>
    <w:rsid w:val="00DF3F9B"/>
    <w:rsid w:val="00DF429A"/>
    <w:rsid w:val="00DF4C48"/>
    <w:rsid w:val="00DF4CBA"/>
    <w:rsid w:val="00DF4DED"/>
    <w:rsid w:val="00DF5207"/>
    <w:rsid w:val="00DF53F3"/>
    <w:rsid w:val="00DF5AC4"/>
    <w:rsid w:val="00DF5C48"/>
    <w:rsid w:val="00DF67C1"/>
    <w:rsid w:val="00DF6EE6"/>
    <w:rsid w:val="00DF71D4"/>
    <w:rsid w:val="00DF75AC"/>
    <w:rsid w:val="00DF7EFF"/>
    <w:rsid w:val="00DF7F74"/>
    <w:rsid w:val="00DF7FF5"/>
    <w:rsid w:val="00E00B57"/>
    <w:rsid w:val="00E00DC4"/>
    <w:rsid w:val="00E01037"/>
    <w:rsid w:val="00E010A2"/>
    <w:rsid w:val="00E0124F"/>
    <w:rsid w:val="00E01311"/>
    <w:rsid w:val="00E0138B"/>
    <w:rsid w:val="00E01883"/>
    <w:rsid w:val="00E019D1"/>
    <w:rsid w:val="00E01B77"/>
    <w:rsid w:val="00E01BA2"/>
    <w:rsid w:val="00E0220B"/>
    <w:rsid w:val="00E02288"/>
    <w:rsid w:val="00E02D60"/>
    <w:rsid w:val="00E0318C"/>
    <w:rsid w:val="00E0324C"/>
    <w:rsid w:val="00E0337F"/>
    <w:rsid w:val="00E03DBC"/>
    <w:rsid w:val="00E04007"/>
    <w:rsid w:val="00E04174"/>
    <w:rsid w:val="00E04665"/>
    <w:rsid w:val="00E04A40"/>
    <w:rsid w:val="00E04AA9"/>
    <w:rsid w:val="00E05206"/>
    <w:rsid w:val="00E0570C"/>
    <w:rsid w:val="00E0597E"/>
    <w:rsid w:val="00E05D4E"/>
    <w:rsid w:val="00E062BA"/>
    <w:rsid w:val="00E0688F"/>
    <w:rsid w:val="00E071E0"/>
    <w:rsid w:val="00E073AC"/>
    <w:rsid w:val="00E10121"/>
    <w:rsid w:val="00E101AE"/>
    <w:rsid w:val="00E10A66"/>
    <w:rsid w:val="00E10C00"/>
    <w:rsid w:val="00E10D12"/>
    <w:rsid w:val="00E111AD"/>
    <w:rsid w:val="00E11486"/>
    <w:rsid w:val="00E118F8"/>
    <w:rsid w:val="00E1197B"/>
    <w:rsid w:val="00E11A34"/>
    <w:rsid w:val="00E121D7"/>
    <w:rsid w:val="00E123DC"/>
    <w:rsid w:val="00E1284A"/>
    <w:rsid w:val="00E12977"/>
    <w:rsid w:val="00E12E2D"/>
    <w:rsid w:val="00E13069"/>
    <w:rsid w:val="00E1326D"/>
    <w:rsid w:val="00E13AAF"/>
    <w:rsid w:val="00E13B48"/>
    <w:rsid w:val="00E13E52"/>
    <w:rsid w:val="00E14635"/>
    <w:rsid w:val="00E1494B"/>
    <w:rsid w:val="00E14986"/>
    <w:rsid w:val="00E14AD2"/>
    <w:rsid w:val="00E14BAD"/>
    <w:rsid w:val="00E14CF6"/>
    <w:rsid w:val="00E14DC9"/>
    <w:rsid w:val="00E14E7D"/>
    <w:rsid w:val="00E14F6B"/>
    <w:rsid w:val="00E1540A"/>
    <w:rsid w:val="00E156A5"/>
    <w:rsid w:val="00E15BAF"/>
    <w:rsid w:val="00E15BE0"/>
    <w:rsid w:val="00E16054"/>
    <w:rsid w:val="00E1652F"/>
    <w:rsid w:val="00E166A6"/>
    <w:rsid w:val="00E16990"/>
    <w:rsid w:val="00E17116"/>
    <w:rsid w:val="00E171AB"/>
    <w:rsid w:val="00E17200"/>
    <w:rsid w:val="00E175E1"/>
    <w:rsid w:val="00E175E2"/>
    <w:rsid w:val="00E1768B"/>
    <w:rsid w:val="00E1769F"/>
    <w:rsid w:val="00E17795"/>
    <w:rsid w:val="00E17A2C"/>
    <w:rsid w:val="00E17DC6"/>
    <w:rsid w:val="00E17EC3"/>
    <w:rsid w:val="00E17EE9"/>
    <w:rsid w:val="00E204C7"/>
    <w:rsid w:val="00E2081B"/>
    <w:rsid w:val="00E20932"/>
    <w:rsid w:val="00E20DEC"/>
    <w:rsid w:val="00E20E1E"/>
    <w:rsid w:val="00E2116C"/>
    <w:rsid w:val="00E21309"/>
    <w:rsid w:val="00E21693"/>
    <w:rsid w:val="00E21C2C"/>
    <w:rsid w:val="00E21D1F"/>
    <w:rsid w:val="00E21F38"/>
    <w:rsid w:val="00E2211B"/>
    <w:rsid w:val="00E221A5"/>
    <w:rsid w:val="00E22330"/>
    <w:rsid w:val="00E227A2"/>
    <w:rsid w:val="00E230F6"/>
    <w:rsid w:val="00E23D56"/>
    <w:rsid w:val="00E24214"/>
    <w:rsid w:val="00E24399"/>
    <w:rsid w:val="00E2459D"/>
    <w:rsid w:val="00E24632"/>
    <w:rsid w:val="00E24BE2"/>
    <w:rsid w:val="00E24E69"/>
    <w:rsid w:val="00E24E85"/>
    <w:rsid w:val="00E254B7"/>
    <w:rsid w:val="00E257B2"/>
    <w:rsid w:val="00E25EAF"/>
    <w:rsid w:val="00E262BA"/>
    <w:rsid w:val="00E26825"/>
    <w:rsid w:val="00E26D6B"/>
    <w:rsid w:val="00E26F69"/>
    <w:rsid w:val="00E27266"/>
    <w:rsid w:val="00E27396"/>
    <w:rsid w:val="00E27606"/>
    <w:rsid w:val="00E27642"/>
    <w:rsid w:val="00E2764C"/>
    <w:rsid w:val="00E27759"/>
    <w:rsid w:val="00E27BC1"/>
    <w:rsid w:val="00E27CEF"/>
    <w:rsid w:val="00E27DBA"/>
    <w:rsid w:val="00E30109"/>
    <w:rsid w:val="00E302ED"/>
    <w:rsid w:val="00E3032A"/>
    <w:rsid w:val="00E3051E"/>
    <w:rsid w:val="00E3065B"/>
    <w:rsid w:val="00E3074E"/>
    <w:rsid w:val="00E30CBB"/>
    <w:rsid w:val="00E30E01"/>
    <w:rsid w:val="00E30EC3"/>
    <w:rsid w:val="00E30FEB"/>
    <w:rsid w:val="00E310E3"/>
    <w:rsid w:val="00E31106"/>
    <w:rsid w:val="00E31117"/>
    <w:rsid w:val="00E312B3"/>
    <w:rsid w:val="00E3137B"/>
    <w:rsid w:val="00E313DF"/>
    <w:rsid w:val="00E313E0"/>
    <w:rsid w:val="00E31580"/>
    <w:rsid w:val="00E31849"/>
    <w:rsid w:val="00E319EE"/>
    <w:rsid w:val="00E31A18"/>
    <w:rsid w:val="00E3238B"/>
    <w:rsid w:val="00E32EF8"/>
    <w:rsid w:val="00E33275"/>
    <w:rsid w:val="00E332A7"/>
    <w:rsid w:val="00E3390B"/>
    <w:rsid w:val="00E33B50"/>
    <w:rsid w:val="00E33D7E"/>
    <w:rsid w:val="00E33F4F"/>
    <w:rsid w:val="00E33FFA"/>
    <w:rsid w:val="00E34117"/>
    <w:rsid w:val="00E3451D"/>
    <w:rsid w:val="00E34875"/>
    <w:rsid w:val="00E34A0C"/>
    <w:rsid w:val="00E34D9F"/>
    <w:rsid w:val="00E34F63"/>
    <w:rsid w:val="00E35012"/>
    <w:rsid w:val="00E3545C"/>
    <w:rsid w:val="00E35776"/>
    <w:rsid w:val="00E35A06"/>
    <w:rsid w:val="00E35A33"/>
    <w:rsid w:val="00E36219"/>
    <w:rsid w:val="00E36322"/>
    <w:rsid w:val="00E36548"/>
    <w:rsid w:val="00E36781"/>
    <w:rsid w:val="00E369A3"/>
    <w:rsid w:val="00E36A0D"/>
    <w:rsid w:val="00E3711F"/>
    <w:rsid w:val="00E37246"/>
    <w:rsid w:val="00E37742"/>
    <w:rsid w:val="00E4011D"/>
    <w:rsid w:val="00E40831"/>
    <w:rsid w:val="00E4087C"/>
    <w:rsid w:val="00E40947"/>
    <w:rsid w:val="00E40D70"/>
    <w:rsid w:val="00E40EB4"/>
    <w:rsid w:val="00E4123C"/>
    <w:rsid w:val="00E41EF7"/>
    <w:rsid w:val="00E429CE"/>
    <w:rsid w:val="00E42B10"/>
    <w:rsid w:val="00E431D4"/>
    <w:rsid w:val="00E43A69"/>
    <w:rsid w:val="00E43ADC"/>
    <w:rsid w:val="00E43CC7"/>
    <w:rsid w:val="00E43E0D"/>
    <w:rsid w:val="00E43F62"/>
    <w:rsid w:val="00E44188"/>
    <w:rsid w:val="00E44450"/>
    <w:rsid w:val="00E445C4"/>
    <w:rsid w:val="00E44691"/>
    <w:rsid w:val="00E44D65"/>
    <w:rsid w:val="00E4512A"/>
    <w:rsid w:val="00E45133"/>
    <w:rsid w:val="00E45255"/>
    <w:rsid w:val="00E45496"/>
    <w:rsid w:val="00E456EB"/>
    <w:rsid w:val="00E45C47"/>
    <w:rsid w:val="00E45CED"/>
    <w:rsid w:val="00E4613B"/>
    <w:rsid w:val="00E468B3"/>
    <w:rsid w:val="00E46ACF"/>
    <w:rsid w:val="00E46C09"/>
    <w:rsid w:val="00E4710B"/>
    <w:rsid w:val="00E473F8"/>
    <w:rsid w:val="00E47B1A"/>
    <w:rsid w:val="00E47D64"/>
    <w:rsid w:val="00E47DB3"/>
    <w:rsid w:val="00E47F65"/>
    <w:rsid w:val="00E500C3"/>
    <w:rsid w:val="00E5013A"/>
    <w:rsid w:val="00E5052F"/>
    <w:rsid w:val="00E50A9F"/>
    <w:rsid w:val="00E50B6D"/>
    <w:rsid w:val="00E50D2A"/>
    <w:rsid w:val="00E50DBF"/>
    <w:rsid w:val="00E5106A"/>
    <w:rsid w:val="00E511D9"/>
    <w:rsid w:val="00E51408"/>
    <w:rsid w:val="00E51B7E"/>
    <w:rsid w:val="00E51C47"/>
    <w:rsid w:val="00E51D63"/>
    <w:rsid w:val="00E5226C"/>
    <w:rsid w:val="00E523FB"/>
    <w:rsid w:val="00E52435"/>
    <w:rsid w:val="00E526B7"/>
    <w:rsid w:val="00E52BF2"/>
    <w:rsid w:val="00E52DF9"/>
    <w:rsid w:val="00E52E53"/>
    <w:rsid w:val="00E534BB"/>
    <w:rsid w:val="00E538E7"/>
    <w:rsid w:val="00E53B7F"/>
    <w:rsid w:val="00E53B85"/>
    <w:rsid w:val="00E53EB9"/>
    <w:rsid w:val="00E540F6"/>
    <w:rsid w:val="00E546ED"/>
    <w:rsid w:val="00E5486B"/>
    <w:rsid w:val="00E54C0A"/>
    <w:rsid w:val="00E54F07"/>
    <w:rsid w:val="00E5504A"/>
    <w:rsid w:val="00E5527D"/>
    <w:rsid w:val="00E5559F"/>
    <w:rsid w:val="00E555C5"/>
    <w:rsid w:val="00E55713"/>
    <w:rsid w:val="00E557DB"/>
    <w:rsid w:val="00E55839"/>
    <w:rsid w:val="00E55FC2"/>
    <w:rsid w:val="00E55FFA"/>
    <w:rsid w:val="00E56A09"/>
    <w:rsid w:val="00E56D55"/>
    <w:rsid w:val="00E56DFD"/>
    <w:rsid w:val="00E57017"/>
    <w:rsid w:val="00E570D4"/>
    <w:rsid w:val="00E57386"/>
    <w:rsid w:val="00E573EF"/>
    <w:rsid w:val="00E5767B"/>
    <w:rsid w:val="00E577F7"/>
    <w:rsid w:val="00E578A9"/>
    <w:rsid w:val="00E579E7"/>
    <w:rsid w:val="00E57B14"/>
    <w:rsid w:val="00E57C7B"/>
    <w:rsid w:val="00E57E99"/>
    <w:rsid w:val="00E6026E"/>
    <w:rsid w:val="00E608C1"/>
    <w:rsid w:val="00E60FC3"/>
    <w:rsid w:val="00E60FDA"/>
    <w:rsid w:val="00E611B6"/>
    <w:rsid w:val="00E611BD"/>
    <w:rsid w:val="00E613C3"/>
    <w:rsid w:val="00E614C2"/>
    <w:rsid w:val="00E614CD"/>
    <w:rsid w:val="00E61737"/>
    <w:rsid w:val="00E6298D"/>
    <w:rsid w:val="00E62CB7"/>
    <w:rsid w:val="00E62FE1"/>
    <w:rsid w:val="00E634A4"/>
    <w:rsid w:val="00E63554"/>
    <w:rsid w:val="00E637C7"/>
    <w:rsid w:val="00E63B2A"/>
    <w:rsid w:val="00E63F7A"/>
    <w:rsid w:val="00E64085"/>
    <w:rsid w:val="00E646BE"/>
    <w:rsid w:val="00E64888"/>
    <w:rsid w:val="00E64CD5"/>
    <w:rsid w:val="00E6509C"/>
    <w:rsid w:val="00E650BA"/>
    <w:rsid w:val="00E6515F"/>
    <w:rsid w:val="00E65560"/>
    <w:rsid w:val="00E655D5"/>
    <w:rsid w:val="00E658E8"/>
    <w:rsid w:val="00E65BD1"/>
    <w:rsid w:val="00E65D08"/>
    <w:rsid w:val="00E65D3C"/>
    <w:rsid w:val="00E6649E"/>
    <w:rsid w:val="00E6692A"/>
    <w:rsid w:val="00E66C3F"/>
    <w:rsid w:val="00E66D45"/>
    <w:rsid w:val="00E66E0F"/>
    <w:rsid w:val="00E66FD9"/>
    <w:rsid w:val="00E67005"/>
    <w:rsid w:val="00E676D9"/>
    <w:rsid w:val="00E676DE"/>
    <w:rsid w:val="00E67B76"/>
    <w:rsid w:val="00E70509"/>
    <w:rsid w:val="00E7069F"/>
    <w:rsid w:val="00E7081A"/>
    <w:rsid w:val="00E70875"/>
    <w:rsid w:val="00E70B35"/>
    <w:rsid w:val="00E7110B"/>
    <w:rsid w:val="00E711B8"/>
    <w:rsid w:val="00E71791"/>
    <w:rsid w:val="00E7197E"/>
    <w:rsid w:val="00E71A58"/>
    <w:rsid w:val="00E71B05"/>
    <w:rsid w:val="00E71B75"/>
    <w:rsid w:val="00E71DB4"/>
    <w:rsid w:val="00E71F38"/>
    <w:rsid w:val="00E72438"/>
    <w:rsid w:val="00E72B9C"/>
    <w:rsid w:val="00E72F5D"/>
    <w:rsid w:val="00E72F90"/>
    <w:rsid w:val="00E735BB"/>
    <w:rsid w:val="00E7396D"/>
    <w:rsid w:val="00E73F07"/>
    <w:rsid w:val="00E7427F"/>
    <w:rsid w:val="00E747F0"/>
    <w:rsid w:val="00E749BB"/>
    <w:rsid w:val="00E749CB"/>
    <w:rsid w:val="00E75902"/>
    <w:rsid w:val="00E75E6F"/>
    <w:rsid w:val="00E76179"/>
    <w:rsid w:val="00E76815"/>
    <w:rsid w:val="00E769CC"/>
    <w:rsid w:val="00E76B2B"/>
    <w:rsid w:val="00E76B33"/>
    <w:rsid w:val="00E76BEE"/>
    <w:rsid w:val="00E77104"/>
    <w:rsid w:val="00E771D1"/>
    <w:rsid w:val="00E77BDA"/>
    <w:rsid w:val="00E8004D"/>
    <w:rsid w:val="00E80223"/>
    <w:rsid w:val="00E80544"/>
    <w:rsid w:val="00E80CB7"/>
    <w:rsid w:val="00E812B4"/>
    <w:rsid w:val="00E812EB"/>
    <w:rsid w:val="00E81441"/>
    <w:rsid w:val="00E818B4"/>
    <w:rsid w:val="00E819CA"/>
    <w:rsid w:val="00E82238"/>
    <w:rsid w:val="00E8226D"/>
    <w:rsid w:val="00E828F8"/>
    <w:rsid w:val="00E831F8"/>
    <w:rsid w:val="00E833A1"/>
    <w:rsid w:val="00E83533"/>
    <w:rsid w:val="00E837FA"/>
    <w:rsid w:val="00E83938"/>
    <w:rsid w:val="00E83CB3"/>
    <w:rsid w:val="00E83D67"/>
    <w:rsid w:val="00E83FE4"/>
    <w:rsid w:val="00E84089"/>
    <w:rsid w:val="00E850C4"/>
    <w:rsid w:val="00E85357"/>
    <w:rsid w:val="00E853A3"/>
    <w:rsid w:val="00E8563A"/>
    <w:rsid w:val="00E8566E"/>
    <w:rsid w:val="00E858B8"/>
    <w:rsid w:val="00E85C03"/>
    <w:rsid w:val="00E86347"/>
    <w:rsid w:val="00E866A7"/>
    <w:rsid w:val="00E867C0"/>
    <w:rsid w:val="00E86E7A"/>
    <w:rsid w:val="00E86E8F"/>
    <w:rsid w:val="00E8700A"/>
    <w:rsid w:val="00E871C5"/>
    <w:rsid w:val="00E8740B"/>
    <w:rsid w:val="00E876A8"/>
    <w:rsid w:val="00E87D48"/>
    <w:rsid w:val="00E87FA2"/>
    <w:rsid w:val="00E905BE"/>
    <w:rsid w:val="00E911DD"/>
    <w:rsid w:val="00E913BF"/>
    <w:rsid w:val="00E91930"/>
    <w:rsid w:val="00E91FDD"/>
    <w:rsid w:val="00E92117"/>
    <w:rsid w:val="00E92146"/>
    <w:rsid w:val="00E926FD"/>
    <w:rsid w:val="00E92B48"/>
    <w:rsid w:val="00E92EF5"/>
    <w:rsid w:val="00E93335"/>
    <w:rsid w:val="00E934AB"/>
    <w:rsid w:val="00E934F9"/>
    <w:rsid w:val="00E9351F"/>
    <w:rsid w:val="00E94015"/>
    <w:rsid w:val="00E948BC"/>
    <w:rsid w:val="00E94A42"/>
    <w:rsid w:val="00E94C1F"/>
    <w:rsid w:val="00E94D07"/>
    <w:rsid w:val="00E94D90"/>
    <w:rsid w:val="00E9522F"/>
    <w:rsid w:val="00E95305"/>
    <w:rsid w:val="00E9551C"/>
    <w:rsid w:val="00E95770"/>
    <w:rsid w:val="00E958A4"/>
    <w:rsid w:val="00E95B73"/>
    <w:rsid w:val="00E95F6A"/>
    <w:rsid w:val="00E960A0"/>
    <w:rsid w:val="00E9648D"/>
    <w:rsid w:val="00E96BB7"/>
    <w:rsid w:val="00E96E4C"/>
    <w:rsid w:val="00E972E4"/>
    <w:rsid w:val="00E9745F"/>
    <w:rsid w:val="00E9793A"/>
    <w:rsid w:val="00E979E7"/>
    <w:rsid w:val="00E97C42"/>
    <w:rsid w:val="00E97EBD"/>
    <w:rsid w:val="00EA0090"/>
    <w:rsid w:val="00EA014E"/>
    <w:rsid w:val="00EA019B"/>
    <w:rsid w:val="00EA04D2"/>
    <w:rsid w:val="00EA07DF"/>
    <w:rsid w:val="00EA0BDE"/>
    <w:rsid w:val="00EA0E82"/>
    <w:rsid w:val="00EA1030"/>
    <w:rsid w:val="00EA1374"/>
    <w:rsid w:val="00EA15D6"/>
    <w:rsid w:val="00EA162C"/>
    <w:rsid w:val="00EA1FB5"/>
    <w:rsid w:val="00EA2003"/>
    <w:rsid w:val="00EA2191"/>
    <w:rsid w:val="00EA2780"/>
    <w:rsid w:val="00EA2873"/>
    <w:rsid w:val="00EA2A1D"/>
    <w:rsid w:val="00EA2EC6"/>
    <w:rsid w:val="00EA3366"/>
    <w:rsid w:val="00EA38F2"/>
    <w:rsid w:val="00EA3914"/>
    <w:rsid w:val="00EA3DA9"/>
    <w:rsid w:val="00EA3DEC"/>
    <w:rsid w:val="00EA3F8C"/>
    <w:rsid w:val="00EA4556"/>
    <w:rsid w:val="00EA4C3A"/>
    <w:rsid w:val="00EA519B"/>
    <w:rsid w:val="00EA51CD"/>
    <w:rsid w:val="00EA5219"/>
    <w:rsid w:val="00EA525A"/>
    <w:rsid w:val="00EA5884"/>
    <w:rsid w:val="00EA5A2E"/>
    <w:rsid w:val="00EA5F98"/>
    <w:rsid w:val="00EA5FB8"/>
    <w:rsid w:val="00EA6D9D"/>
    <w:rsid w:val="00EA6E23"/>
    <w:rsid w:val="00EA6F27"/>
    <w:rsid w:val="00EA74EB"/>
    <w:rsid w:val="00EA755B"/>
    <w:rsid w:val="00EA76B7"/>
    <w:rsid w:val="00EA771A"/>
    <w:rsid w:val="00EA7745"/>
    <w:rsid w:val="00EA795C"/>
    <w:rsid w:val="00EB0148"/>
    <w:rsid w:val="00EB093A"/>
    <w:rsid w:val="00EB09B5"/>
    <w:rsid w:val="00EB0ABA"/>
    <w:rsid w:val="00EB0B3A"/>
    <w:rsid w:val="00EB0BDA"/>
    <w:rsid w:val="00EB0C06"/>
    <w:rsid w:val="00EB0EDF"/>
    <w:rsid w:val="00EB1050"/>
    <w:rsid w:val="00EB1092"/>
    <w:rsid w:val="00EB15FC"/>
    <w:rsid w:val="00EB1ADE"/>
    <w:rsid w:val="00EB2295"/>
    <w:rsid w:val="00EB28B4"/>
    <w:rsid w:val="00EB2920"/>
    <w:rsid w:val="00EB2A1B"/>
    <w:rsid w:val="00EB2AA9"/>
    <w:rsid w:val="00EB2DC3"/>
    <w:rsid w:val="00EB2E3E"/>
    <w:rsid w:val="00EB3334"/>
    <w:rsid w:val="00EB3420"/>
    <w:rsid w:val="00EB3473"/>
    <w:rsid w:val="00EB35A1"/>
    <w:rsid w:val="00EB3658"/>
    <w:rsid w:val="00EB372E"/>
    <w:rsid w:val="00EB3C45"/>
    <w:rsid w:val="00EB41A1"/>
    <w:rsid w:val="00EB4200"/>
    <w:rsid w:val="00EB421D"/>
    <w:rsid w:val="00EB430F"/>
    <w:rsid w:val="00EB4555"/>
    <w:rsid w:val="00EB45C1"/>
    <w:rsid w:val="00EB4CDD"/>
    <w:rsid w:val="00EB4FC1"/>
    <w:rsid w:val="00EB5048"/>
    <w:rsid w:val="00EB517D"/>
    <w:rsid w:val="00EB532E"/>
    <w:rsid w:val="00EB56FD"/>
    <w:rsid w:val="00EB638D"/>
    <w:rsid w:val="00EB65A1"/>
    <w:rsid w:val="00EB67AC"/>
    <w:rsid w:val="00EB6F03"/>
    <w:rsid w:val="00EB7658"/>
    <w:rsid w:val="00EB7669"/>
    <w:rsid w:val="00EB781C"/>
    <w:rsid w:val="00EB7E89"/>
    <w:rsid w:val="00EC0400"/>
    <w:rsid w:val="00EC07FE"/>
    <w:rsid w:val="00EC08C0"/>
    <w:rsid w:val="00EC0906"/>
    <w:rsid w:val="00EC0B6C"/>
    <w:rsid w:val="00EC0CB2"/>
    <w:rsid w:val="00EC13FA"/>
    <w:rsid w:val="00EC1439"/>
    <w:rsid w:val="00EC162A"/>
    <w:rsid w:val="00EC189A"/>
    <w:rsid w:val="00EC25FC"/>
    <w:rsid w:val="00EC29CE"/>
    <w:rsid w:val="00EC2D19"/>
    <w:rsid w:val="00EC3141"/>
    <w:rsid w:val="00EC3464"/>
    <w:rsid w:val="00EC3D49"/>
    <w:rsid w:val="00EC4349"/>
    <w:rsid w:val="00EC4A6D"/>
    <w:rsid w:val="00EC4A8F"/>
    <w:rsid w:val="00EC4C98"/>
    <w:rsid w:val="00EC4CFE"/>
    <w:rsid w:val="00EC5102"/>
    <w:rsid w:val="00EC5390"/>
    <w:rsid w:val="00EC5438"/>
    <w:rsid w:val="00EC56BE"/>
    <w:rsid w:val="00EC5893"/>
    <w:rsid w:val="00EC5A23"/>
    <w:rsid w:val="00EC5A34"/>
    <w:rsid w:val="00EC6147"/>
    <w:rsid w:val="00EC6789"/>
    <w:rsid w:val="00EC694A"/>
    <w:rsid w:val="00EC69C2"/>
    <w:rsid w:val="00EC7174"/>
    <w:rsid w:val="00EC7EC6"/>
    <w:rsid w:val="00ED03F1"/>
    <w:rsid w:val="00ED080F"/>
    <w:rsid w:val="00ED0993"/>
    <w:rsid w:val="00ED0A16"/>
    <w:rsid w:val="00ED1616"/>
    <w:rsid w:val="00ED198E"/>
    <w:rsid w:val="00ED19F2"/>
    <w:rsid w:val="00ED1B4B"/>
    <w:rsid w:val="00ED1DDC"/>
    <w:rsid w:val="00ED2339"/>
    <w:rsid w:val="00ED2C16"/>
    <w:rsid w:val="00ED3C24"/>
    <w:rsid w:val="00ED4450"/>
    <w:rsid w:val="00ED4CAD"/>
    <w:rsid w:val="00ED4E6C"/>
    <w:rsid w:val="00ED541A"/>
    <w:rsid w:val="00ED5473"/>
    <w:rsid w:val="00ED55A2"/>
    <w:rsid w:val="00ED5988"/>
    <w:rsid w:val="00ED6082"/>
    <w:rsid w:val="00ED6995"/>
    <w:rsid w:val="00ED6CC3"/>
    <w:rsid w:val="00ED72F8"/>
    <w:rsid w:val="00ED73B5"/>
    <w:rsid w:val="00ED7525"/>
    <w:rsid w:val="00ED7681"/>
    <w:rsid w:val="00ED76AD"/>
    <w:rsid w:val="00ED7ADC"/>
    <w:rsid w:val="00ED7B84"/>
    <w:rsid w:val="00ED7CC7"/>
    <w:rsid w:val="00ED7D74"/>
    <w:rsid w:val="00EE0360"/>
    <w:rsid w:val="00EE03AF"/>
    <w:rsid w:val="00EE059F"/>
    <w:rsid w:val="00EE0947"/>
    <w:rsid w:val="00EE0B00"/>
    <w:rsid w:val="00EE0FDE"/>
    <w:rsid w:val="00EE1076"/>
    <w:rsid w:val="00EE14E7"/>
    <w:rsid w:val="00EE17D5"/>
    <w:rsid w:val="00EE192F"/>
    <w:rsid w:val="00EE1987"/>
    <w:rsid w:val="00EE1AF4"/>
    <w:rsid w:val="00EE1BA0"/>
    <w:rsid w:val="00EE253A"/>
    <w:rsid w:val="00EE26CB"/>
    <w:rsid w:val="00EE2BA7"/>
    <w:rsid w:val="00EE2E94"/>
    <w:rsid w:val="00EE2EAE"/>
    <w:rsid w:val="00EE3CFA"/>
    <w:rsid w:val="00EE3FC7"/>
    <w:rsid w:val="00EE4514"/>
    <w:rsid w:val="00EE4E1C"/>
    <w:rsid w:val="00EE4EFB"/>
    <w:rsid w:val="00EE55FD"/>
    <w:rsid w:val="00EE565D"/>
    <w:rsid w:val="00EE5DAE"/>
    <w:rsid w:val="00EE5F5F"/>
    <w:rsid w:val="00EE5FD8"/>
    <w:rsid w:val="00EE62EE"/>
    <w:rsid w:val="00EE6A9A"/>
    <w:rsid w:val="00EE7098"/>
    <w:rsid w:val="00EE7332"/>
    <w:rsid w:val="00EE7E45"/>
    <w:rsid w:val="00EE7EB9"/>
    <w:rsid w:val="00EF01E1"/>
    <w:rsid w:val="00EF063D"/>
    <w:rsid w:val="00EF0653"/>
    <w:rsid w:val="00EF09F2"/>
    <w:rsid w:val="00EF0B28"/>
    <w:rsid w:val="00EF0E67"/>
    <w:rsid w:val="00EF0EC1"/>
    <w:rsid w:val="00EF11BE"/>
    <w:rsid w:val="00EF17D7"/>
    <w:rsid w:val="00EF1924"/>
    <w:rsid w:val="00EF1973"/>
    <w:rsid w:val="00EF19DE"/>
    <w:rsid w:val="00EF22EC"/>
    <w:rsid w:val="00EF242E"/>
    <w:rsid w:val="00EF26CB"/>
    <w:rsid w:val="00EF2E7C"/>
    <w:rsid w:val="00EF2F71"/>
    <w:rsid w:val="00EF345C"/>
    <w:rsid w:val="00EF3601"/>
    <w:rsid w:val="00EF3662"/>
    <w:rsid w:val="00EF37D3"/>
    <w:rsid w:val="00EF37F9"/>
    <w:rsid w:val="00EF38F4"/>
    <w:rsid w:val="00EF3A05"/>
    <w:rsid w:val="00EF3C35"/>
    <w:rsid w:val="00EF3D1E"/>
    <w:rsid w:val="00EF3E55"/>
    <w:rsid w:val="00EF4010"/>
    <w:rsid w:val="00EF4038"/>
    <w:rsid w:val="00EF4391"/>
    <w:rsid w:val="00EF4D37"/>
    <w:rsid w:val="00EF4DFE"/>
    <w:rsid w:val="00EF50BE"/>
    <w:rsid w:val="00EF5165"/>
    <w:rsid w:val="00EF5298"/>
    <w:rsid w:val="00EF571B"/>
    <w:rsid w:val="00EF603D"/>
    <w:rsid w:val="00EF6B1D"/>
    <w:rsid w:val="00EF7428"/>
    <w:rsid w:val="00EF7442"/>
    <w:rsid w:val="00EF760A"/>
    <w:rsid w:val="00EF77B2"/>
    <w:rsid w:val="00EF77BE"/>
    <w:rsid w:val="00EF7F28"/>
    <w:rsid w:val="00F005AB"/>
    <w:rsid w:val="00F0061D"/>
    <w:rsid w:val="00F00769"/>
    <w:rsid w:val="00F00951"/>
    <w:rsid w:val="00F00963"/>
    <w:rsid w:val="00F00C5B"/>
    <w:rsid w:val="00F012FB"/>
    <w:rsid w:val="00F01422"/>
    <w:rsid w:val="00F0175B"/>
    <w:rsid w:val="00F02282"/>
    <w:rsid w:val="00F025D3"/>
    <w:rsid w:val="00F02BE8"/>
    <w:rsid w:val="00F02BF9"/>
    <w:rsid w:val="00F02CAD"/>
    <w:rsid w:val="00F02CF5"/>
    <w:rsid w:val="00F032F3"/>
    <w:rsid w:val="00F034B3"/>
    <w:rsid w:val="00F039C3"/>
    <w:rsid w:val="00F0403E"/>
    <w:rsid w:val="00F04754"/>
    <w:rsid w:val="00F0485D"/>
    <w:rsid w:val="00F04ABC"/>
    <w:rsid w:val="00F050AA"/>
    <w:rsid w:val="00F05496"/>
    <w:rsid w:val="00F05581"/>
    <w:rsid w:val="00F059CA"/>
    <w:rsid w:val="00F06158"/>
    <w:rsid w:val="00F0639D"/>
    <w:rsid w:val="00F063C3"/>
    <w:rsid w:val="00F06487"/>
    <w:rsid w:val="00F067FC"/>
    <w:rsid w:val="00F068C6"/>
    <w:rsid w:val="00F06C08"/>
    <w:rsid w:val="00F06D44"/>
    <w:rsid w:val="00F0702A"/>
    <w:rsid w:val="00F0741C"/>
    <w:rsid w:val="00F0797B"/>
    <w:rsid w:val="00F07D52"/>
    <w:rsid w:val="00F10092"/>
    <w:rsid w:val="00F10597"/>
    <w:rsid w:val="00F10940"/>
    <w:rsid w:val="00F111AB"/>
    <w:rsid w:val="00F1128B"/>
    <w:rsid w:val="00F1152B"/>
    <w:rsid w:val="00F116D0"/>
    <w:rsid w:val="00F11A7B"/>
    <w:rsid w:val="00F11ED5"/>
    <w:rsid w:val="00F1204E"/>
    <w:rsid w:val="00F12123"/>
    <w:rsid w:val="00F1227B"/>
    <w:rsid w:val="00F12407"/>
    <w:rsid w:val="00F1242B"/>
    <w:rsid w:val="00F12887"/>
    <w:rsid w:val="00F12D1F"/>
    <w:rsid w:val="00F12E32"/>
    <w:rsid w:val="00F13038"/>
    <w:rsid w:val="00F13437"/>
    <w:rsid w:val="00F13960"/>
    <w:rsid w:val="00F13CA7"/>
    <w:rsid w:val="00F141A4"/>
    <w:rsid w:val="00F144B1"/>
    <w:rsid w:val="00F152E1"/>
    <w:rsid w:val="00F15411"/>
    <w:rsid w:val="00F15508"/>
    <w:rsid w:val="00F159BF"/>
    <w:rsid w:val="00F160EF"/>
    <w:rsid w:val="00F16476"/>
    <w:rsid w:val="00F17867"/>
    <w:rsid w:val="00F20674"/>
    <w:rsid w:val="00F208BB"/>
    <w:rsid w:val="00F20EE6"/>
    <w:rsid w:val="00F20F16"/>
    <w:rsid w:val="00F20F86"/>
    <w:rsid w:val="00F21A01"/>
    <w:rsid w:val="00F21B84"/>
    <w:rsid w:val="00F21CDF"/>
    <w:rsid w:val="00F22C5B"/>
    <w:rsid w:val="00F23981"/>
    <w:rsid w:val="00F23F46"/>
    <w:rsid w:val="00F241EE"/>
    <w:rsid w:val="00F24876"/>
    <w:rsid w:val="00F24F73"/>
    <w:rsid w:val="00F255D6"/>
    <w:rsid w:val="00F25823"/>
    <w:rsid w:val="00F25836"/>
    <w:rsid w:val="00F258C4"/>
    <w:rsid w:val="00F25EBA"/>
    <w:rsid w:val="00F262E6"/>
    <w:rsid w:val="00F2690A"/>
    <w:rsid w:val="00F26957"/>
    <w:rsid w:val="00F26A06"/>
    <w:rsid w:val="00F26C32"/>
    <w:rsid w:val="00F26D42"/>
    <w:rsid w:val="00F26F2F"/>
    <w:rsid w:val="00F27334"/>
    <w:rsid w:val="00F2744F"/>
    <w:rsid w:val="00F27939"/>
    <w:rsid w:val="00F27F33"/>
    <w:rsid w:val="00F30018"/>
    <w:rsid w:val="00F303ED"/>
    <w:rsid w:val="00F307F6"/>
    <w:rsid w:val="00F3088A"/>
    <w:rsid w:val="00F308F4"/>
    <w:rsid w:val="00F30AA1"/>
    <w:rsid w:val="00F3149C"/>
    <w:rsid w:val="00F314D2"/>
    <w:rsid w:val="00F31DB8"/>
    <w:rsid w:val="00F32C6F"/>
    <w:rsid w:val="00F32E7D"/>
    <w:rsid w:val="00F32EFD"/>
    <w:rsid w:val="00F33094"/>
    <w:rsid w:val="00F33229"/>
    <w:rsid w:val="00F33780"/>
    <w:rsid w:val="00F33BC0"/>
    <w:rsid w:val="00F33D05"/>
    <w:rsid w:val="00F33DE0"/>
    <w:rsid w:val="00F33E62"/>
    <w:rsid w:val="00F34006"/>
    <w:rsid w:val="00F34AC2"/>
    <w:rsid w:val="00F34BB2"/>
    <w:rsid w:val="00F34BC9"/>
    <w:rsid w:val="00F34F78"/>
    <w:rsid w:val="00F351C4"/>
    <w:rsid w:val="00F35412"/>
    <w:rsid w:val="00F35835"/>
    <w:rsid w:val="00F35C17"/>
    <w:rsid w:val="00F35FCD"/>
    <w:rsid w:val="00F362BC"/>
    <w:rsid w:val="00F362C4"/>
    <w:rsid w:val="00F36807"/>
    <w:rsid w:val="00F369C5"/>
    <w:rsid w:val="00F36D49"/>
    <w:rsid w:val="00F36DB4"/>
    <w:rsid w:val="00F37A48"/>
    <w:rsid w:val="00F37CC7"/>
    <w:rsid w:val="00F37D14"/>
    <w:rsid w:val="00F37EEF"/>
    <w:rsid w:val="00F401B8"/>
    <w:rsid w:val="00F401C0"/>
    <w:rsid w:val="00F40360"/>
    <w:rsid w:val="00F40646"/>
    <w:rsid w:val="00F4073E"/>
    <w:rsid w:val="00F409A8"/>
    <w:rsid w:val="00F409E2"/>
    <w:rsid w:val="00F41552"/>
    <w:rsid w:val="00F4185C"/>
    <w:rsid w:val="00F41CB6"/>
    <w:rsid w:val="00F41D64"/>
    <w:rsid w:val="00F41E61"/>
    <w:rsid w:val="00F42623"/>
    <w:rsid w:val="00F42DCB"/>
    <w:rsid w:val="00F437C3"/>
    <w:rsid w:val="00F4395C"/>
    <w:rsid w:val="00F43DCD"/>
    <w:rsid w:val="00F43ECC"/>
    <w:rsid w:val="00F440CE"/>
    <w:rsid w:val="00F4411D"/>
    <w:rsid w:val="00F44237"/>
    <w:rsid w:val="00F44548"/>
    <w:rsid w:val="00F446BA"/>
    <w:rsid w:val="00F44AAC"/>
    <w:rsid w:val="00F44D45"/>
    <w:rsid w:val="00F44E82"/>
    <w:rsid w:val="00F45824"/>
    <w:rsid w:val="00F45AA7"/>
    <w:rsid w:val="00F45B81"/>
    <w:rsid w:val="00F45FFB"/>
    <w:rsid w:val="00F46D42"/>
    <w:rsid w:val="00F46F99"/>
    <w:rsid w:val="00F4710B"/>
    <w:rsid w:val="00F4724F"/>
    <w:rsid w:val="00F4777D"/>
    <w:rsid w:val="00F479DF"/>
    <w:rsid w:val="00F47BCF"/>
    <w:rsid w:val="00F47D2C"/>
    <w:rsid w:val="00F5024E"/>
    <w:rsid w:val="00F5039F"/>
    <w:rsid w:val="00F5040A"/>
    <w:rsid w:val="00F50B01"/>
    <w:rsid w:val="00F50F19"/>
    <w:rsid w:val="00F514DA"/>
    <w:rsid w:val="00F5154E"/>
    <w:rsid w:val="00F516C8"/>
    <w:rsid w:val="00F518B8"/>
    <w:rsid w:val="00F51B66"/>
    <w:rsid w:val="00F51CC2"/>
    <w:rsid w:val="00F51F64"/>
    <w:rsid w:val="00F522F5"/>
    <w:rsid w:val="00F524E1"/>
    <w:rsid w:val="00F52FC4"/>
    <w:rsid w:val="00F52FE0"/>
    <w:rsid w:val="00F531DE"/>
    <w:rsid w:val="00F53650"/>
    <w:rsid w:val="00F538FF"/>
    <w:rsid w:val="00F53BA7"/>
    <w:rsid w:val="00F5483C"/>
    <w:rsid w:val="00F54A12"/>
    <w:rsid w:val="00F54CEB"/>
    <w:rsid w:val="00F54D83"/>
    <w:rsid w:val="00F54EB4"/>
    <w:rsid w:val="00F552A9"/>
    <w:rsid w:val="00F5554D"/>
    <w:rsid w:val="00F555E3"/>
    <w:rsid w:val="00F556F3"/>
    <w:rsid w:val="00F55876"/>
    <w:rsid w:val="00F55DFF"/>
    <w:rsid w:val="00F55ECA"/>
    <w:rsid w:val="00F55FA3"/>
    <w:rsid w:val="00F56254"/>
    <w:rsid w:val="00F56351"/>
    <w:rsid w:val="00F564CF"/>
    <w:rsid w:val="00F56659"/>
    <w:rsid w:val="00F567AD"/>
    <w:rsid w:val="00F567F1"/>
    <w:rsid w:val="00F56964"/>
    <w:rsid w:val="00F56C52"/>
    <w:rsid w:val="00F56D11"/>
    <w:rsid w:val="00F572C9"/>
    <w:rsid w:val="00F572DA"/>
    <w:rsid w:val="00F57AC4"/>
    <w:rsid w:val="00F608E5"/>
    <w:rsid w:val="00F60BB3"/>
    <w:rsid w:val="00F60D0A"/>
    <w:rsid w:val="00F60F7A"/>
    <w:rsid w:val="00F60FF1"/>
    <w:rsid w:val="00F61095"/>
    <w:rsid w:val="00F61383"/>
    <w:rsid w:val="00F616EE"/>
    <w:rsid w:val="00F619AD"/>
    <w:rsid w:val="00F61E5E"/>
    <w:rsid w:val="00F62216"/>
    <w:rsid w:val="00F62379"/>
    <w:rsid w:val="00F625DD"/>
    <w:rsid w:val="00F625E9"/>
    <w:rsid w:val="00F62E84"/>
    <w:rsid w:val="00F630F4"/>
    <w:rsid w:val="00F63631"/>
    <w:rsid w:val="00F63874"/>
    <w:rsid w:val="00F63A6D"/>
    <w:rsid w:val="00F63F46"/>
    <w:rsid w:val="00F64156"/>
    <w:rsid w:val="00F6415D"/>
    <w:rsid w:val="00F643A4"/>
    <w:rsid w:val="00F64454"/>
    <w:rsid w:val="00F645F0"/>
    <w:rsid w:val="00F645F6"/>
    <w:rsid w:val="00F646A2"/>
    <w:rsid w:val="00F64910"/>
    <w:rsid w:val="00F64A4A"/>
    <w:rsid w:val="00F64CD3"/>
    <w:rsid w:val="00F654DE"/>
    <w:rsid w:val="00F66188"/>
    <w:rsid w:val="00F6627C"/>
    <w:rsid w:val="00F66339"/>
    <w:rsid w:val="00F669E2"/>
    <w:rsid w:val="00F66A60"/>
    <w:rsid w:val="00F66C02"/>
    <w:rsid w:val="00F66F56"/>
    <w:rsid w:val="00F6704B"/>
    <w:rsid w:val="00F67281"/>
    <w:rsid w:val="00F6736F"/>
    <w:rsid w:val="00F67B88"/>
    <w:rsid w:val="00F7013D"/>
    <w:rsid w:val="00F70A9B"/>
    <w:rsid w:val="00F70D64"/>
    <w:rsid w:val="00F70FEF"/>
    <w:rsid w:val="00F71585"/>
    <w:rsid w:val="00F717BC"/>
    <w:rsid w:val="00F718D1"/>
    <w:rsid w:val="00F7197D"/>
    <w:rsid w:val="00F71992"/>
    <w:rsid w:val="00F71A0B"/>
    <w:rsid w:val="00F71AFB"/>
    <w:rsid w:val="00F71B98"/>
    <w:rsid w:val="00F721BA"/>
    <w:rsid w:val="00F7253C"/>
    <w:rsid w:val="00F7265F"/>
    <w:rsid w:val="00F726C8"/>
    <w:rsid w:val="00F728D0"/>
    <w:rsid w:val="00F728FE"/>
    <w:rsid w:val="00F72A46"/>
    <w:rsid w:val="00F72B24"/>
    <w:rsid w:val="00F72BD5"/>
    <w:rsid w:val="00F72E32"/>
    <w:rsid w:val="00F73555"/>
    <w:rsid w:val="00F73891"/>
    <w:rsid w:val="00F73903"/>
    <w:rsid w:val="00F73D7B"/>
    <w:rsid w:val="00F73FCE"/>
    <w:rsid w:val="00F74386"/>
    <w:rsid w:val="00F746D4"/>
    <w:rsid w:val="00F74C8F"/>
    <w:rsid w:val="00F7508B"/>
    <w:rsid w:val="00F75178"/>
    <w:rsid w:val="00F751EE"/>
    <w:rsid w:val="00F75607"/>
    <w:rsid w:val="00F75864"/>
    <w:rsid w:val="00F75B4C"/>
    <w:rsid w:val="00F75FE9"/>
    <w:rsid w:val="00F768BE"/>
    <w:rsid w:val="00F76914"/>
    <w:rsid w:val="00F76C08"/>
    <w:rsid w:val="00F76C29"/>
    <w:rsid w:val="00F773B6"/>
    <w:rsid w:val="00F77564"/>
    <w:rsid w:val="00F77B44"/>
    <w:rsid w:val="00F77C4C"/>
    <w:rsid w:val="00F77C68"/>
    <w:rsid w:val="00F77F0C"/>
    <w:rsid w:val="00F77F99"/>
    <w:rsid w:val="00F77FDF"/>
    <w:rsid w:val="00F80180"/>
    <w:rsid w:val="00F80405"/>
    <w:rsid w:val="00F80A17"/>
    <w:rsid w:val="00F80C89"/>
    <w:rsid w:val="00F8148B"/>
    <w:rsid w:val="00F81841"/>
    <w:rsid w:val="00F81852"/>
    <w:rsid w:val="00F8185C"/>
    <w:rsid w:val="00F819C9"/>
    <w:rsid w:val="00F81AAA"/>
    <w:rsid w:val="00F81EAB"/>
    <w:rsid w:val="00F8208A"/>
    <w:rsid w:val="00F826F2"/>
    <w:rsid w:val="00F827B0"/>
    <w:rsid w:val="00F829E9"/>
    <w:rsid w:val="00F82C7B"/>
    <w:rsid w:val="00F82D32"/>
    <w:rsid w:val="00F82DED"/>
    <w:rsid w:val="00F82FAD"/>
    <w:rsid w:val="00F833A7"/>
    <w:rsid w:val="00F833D0"/>
    <w:rsid w:val="00F835B0"/>
    <w:rsid w:val="00F83601"/>
    <w:rsid w:val="00F83ACC"/>
    <w:rsid w:val="00F83BDF"/>
    <w:rsid w:val="00F83D8A"/>
    <w:rsid w:val="00F84195"/>
    <w:rsid w:val="00F84B34"/>
    <w:rsid w:val="00F84C7B"/>
    <w:rsid w:val="00F84CA9"/>
    <w:rsid w:val="00F85742"/>
    <w:rsid w:val="00F857F4"/>
    <w:rsid w:val="00F85D44"/>
    <w:rsid w:val="00F85DDE"/>
    <w:rsid w:val="00F86288"/>
    <w:rsid w:val="00F863C9"/>
    <w:rsid w:val="00F8654B"/>
    <w:rsid w:val="00F866AF"/>
    <w:rsid w:val="00F869A9"/>
    <w:rsid w:val="00F86B75"/>
    <w:rsid w:val="00F86B91"/>
    <w:rsid w:val="00F86F83"/>
    <w:rsid w:val="00F87227"/>
    <w:rsid w:val="00F87891"/>
    <w:rsid w:val="00F905F6"/>
    <w:rsid w:val="00F907BB"/>
    <w:rsid w:val="00F90BD4"/>
    <w:rsid w:val="00F911E0"/>
    <w:rsid w:val="00F911E3"/>
    <w:rsid w:val="00F91777"/>
    <w:rsid w:val="00F917BF"/>
    <w:rsid w:val="00F91B5F"/>
    <w:rsid w:val="00F91DF8"/>
    <w:rsid w:val="00F926CE"/>
    <w:rsid w:val="00F927E9"/>
    <w:rsid w:val="00F92F65"/>
    <w:rsid w:val="00F932E4"/>
    <w:rsid w:val="00F935BF"/>
    <w:rsid w:val="00F93B33"/>
    <w:rsid w:val="00F93C00"/>
    <w:rsid w:val="00F93E8A"/>
    <w:rsid w:val="00F93FCE"/>
    <w:rsid w:val="00F94037"/>
    <w:rsid w:val="00F943A5"/>
    <w:rsid w:val="00F94923"/>
    <w:rsid w:val="00F94A85"/>
    <w:rsid w:val="00F954BF"/>
    <w:rsid w:val="00F9558D"/>
    <w:rsid w:val="00F955CC"/>
    <w:rsid w:val="00F95EC5"/>
    <w:rsid w:val="00F960B9"/>
    <w:rsid w:val="00F960F4"/>
    <w:rsid w:val="00F9615B"/>
    <w:rsid w:val="00F963F9"/>
    <w:rsid w:val="00F96566"/>
    <w:rsid w:val="00F9678C"/>
    <w:rsid w:val="00F9687B"/>
    <w:rsid w:val="00F96C30"/>
    <w:rsid w:val="00F96E19"/>
    <w:rsid w:val="00F96EDF"/>
    <w:rsid w:val="00F97881"/>
    <w:rsid w:val="00F97B50"/>
    <w:rsid w:val="00F97CA6"/>
    <w:rsid w:val="00F97CB3"/>
    <w:rsid w:val="00FA03F5"/>
    <w:rsid w:val="00FA05E6"/>
    <w:rsid w:val="00FA0B77"/>
    <w:rsid w:val="00FA0C08"/>
    <w:rsid w:val="00FA0C53"/>
    <w:rsid w:val="00FA0F1C"/>
    <w:rsid w:val="00FA12AD"/>
    <w:rsid w:val="00FA1CE2"/>
    <w:rsid w:val="00FA21C9"/>
    <w:rsid w:val="00FA22A4"/>
    <w:rsid w:val="00FA24ED"/>
    <w:rsid w:val="00FA2617"/>
    <w:rsid w:val="00FA299A"/>
    <w:rsid w:val="00FA2D75"/>
    <w:rsid w:val="00FA2DD5"/>
    <w:rsid w:val="00FA2E2A"/>
    <w:rsid w:val="00FA302A"/>
    <w:rsid w:val="00FA302E"/>
    <w:rsid w:val="00FA3891"/>
    <w:rsid w:val="00FA3A3D"/>
    <w:rsid w:val="00FA3D57"/>
    <w:rsid w:val="00FA3F25"/>
    <w:rsid w:val="00FA3F53"/>
    <w:rsid w:val="00FA416A"/>
    <w:rsid w:val="00FA4189"/>
    <w:rsid w:val="00FA4206"/>
    <w:rsid w:val="00FA47EF"/>
    <w:rsid w:val="00FA4993"/>
    <w:rsid w:val="00FA4A2D"/>
    <w:rsid w:val="00FA4CD3"/>
    <w:rsid w:val="00FA4DBC"/>
    <w:rsid w:val="00FA4EF7"/>
    <w:rsid w:val="00FA4EF9"/>
    <w:rsid w:val="00FA5593"/>
    <w:rsid w:val="00FA627D"/>
    <w:rsid w:val="00FA6456"/>
    <w:rsid w:val="00FA654F"/>
    <w:rsid w:val="00FA677E"/>
    <w:rsid w:val="00FA67BE"/>
    <w:rsid w:val="00FA6B0C"/>
    <w:rsid w:val="00FA7652"/>
    <w:rsid w:val="00FA78E9"/>
    <w:rsid w:val="00FA7F8A"/>
    <w:rsid w:val="00FB0963"/>
    <w:rsid w:val="00FB0C37"/>
    <w:rsid w:val="00FB11C9"/>
    <w:rsid w:val="00FB1362"/>
    <w:rsid w:val="00FB1465"/>
    <w:rsid w:val="00FB1487"/>
    <w:rsid w:val="00FB16CA"/>
    <w:rsid w:val="00FB17B1"/>
    <w:rsid w:val="00FB1833"/>
    <w:rsid w:val="00FB1CA9"/>
    <w:rsid w:val="00FB2223"/>
    <w:rsid w:val="00FB2659"/>
    <w:rsid w:val="00FB287A"/>
    <w:rsid w:val="00FB29C7"/>
    <w:rsid w:val="00FB2E4E"/>
    <w:rsid w:val="00FB35F8"/>
    <w:rsid w:val="00FB360C"/>
    <w:rsid w:val="00FB37D4"/>
    <w:rsid w:val="00FB3E69"/>
    <w:rsid w:val="00FB46DD"/>
    <w:rsid w:val="00FB4761"/>
    <w:rsid w:val="00FB4775"/>
    <w:rsid w:val="00FB47C1"/>
    <w:rsid w:val="00FB4924"/>
    <w:rsid w:val="00FB4BCE"/>
    <w:rsid w:val="00FB4DB0"/>
    <w:rsid w:val="00FB4E17"/>
    <w:rsid w:val="00FB4E4F"/>
    <w:rsid w:val="00FB527D"/>
    <w:rsid w:val="00FB594C"/>
    <w:rsid w:val="00FB596C"/>
    <w:rsid w:val="00FB59AA"/>
    <w:rsid w:val="00FB5CA8"/>
    <w:rsid w:val="00FB5F53"/>
    <w:rsid w:val="00FB5F69"/>
    <w:rsid w:val="00FB625F"/>
    <w:rsid w:val="00FB62A3"/>
    <w:rsid w:val="00FB6723"/>
    <w:rsid w:val="00FB68E5"/>
    <w:rsid w:val="00FB6D79"/>
    <w:rsid w:val="00FB6DDE"/>
    <w:rsid w:val="00FB6E21"/>
    <w:rsid w:val="00FB6E3F"/>
    <w:rsid w:val="00FB6FA0"/>
    <w:rsid w:val="00FB7411"/>
    <w:rsid w:val="00FB756B"/>
    <w:rsid w:val="00FB7A56"/>
    <w:rsid w:val="00FB7A72"/>
    <w:rsid w:val="00FB7D5E"/>
    <w:rsid w:val="00FB7E17"/>
    <w:rsid w:val="00FC00C2"/>
    <w:rsid w:val="00FC04AD"/>
    <w:rsid w:val="00FC069B"/>
    <w:rsid w:val="00FC0B69"/>
    <w:rsid w:val="00FC0E1F"/>
    <w:rsid w:val="00FC0EAC"/>
    <w:rsid w:val="00FC113B"/>
    <w:rsid w:val="00FC190A"/>
    <w:rsid w:val="00FC1B53"/>
    <w:rsid w:val="00FC2017"/>
    <w:rsid w:val="00FC2028"/>
    <w:rsid w:val="00FC236F"/>
    <w:rsid w:val="00FC25A0"/>
    <w:rsid w:val="00FC2724"/>
    <w:rsid w:val="00FC2934"/>
    <w:rsid w:val="00FC2C6E"/>
    <w:rsid w:val="00FC318A"/>
    <w:rsid w:val="00FC3403"/>
    <w:rsid w:val="00FC3B03"/>
    <w:rsid w:val="00FC40EA"/>
    <w:rsid w:val="00FC4129"/>
    <w:rsid w:val="00FC462D"/>
    <w:rsid w:val="00FC474F"/>
    <w:rsid w:val="00FC4771"/>
    <w:rsid w:val="00FC47EA"/>
    <w:rsid w:val="00FC4ABB"/>
    <w:rsid w:val="00FC4FA3"/>
    <w:rsid w:val="00FC537E"/>
    <w:rsid w:val="00FC5391"/>
    <w:rsid w:val="00FC56A2"/>
    <w:rsid w:val="00FC5BFE"/>
    <w:rsid w:val="00FC642A"/>
    <w:rsid w:val="00FC6870"/>
    <w:rsid w:val="00FC6D91"/>
    <w:rsid w:val="00FC71C4"/>
    <w:rsid w:val="00FC7683"/>
    <w:rsid w:val="00FC76D6"/>
    <w:rsid w:val="00FC7A27"/>
    <w:rsid w:val="00FC7D08"/>
    <w:rsid w:val="00FD0440"/>
    <w:rsid w:val="00FD0458"/>
    <w:rsid w:val="00FD04C3"/>
    <w:rsid w:val="00FD05D9"/>
    <w:rsid w:val="00FD067F"/>
    <w:rsid w:val="00FD0A76"/>
    <w:rsid w:val="00FD1538"/>
    <w:rsid w:val="00FD1579"/>
    <w:rsid w:val="00FD197B"/>
    <w:rsid w:val="00FD1E34"/>
    <w:rsid w:val="00FD1FFC"/>
    <w:rsid w:val="00FD2601"/>
    <w:rsid w:val="00FD28BD"/>
    <w:rsid w:val="00FD2C23"/>
    <w:rsid w:val="00FD2C9B"/>
    <w:rsid w:val="00FD307F"/>
    <w:rsid w:val="00FD3084"/>
    <w:rsid w:val="00FD3131"/>
    <w:rsid w:val="00FD3467"/>
    <w:rsid w:val="00FD35A9"/>
    <w:rsid w:val="00FD4005"/>
    <w:rsid w:val="00FD4044"/>
    <w:rsid w:val="00FD4241"/>
    <w:rsid w:val="00FD42C2"/>
    <w:rsid w:val="00FD4762"/>
    <w:rsid w:val="00FD4BB5"/>
    <w:rsid w:val="00FD4E9D"/>
    <w:rsid w:val="00FD5592"/>
    <w:rsid w:val="00FD559B"/>
    <w:rsid w:val="00FD56C1"/>
    <w:rsid w:val="00FD5B1E"/>
    <w:rsid w:val="00FD62A3"/>
    <w:rsid w:val="00FD6DF5"/>
    <w:rsid w:val="00FD7882"/>
    <w:rsid w:val="00FD7986"/>
    <w:rsid w:val="00FD7D03"/>
    <w:rsid w:val="00FD7EF1"/>
    <w:rsid w:val="00FE01A0"/>
    <w:rsid w:val="00FE0497"/>
    <w:rsid w:val="00FE0537"/>
    <w:rsid w:val="00FE088D"/>
    <w:rsid w:val="00FE0F37"/>
    <w:rsid w:val="00FE0F75"/>
    <w:rsid w:val="00FE1867"/>
    <w:rsid w:val="00FE190F"/>
    <w:rsid w:val="00FE1A5F"/>
    <w:rsid w:val="00FE1DA8"/>
    <w:rsid w:val="00FE1DF3"/>
    <w:rsid w:val="00FE1E92"/>
    <w:rsid w:val="00FE2155"/>
    <w:rsid w:val="00FE2E70"/>
    <w:rsid w:val="00FE32CB"/>
    <w:rsid w:val="00FE32FE"/>
    <w:rsid w:val="00FE3579"/>
    <w:rsid w:val="00FE3987"/>
    <w:rsid w:val="00FE3ACF"/>
    <w:rsid w:val="00FE3D0A"/>
    <w:rsid w:val="00FE42FA"/>
    <w:rsid w:val="00FE43B4"/>
    <w:rsid w:val="00FE48A0"/>
    <w:rsid w:val="00FE48B0"/>
    <w:rsid w:val="00FE4E01"/>
    <w:rsid w:val="00FE520A"/>
    <w:rsid w:val="00FE52D1"/>
    <w:rsid w:val="00FE54A8"/>
    <w:rsid w:val="00FE57C2"/>
    <w:rsid w:val="00FE5B89"/>
    <w:rsid w:val="00FE5D77"/>
    <w:rsid w:val="00FE5DAE"/>
    <w:rsid w:val="00FE610A"/>
    <w:rsid w:val="00FE61E8"/>
    <w:rsid w:val="00FE63F9"/>
    <w:rsid w:val="00FE68BF"/>
    <w:rsid w:val="00FE6B36"/>
    <w:rsid w:val="00FE6BEC"/>
    <w:rsid w:val="00FE741A"/>
    <w:rsid w:val="00FE7EC9"/>
    <w:rsid w:val="00FF013C"/>
    <w:rsid w:val="00FF02BF"/>
    <w:rsid w:val="00FF02DF"/>
    <w:rsid w:val="00FF037F"/>
    <w:rsid w:val="00FF048C"/>
    <w:rsid w:val="00FF0781"/>
    <w:rsid w:val="00FF079D"/>
    <w:rsid w:val="00FF0BE6"/>
    <w:rsid w:val="00FF0C16"/>
    <w:rsid w:val="00FF0D46"/>
    <w:rsid w:val="00FF0E78"/>
    <w:rsid w:val="00FF0F97"/>
    <w:rsid w:val="00FF1153"/>
    <w:rsid w:val="00FF1B55"/>
    <w:rsid w:val="00FF1EEC"/>
    <w:rsid w:val="00FF1FA8"/>
    <w:rsid w:val="00FF217C"/>
    <w:rsid w:val="00FF23CF"/>
    <w:rsid w:val="00FF29C5"/>
    <w:rsid w:val="00FF2A31"/>
    <w:rsid w:val="00FF31E2"/>
    <w:rsid w:val="00FF360D"/>
    <w:rsid w:val="00FF3820"/>
    <w:rsid w:val="00FF3E4E"/>
    <w:rsid w:val="00FF40AC"/>
    <w:rsid w:val="00FF40C9"/>
    <w:rsid w:val="00FF431F"/>
    <w:rsid w:val="00FF49DF"/>
    <w:rsid w:val="00FF4DB2"/>
    <w:rsid w:val="00FF5210"/>
    <w:rsid w:val="00FF5329"/>
    <w:rsid w:val="00FF5772"/>
    <w:rsid w:val="00FF5A31"/>
    <w:rsid w:val="00FF5CF1"/>
    <w:rsid w:val="00FF6235"/>
    <w:rsid w:val="00FF64FD"/>
    <w:rsid w:val="00FF6D51"/>
    <w:rsid w:val="00FF7637"/>
    <w:rsid w:val="00FF7718"/>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80D"/>
    <w:rPr>
      <w:rFonts w:ascii="Calibri" w:hAnsi="Calibri"/>
      <w:sz w:val="22"/>
      <w:szCs w:val="22"/>
    </w:rPr>
  </w:style>
  <w:style w:type="paragraph" w:styleId="Heading1">
    <w:name w:val="heading 1"/>
    <w:basedOn w:val="Normal"/>
    <w:next w:val="Normal"/>
    <w:qFormat/>
    <w:pPr>
      <w:keepNext/>
      <w:jc w:val="center"/>
      <w:outlineLvl w:val="0"/>
    </w:pPr>
    <w:rPr>
      <w:rFonts w:cs="Arial"/>
      <w:b/>
      <w:sz w:val="18"/>
    </w:rPr>
  </w:style>
  <w:style w:type="paragraph" w:styleId="Heading2">
    <w:name w:val="heading 2"/>
    <w:basedOn w:val="Normal"/>
    <w:next w:val="Normal"/>
    <w:link w:val="Heading2Char"/>
    <w:qFormat/>
    <w:pPr>
      <w:keepNext/>
      <w:jc w:val="right"/>
      <w:outlineLvl w:val="1"/>
    </w:pPr>
    <w:rPr>
      <w:rFonts w:cs="Arial"/>
      <w:b/>
      <w:sz w:val="28"/>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ind w:firstLine="720"/>
      <w:outlineLvl w:val="3"/>
    </w:pPr>
    <w:rPr>
      <w:sz w:val="24"/>
      <w:szCs w:val="20"/>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link w:val="Heading6Char"/>
    <w:qFormat/>
    <w:pPr>
      <w:keepNext/>
      <w:jc w:val="both"/>
      <w:outlineLvl w:val="5"/>
    </w:pPr>
    <w:rPr>
      <w:rFonts w:cs="Arial"/>
      <w:b/>
      <w:szCs w:val="18"/>
      <w:u w:val="single"/>
    </w:rPr>
  </w:style>
  <w:style w:type="paragraph" w:styleId="Heading7">
    <w:name w:val="heading 7"/>
    <w:basedOn w:val="Normal"/>
    <w:next w:val="Normal"/>
    <w:qFormat/>
    <w:pPr>
      <w:keepNext/>
      <w:jc w:val="both"/>
      <w:outlineLvl w:val="6"/>
    </w:pPr>
    <w:rPr>
      <w:b/>
      <w:bCs/>
      <w:sz w:val="24"/>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ind w:left="7200"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1">
    <w:name w:val="Header 1"/>
    <w:basedOn w:val="Normal"/>
    <w:pPr>
      <w:spacing w:after="120"/>
    </w:pPr>
    <w:rPr>
      <w:rFonts w:ascii="Arial" w:hAnsi="Arial"/>
      <w:b/>
      <w:caps/>
      <w:sz w:val="20"/>
    </w:rPr>
  </w:style>
  <w:style w:type="paragraph" w:customStyle="1" w:styleId="Numbered">
    <w:name w:val="Numbered"/>
    <w:basedOn w:val="Normal"/>
    <w:pPr>
      <w:numPr>
        <w:ilvl w:val="1"/>
        <w:numId w:val="1"/>
      </w:numPr>
      <w:spacing w:after="120"/>
    </w:pPr>
    <w:rPr>
      <w:u w:val="single"/>
    </w:rPr>
  </w:style>
  <w:style w:type="paragraph" w:customStyle="1" w:styleId="Numberedtext">
    <w:name w:val="Numbered text"/>
    <w:basedOn w:val="Numbered"/>
    <w:pPr>
      <w:numPr>
        <w:ilvl w:val="0"/>
        <w:numId w:val="0"/>
      </w:numPr>
      <w:ind w:left="720"/>
    </w:pPr>
    <w:rPr>
      <w:u w:val="none"/>
    </w:rPr>
  </w:style>
  <w:style w:type="paragraph" w:customStyle="1" w:styleId="Pages">
    <w:name w:val="Pages"/>
    <w:basedOn w:val="Normal"/>
    <w:pPr>
      <w:ind w:left="5760" w:firstLine="720"/>
      <w:jc w:val="right"/>
    </w:pPr>
    <w:rPr>
      <w:b/>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32"/>
      <w:szCs w:val="20"/>
    </w:rPr>
  </w:style>
  <w:style w:type="paragraph" w:styleId="BodyTextIndent">
    <w:name w:val="Body Text Indent"/>
    <w:basedOn w:val="Normal"/>
    <w:pPr>
      <w:ind w:left="720"/>
    </w:pPr>
    <w:rPr>
      <w:sz w:val="24"/>
      <w:szCs w:val="20"/>
    </w:rPr>
  </w:style>
  <w:style w:type="paragraph" w:customStyle="1" w:styleId="xl23">
    <w:name w:val="xl23"/>
    <w:basedOn w:val="Normal"/>
    <w:pPr>
      <w:spacing w:before="100" w:beforeAutospacing="1" w:after="100" w:afterAutospacing="1"/>
    </w:pPr>
    <w:rPr>
      <w:rFonts w:eastAsia="Arial Unicode MS" w:cs="Arial"/>
      <w:b/>
      <w:bCs/>
      <w:sz w:val="24"/>
    </w:rPr>
  </w:style>
  <w:style w:type="paragraph" w:styleId="BodyText3">
    <w:name w:val="Body Text 3"/>
    <w:basedOn w:val="Normal"/>
    <w:pPr>
      <w:tabs>
        <w:tab w:val="left" w:pos="360"/>
      </w:tabs>
      <w:jc w:val="both"/>
    </w:pPr>
    <w:rPr>
      <w:rFonts w:cs="Arial"/>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sz w:val="24"/>
      <w:szCs w:val="20"/>
    </w:rPr>
  </w:style>
  <w:style w:type="paragraph" w:styleId="BodyTextIndent3">
    <w:name w:val="Body Text Indent 3"/>
    <w:basedOn w:val="Normal"/>
    <w:pPr>
      <w:widowControl w:val="0"/>
      <w:ind w:left="720"/>
      <w:jc w:val="both"/>
    </w:pPr>
    <w:rPr>
      <w:sz w:val="24"/>
      <w:szCs w:val="20"/>
    </w:rPr>
  </w:style>
  <w:style w:type="paragraph" w:styleId="Subtitle">
    <w:name w:val="Subtitle"/>
    <w:basedOn w:val="Normal"/>
    <w:link w:val="SubtitleChar"/>
    <w:qFormat/>
    <w:pPr>
      <w:jc w:val="center"/>
    </w:pPr>
    <w:rPr>
      <w:b/>
    </w:rPr>
  </w:style>
  <w:style w:type="character" w:styleId="PageNumber">
    <w:name w:val="page number"/>
    <w:basedOn w:val="DefaultParagraphFont"/>
  </w:style>
  <w:style w:type="paragraph" w:styleId="BodyTextIndent2">
    <w:name w:val="Body Text Indent 2"/>
    <w:basedOn w:val="Normal"/>
    <w:pPr>
      <w:ind w:left="360"/>
    </w:pPr>
    <w:rPr>
      <w:bCs/>
    </w:rPr>
  </w:style>
  <w:style w:type="paragraph" w:customStyle="1" w:styleId="Text">
    <w:name w:val="Text"/>
    <w:basedOn w:val="BodyText"/>
    <w:pPr>
      <w:jc w:val="left"/>
    </w:pPr>
    <w:rPr>
      <w:rFonts w:cs="Arial"/>
      <w:bCs/>
      <w:sz w:val="22"/>
    </w:rPr>
  </w:style>
  <w:style w:type="character" w:styleId="Emphasis">
    <w:name w:val="Emphasis"/>
    <w:uiPriority w:val="20"/>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sz w:val="24"/>
    </w:rPr>
  </w:style>
  <w:style w:type="paragraph" w:styleId="BodyText2">
    <w:name w:val="Body Text 2"/>
    <w:basedOn w:val="Normal"/>
    <w:link w:val="BodyText2Char"/>
    <w:pPr>
      <w:jc w:val="center"/>
    </w:pPr>
    <w:rPr>
      <w:b/>
      <w:bCs/>
      <w:i/>
      <w:iCs/>
    </w:rPr>
  </w:style>
  <w:style w:type="paragraph" w:styleId="BalloonText">
    <w:name w:val="Balloon Text"/>
    <w:basedOn w:val="Normal"/>
    <w:semiHidden/>
    <w:rPr>
      <w:rFonts w:ascii="Tahoma" w:hAnsi="Tahoma" w:cs="Tahoma"/>
      <w:sz w:val="16"/>
      <w:szCs w:val="16"/>
    </w:rPr>
  </w:style>
  <w:style w:type="paragraph" w:customStyle="1" w:styleId="header10">
    <w:name w:val="header1"/>
    <w:basedOn w:val="Normal"/>
    <w:pPr>
      <w:spacing w:before="100" w:beforeAutospacing="1" w:after="100" w:afterAutospacing="1"/>
    </w:pPr>
    <w:rPr>
      <w:rFonts w:ascii="Arial Unicode MS" w:hAnsi="Arial Unicode MS"/>
      <w:sz w:val="24"/>
    </w:rPr>
  </w:style>
  <w:style w:type="character" w:styleId="Strong">
    <w:name w:val="Strong"/>
    <w:qFormat/>
    <w:rPr>
      <w:b/>
      <w:bCs/>
    </w:rPr>
  </w:style>
  <w:style w:type="paragraph" w:styleId="BlockText">
    <w:name w:val="Block Text"/>
    <w:basedOn w:val="Normal"/>
    <w:pPr>
      <w:ind w:left="-90" w:right="216"/>
    </w:pPr>
    <w:rPr>
      <w:rFonts w:cs="Arial"/>
      <w:szCs w:val="20"/>
    </w:rPr>
  </w:style>
  <w:style w:type="paragraph" w:customStyle="1" w:styleId="numbered0">
    <w:name w:val="numbered"/>
    <w:basedOn w:val="Normal"/>
    <w:pPr>
      <w:spacing w:before="100" w:beforeAutospacing="1" w:after="100" w:afterAutospacing="1"/>
    </w:pPr>
    <w:rPr>
      <w:rFonts w:ascii="Arial Unicode MS" w:eastAsia="Arial Unicode MS" w:hAnsi="Arial Unicode MS"/>
      <w:sz w:val="24"/>
    </w:rPr>
  </w:style>
  <w:style w:type="paragraph" w:customStyle="1" w:styleId="numberedtext0">
    <w:name w:val="numberedtext"/>
    <w:basedOn w:val="Normal"/>
    <w:pPr>
      <w:spacing w:before="100" w:beforeAutospacing="1" w:after="100" w:afterAutospacing="1"/>
    </w:pPr>
    <w:rPr>
      <w:rFonts w:ascii="Arial Unicode MS" w:eastAsia="Arial Unicode MS" w:hAnsi="Arial Unicode MS"/>
      <w:sz w:val="24"/>
    </w:rPr>
  </w:style>
  <w:style w:type="paragraph" w:customStyle="1" w:styleId="p9">
    <w:name w:val="p9"/>
    <w:basedOn w:val="Normal"/>
    <w:pPr>
      <w:widowControl w:val="0"/>
      <w:tabs>
        <w:tab w:val="left" w:pos="204"/>
      </w:tabs>
      <w:autoSpaceDE w:val="0"/>
      <w:autoSpaceDN w:val="0"/>
      <w:adjustRightInd w:val="0"/>
    </w:pPr>
    <w:rPr>
      <w:rFonts w:ascii="Times New Roman" w:hAnsi="Times New Roman"/>
      <w:sz w:val="24"/>
    </w:rPr>
  </w:style>
  <w:style w:type="paragraph" w:styleId="DocumentMap">
    <w:name w:val="Document Map"/>
    <w:basedOn w:val="Normal"/>
    <w:semiHidden/>
    <w:rsid w:val="00F64156"/>
    <w:pPr>
      <w:shd w:val="clear" w:color="auto" w:fill="000080"/>
    </w:pPr>
    <w:rPr>
      <w:rFonts w:ascii="Tahoma" w:hAnsi="Tahoma" w:cs="Tahoma"/>
      <w:szCs w:val="20"/>
    </w:rPr>
  </w:style>
  <w:style w:type="paragraph" w:customStyle="1" w:styleId="Bullet">
    <w:name w:val="Bullet"/>
    <w:basedOn w:val="Normal"/>
    <w:link w:val="BulletChar"/>
    <w:rsid w:val="00D1289B"/>
    <w:pPr>
      <w:numPr>
        <w:numId w:val="2"/>
      </w:numPr>
      <w:jc w:val="both"/>
    </w:pPr>
    <w:rPr>
      <w:rFonts w:cs="Arial"/>
      <w:sz w:val="24"/>
    </w:rPr>
  </w:style>
  <w:style w:type="paragraph" w:customStyle="1" w:styleId="bullet0">
    <w:name w:val="bullet"/>
    <w:basedOn w:val="Normal"/>
    <w:rsid w:val="00420F27"/>
    <w:pPr>
      <w:spacing w:before="100" w:beforeAutospacing="1" w:after="100" w:afterAutospacing="1"/>
    </w:pPr>
    <w:rPr>
      <w:rFonts w:ascii="Times New Roman" w:hAnsi="Times New Roman"/>
      <w:sz w:val="24"/>
    </w:rPr>
  </w:style>
  <w:style w:type="paragraph" w:customStyle="1" w:styleId="pages0">
    <w:name w:val="pages"/>
    <w:basedOn w:val="Normal"/>
    <w:rsid w:val="006E7DFA"/>
    <w:pPr>
      <w:spacing w:before="100" w:beforeAutospacing="1" w:after="100" w:afterAutospacing="1"/>
    </w:pPr>
    <w:rPr>
      <w:rFonts w:ascii="Times New Roman" w:hAnsi="Times New Roman"/>
      <w:sz w:val="24"/>
    </w:rPr>
  </w:style>
  <w:style w:type="character" w:customStyle="1" w:styleId="Heading2Char">
    <w:name w:val="Heading 2 Char"/>
    <w:link w:val="Heading2"/>
    <w:semiHidden/>
    <w:locked/>
    <w:rsid w:val="00CF162D"/>
    <w:rPr>
      <w:rFonts w:ascii="Arial" w:hAnsi="Arial" w:cs="Arial"/>
      <w:b/>
      <w:sz w:val="28"/>
      <w:szCs w:val="24"/>
      <w:lang w:val="en-US" w:eastAsia="en-US" w:bidi="ar-SA"/>
    </w:rPr>
  </w:style>
  <w:style w:type="paragraph" w:customStyle="1" w:styleId="xl32">
    <w:name w:val="xl32"/>
    <w:basedOn w:val="Normal"/>
    <w:rsid w:val="000B55F4"/>
    <w:pPr>
      <w:pBdr>
        <w:bottom w:val="single" w:sz="4" w:space="0" w:color="auto"/>
      </w:pBdr>
      <w:spacing w:before="100" w:beforeAutospacing="1" w:after="100" w:afterAutospacing="1"/>
      <w:textAlignment w:val="center"/>
    </w:pPr>
    <w:rPr>
      <w:rFonts w:ascii="Times New Roman" w:eastAsia="Arial Unicode MS" w:hAnsi="Times New Roman"/>
      <w:b/>
      <w:bCs/>
      <w:sz w:val="24"/>
    </w:rPr>
  </w:style>
  <w:style w:type="character" w:customStyle="1" w:styleId="BulletChar">
    <w:name w:val="Bullet Char"/>
    <w:link w:val="Bullet"/>
    <w:rsid w:val="000B55F4"/>
    <w:rPr>
      <w:rFonts w:ascii="Calibri" w:hAnsi="Calibri" w:cs="Arial"/>
      <w:sz w:val="24"/>
      <w:szCs w:val="22"/>
    </w:rPr>
  </w:style>
  <w:style w:type="paragraph" w:customStyle="1" w:styleId="Normal11pt">
    <w:name w:val="Normal + 11 pt"/>
    <w:aliases w:val="First line:  0.5&quot;"/>
    <w:basedOn w:val="Normal"/>
    <w:rsid w:val="000B492C"/>
    <w:pPr>
      <w:ind w:firstLine="720"/>
    </w:pPr>
  </w:style>
  <w:style w:type="paragraph" w:customStyle="1" w:styleId="NormalArial">
    <w:name w:val="Normal + Arial"/>
    <w:aliases w:val="11 pt,Justified"/>
    <w:basedOn w:val="Normal"/>
    <w:uiPriority w:val="99"/>
    <w:rsid w:val="003526D9"/>
    <w:pPr>
      <w:ind w:left="720"/>
      <w:jc w:val="both"/>
    </w:pPr>
    <w:rPr>
      <w:rFonts w:ascii="Times New Roman" w:hAnsi="Times New Roman"/>
      <w:sz w:val="24"/>
    </w:rPr>
  </w:style>
  <w:style w:type="paragraph" w:customStyle="1" w:styleId="Pages115pt">
    <w:name w:val="Pages + 11.5 pt"/>
    <w:basedOn w:val="Pages"/>
    <w:rsid w:val="00B439B6"/>
    <w:pPr>
      <w:numPr>
        <w:numId w:val="3"/>
      </w:numPr>
      <w:tabs>
        <w:tab w:val="left" w:pos="8280"/>
      </w:tabs>
      <w:spacing w:after="120"/>
      <w:jc w:val="left"/>
    </w:pPr>
    <w:rPr>
      <w:sz w:val="23"/>
      <w:szCs w:val="23"/>
      <w:u w:val="single"/>
    </w:rPr>
  </w:style>
  <w:style w:type="paragraph" w:styleId="FootnoteText">
    <w:name w:val="footnote text"/>
    <w:basedOn w:val="Normal"/>
    <w:link w:val="FootnoteTextChar"/>
    <w:rsid w:val="00AF7C58"/>
    <w:rPr>
      <w:rFonts w:ascii="Arial Narrow" w:hAnsi="Arial Narrow"/>
      <w:szCs w:val="20"/>
    </w:rPr>
  </w:style>
  <w:style w:type="character" w:customStyle="1" w:styleId="FootnoteTextChar">
    <w:name w:val="Footnote Text Char"/>
    <w:link w:val="FootnoteText"/>
    <w:rsid w:val="00AF7C58"/>
    <w:rPr>
      <w:rFonts w:ascii="Arial Narrow" w:hAnsi="Arial Narrow"/>
    </w:rPr>
  </w:style>
  <w:style w:type="character" w:styleId="FootnoteReference">
    <w:name w:val="footnote reference"/>
    <w:rsid w:val="00AF7C58"/>
    <w:rPr>
      <w:vertAlign w:val="superscript"/>
    </w:rPr>
  </w:style>
  <w:style w:type="character" w:customStyle="1" w:styleId="FooterChar">
    <w:name w:val="Footer Char"/>
    <w:link w:val="Footer"/>
    <w:uiPriority w:val="99"/>
    <w:rsid w:val="00E45133"/>
    <w:rPr>
      <w:rFonts w:ascii="Arial" w:hAnsi="Arial"/>
      <w:szCs w:val="24"/>
    </w:rPr>
  </w:style>
  <w:style w:type="character" w:customStyle="1" w:styleId="HeaderChar">
    <w:name w:val="Header Char"/>
    <w:link w:val="Header"/>
    <w:uiPriority w:val="99"/>
    <w:rsid w:val="00086A8E"/>
    <w:rPr>
      <w:rFonts w:ascii="Arial" w:hAnsi="Arial"/>
      <w:szCs w:val="24"/>
    </w:rPr>
  </w:style>
  <w:style w:type="character" w:customStyle="1" w:styleId="BodyText2Char">
    <w:name w:val="Body Text 2 Char"/>
    <w:link w:val="BodyText2"/>
    <w:rsid w:val="003B2A5B"/>
    <w:rPr>
      <w:rFonts w:ascii="Arial" w:hAnsi="Arial"/>
      <w:b/>
      <w:bCs/>
      <w:i/>
      <w:iCs/>
      <w:sz w:val="22"/>
      <w:szCs w:val="24"/>
    </w:rPr>
  </w:style>
  <w:style w:type="paragraph" w:styleId="ListParagraph">
    <w:name w:val="List Paragraph"/>
    <w:basedOn w:val="Normal"/>
    <w:uiPriority w:val="34"/>
    <w:qFormat/>
    <w:rsid w:val="00377CEC"/>
    <w:pPr>
      <w:ind w:left="720"/>
      <w:contextualSpacing/>
    </w:pPr>
  </w:style>
  <w:style w:type="paragraph" w:styleId="NoSpacing">
    <w:name w:val="No Spacing"/>
    <w:basedOn w:val="Normal"/>
    <w:uiPriority w:val="1"/>
    <w:qFormat/>
    <w:rsid w:val="00CB3EEA"/>
    <w:rPr>
      <w:rFonts w:eastAsia="Calibri" w:cs="Calibri"/>
    </w:rPr>
  </w:style>
  <w:style w:type="character" w:styleId="CommentReference">
    <w:name w:val="annotation reference"/>
    <w:rsid w:val="00057B58"/>
    <w:rPr>
      <w:sz w:val="16"/>
      <w:szCs w:val="16"/>
    </w:rPr>
  </w:style>
  <w:style w:type="paragraph" w:styleId="CommentText">
    <w:name w:val="annotation text"/>
    <w:basedOn w:val="Normal"/>
    <w:link w:val="CommentTextChar"/>
    <w:rsid w:val="00057B58"/>
    <w:rPr>
      <w:szCs w:val="20"/>
    </w:rPr>
  </w:style>
  <w:style w:type="character" w:customStyle="1" w:styleId="CommentTextChar">
    <w:name w:val="Comment Text Char"/>
    <w:link w:val="CommentText"/>
    <w:rsid w:val="00057B58"/>
    <w:rPr>
      <w:rFonts w:ascii="Arial" w:hAnsi="Arial"/>
    </w:rPr>
  </w:style>
  <w:style w:type="paragraph" w:styleId="CommentSubject">
    <w:name w:val="annotation subject"/>
    <w:basedOn w:val="CommentText"/>
    <w:next w:val="CommentText"/>
    <w:link w:val="CommentSubjectChar"/>
    <w:rsid w:val="00057B58"/>
    <w:rPr>
      <w:b/>
      <w:bCs/>
    </w:rPr>
  </w:style>
  <w:style w:type="character" w:customStyle="1" w:styleId="CommentSubjectChar">
    <w:name w:val="Comment Subject Char"/>
    <w:link w:val="CommentSubject"/>
    <w:rsid w:val="00057B58"/>
    <w:rPr>
      <w:rFonts w:ascii="Arial" w:hAnsi="Arial"/>
      <w:b/>
      <w:bCs/>
    </w:rPr>
  </w:style>
  <w:style w:type="character" w:customStyle="1" w:styleId="Heading6Char">
    <w:name w:val="Heading 6 Char"/>
    <w:link w:val="Heading6"/>
    <w:rsid w:val="00203DE2"/>
    <w:rPr>
      <w:rFonts w:ascii="Arial" w:hAnsi="Arial" w:cs="Arial"/>
      <w:b/>
      <w:szCs w:val="18"/>
      <w:u w:val="single"/>
    </w:rPr>
  </w:style>
  <w:style w:type="character" w:customStyle="1" w:styleId="TitleChar">
    <w:name w:val="Title Char"/>
    <w:link w:val="Title"/>
    <w:rsid w:val="002A1051"/>
    <w:rPr>
      <w:rFonts w:ascii="Calibri" w:hAnsi="Calibri"/>
      <w:b/>
      <w:sz w:val="32"/>
    </w:rPr>
  </w:style>
  <w:style w:type="character" w:customStyle="1" w:styleId="SubtitleChar">
    <w:name w:val="Subtitle Char"/>
    <w:link w:val="Subtitle"/>
    <w:rsid w:val="002A1051"/>
    <w:rPr>
      <w:rFonts w:ascii="Calibri" w:hAnsi="Calibri"/>
      <w:b/>
      <w:sz w:val="22"/>
      <w:szCs w:val="22"/>
    </w:rPr>
  </w:style>
  <w:style w:type="paragraph" w:customStyle="1" w:styleId="Default">
    <w:name w:val="Default"/>
    <w:rsid w:val="009A17C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5D5C2A"/>
    <w:rPr>
      <w:rFonts w:cs="Consolas"/>
      <w:szCs w:val="21"/>
    </w:rPr>
  </w:style>
  <w:style w:type="character" w:customStyle="1" w:styleId="PlainTextChar">
    <w:name w:val="Plain Text Char"/>
    <w:link w:val="PlainText"/>
    <w:uiPriority w:val="99"/>
    <w:rsid w:val="005D5C2A"/>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80D"/>
    <w:rPr>
      <w:rFonts w:ascii="Calibri" w:hAnsi="Calibri"/>
      <w:sz w:val="22"/>
      <w:szCs w:val="22"/>
    </w:rPr>
  </w:style>
  <w:style w:type="paragraph" w:styleId="Heading1">
    <w:name w:val="heading 1"/>
    <w:basedOn w:val="Normal"/>
    <w:next w:val="Normal"/>
    <w:qFormat/>
    <w:pPr>
      <w:keepNext/>
      <w:jc w:val="center"/>
      <w:outlineLvl w:val="0"/>
    </w:pPr>
    <w:rPr>
      <w:rFonts w:cs="Arial"/>
      <w:b/>
      <w:sz w:val="18"/>
    </w:rPr>
  </w:style>
  <w:style w:type="paragraph" w:styleId="Heading2">
    <w:name w:val="heading 2"/>
    <w:basedOn w:val="Normal"/>
    <w:next w:val="Normal"/>
    <w:link w:val="Heading2Char"/>
    <w:qFormat/>
    <w:pPr>
      <w:keepNext/>
      <w:jc w:val="right"/>
      <w:outlineLvl w:val="1"/>
    </w:pPr>
    <w:rPr>
      <w:rFonts w:cs="Arial"/>
      <w:b/>
      <w:sz w:val="28"/>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ind w:firstLine="720"/>
      <w:outlineLvl w:val="3"/>
    </w:pPr>
    <w:rPr>
      <w:sz w:val="24"/>
      <w:szCs w:val="20"/>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link w:val="Heading6Char"/>
    <w:qFormat/>
    <w:pPr>
      <w:keepNext/>
      <w:jc w:val="both"/>
      <w:outlineLvl w:val="5"/>
    </w:pPr>
    <w:rPr>
      <w:rFonts w:cs="Arial"/>
      <w:b/>
      <w:szCs w:val="18"/>
      <w:u w:val="single"/>
    </w:rPr>
  </w:style>
  <w:style w:type="paragraph" w:styleId="Heading7">
    <w:name w:val="heading 7"/>
    <w:basedOn w:val="Normal"/>
    <w:next w:val="Normal"/>
    <w:qFormat/>
    <w:pPr>
      <w:keepNext/>
      <w:jc w:val="both"/>
      <w:outlineLvl w:val="6"/>
    </w:pPr>
    <w:rPr>
      <w:b/>
      <w:bCs/>
      <w:sz w:val="24"/>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ind w:left="7200"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1">
    <w:name w:val="Header 1"/>
    <w:basedOn w:val="Normal"/>
    <w:pPr>
      <w:spacing w:after="120"/>
    </w:pPr>
    <w:rPr>
      <w:rFonts w:ascii="Arial" w:hAnsi="Arial"/>
      <w:b/>
      <w:caps/>
      <w:sz w:val="20"/>
    </w:rPr>
  </w:style>
  <w:style w:type="paragraph" w:customStyle="1" w:styleId="Numbered">
    <w:name w:val="Numbered"/>
    <w:basedOn w:val="Normal"/>
    <w:pPr>
      <w:numPr>
        <w:ilvl w:val="1"/>
        <w:numId w:val="1"/>
      </w:numPr>
      <w:spacing w:after="120"/>
    </w:pPr>
    <w:rPr>
      <w:u w:val="single"/>
    </w:rPr>
  </w:style>
  <w:style w:type="paragraph" w:customStyle="1" w:styleId="Numberedtext">
    <w:name w:val="Numbered text"/>
    <w:basedOn w:val="Numbered"/>
    <w:pPr>
      <w:numPr>
        <w:ilvl w:val="0"/>
        <w:numId w:val="0"/>
      </w:numPr>
      <w:ind w:left="720"/>
    </w:pPr>
    <w:rPr>
      <w:u w:val="none"/>
    </w:rPr>
  </w:style>
  <w:style w:type="paragraph" w:customStyle="1" w:styleId="Pages">
    <w:name w:val="Pages"/>
    <w:basedOn w:val="Normal"/>
    <w:pPr>
      <w:ind w:left="5760" w:firstLine="720"/>
      <w:jc w:val="right"/>
    </w:pPr>
    <w:rPr>
      <w:b/>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32"/>
      <w:szCs w:val="20"/>
    </w:rPr>
  </w:style>
  <w:style w:type="paragraph" w:styleId="BodyTextIndent">
    <w:name w:val="Body Text Indent"/>
    <w:basedOn w:val="Normal"/>
    <w:pPr>
      <w:ind w:left="720"/>
    </w:pPr>
    <w:rPr>
      <w:sz w:val="24"/>
      <w:szCs w:val="20"/>
    </w:rPr>
  </w:style>
  <w:style w:type="paragraph" w:customStyle="1" w:styleId="xl23">
    <w:name w:val="xl23"/>
    <w:basedOn w:val="Normal"/>
    <w:pPr>
      <w:spacing w:before="100" w:beforeAutospacing="1" w:after="100" w:afterAutospacing="1"/>
    </w:pPr>
    <w:rPr>
      <w:rFonts w:eastAsia="Arial Unicode MS" w:cs="Arial"/>
      <w:b/>
      <w:bCs/>
      <w:sz w:val="24"/>
    </w:rPr>
  </w:style>
  <w:style w:type="paragraph" w:styleId="BodyText3">
    <w:name w:val="Body Text 3"/>
    <w:basedOn w:val="Normal"/>
    <w:pPr>
      <w:tabs>
        <w:tab w:val="left" w:pos="360"/>
      </w:tabs>
      <w:jc w:val="both"/>
    </w:pPr>
    <w:rPr>
      <w:rFonts w:cs="Arial"/>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sz w:val="24"/>
      <w:szCs w:val="20"/>
    </w:rPr>
  </w:style>
  <w:style w:type="paragraph" w:styleId="BodyTextIndent3">
    <w:name w:val="Body Text Indent 3"/>
    <w:basedOn w:val="Normal"/>
    <w:pPr>
      <w:widowControl w:val="0"/>
      <w:ind w:left="720"/>
      <w:jc w:val="both"/>
    </w:pPr>
    <w:rPr>
      <w:sz w:val="24"/>
      <w:szCs w:val="20"/>
    </w:rPr>
  </w:style>
  <w:style w:type="paragraph" w:styleId="Subtitle">
    <w:name w:val="Subtitle"/>
    <w:basedOn w:val="Normal"/>
    <w:link w:val="SubtitleChar"/>
    <w:qFormat/>
    <w:pPr>
      <w:jc w:val="center"/>
    </w:pPr>
    <w:rPr>
      <w:b/>
    </w:rPr>
  </w:style>
  <w:style w:type="character" w:styleId="PageNumber">
    <w:name w:val="page number"/>
    <w:basedOn w:val="DefaultParagraphFont"/>
  </w:style>
  <w:style w:type="paragraph" w:styleId="BodyTextIndent2">
    <w:name w:val="Body Text Indent 2"/>
    <w:basedOn w:val="Normal"/>
    <w:pPr>
      <w:ind w:left="360"/>
    </w:pPr>
    <w:rPr>
      <w:bCs/>
    </w:rPr>
  </w:style>
  <w:style w:type="paragraph" w:customStyle="1" w:styleId="Text">
    <w:name w:val="Text"/>
    <w:basedOn w:val="BodyText"/>
    <w:pPr>
      <w:jc w:val="left"/>
    </w:pPr>
    <w:rPr>
      <w:rFonts w:cs="Arial"/>
      <w:bCs/>
      <w:sz w:val="22"/>
    </w:rPr>
  </w:style>
  <w:style w:type="character" w:styleId="Emphasis">
    <w:name w:val="Emphasis"/>
    <w:uiPriority w:val="20"/>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sz w:val="24"/>
    </w:rPr>
  </w:style>
  <w:style w:type="paragraph" w:styleId="BodyText2">
    <w:name w:val="Body Text 2"/>
    <w:basedOn w:val="Normal"/>
    <w:link w:val="BodyText2Char"/>
    <w:pPr>
      <w:jc w:val="center"/>
    </w:pPr>
    <w:rPr>
      <w:b/>
      <w:bCs/>
      <w:i/>
      <w:iCs/>
    </w:rPr>
  </w:style>
  <w:style w:type="paragraph" w:styleId="BalloonText">
    <w:name w:val="Balloon Text"/>
    <w:basedOn w:val="Normal"/>
    <w:semiHidden/>
    <w:rPr>
      <w:rFonts w:ascii="Tahoma" w:hAnsi="Tahoma" w:cs="Tahoma"/>
      <w:sz w:val="16"/>
      <w:szCs w:val="16"/>
    </w:rPr>
  </w:style>
  <w:style w:type="paragraph" w:customStyle="1" w:styleId="header10">
    <w:name w:val="header1"/>
    <w:basedOn w:val="Normal"/>
    <w:pPr>
      <w:spacing w:before="100" w:beforeAutospacing="1" w:after="100" w:afterAutospacing="1"/>
    </w:pPr>
    <w:rPr>
      <w:rFonts w:ascii="Arial Unicode MS" w:hAnsi="Arial Unicode MS"/>
      <w:sz w:val="24"/>
    </w:rPr>
  </w:style>
  <w:style w:type="character" w:styleId="Strong">
    <w:name w:val="Strong"/>
    <w:qFormat/>
    <w:rPr>
      <w:b/>
      <w:bCs/>
    </w:rPr>
  </w:style>
  <w:style w:type="paragraph" w:styleId="BlockText">
    <w:name w:val="Block Text"/>
    <w:basedOn w:val="Normal"/>
    <w:pPr>
      <w:ind w:left="-90" w:right="216"/>
    </w:pPr>
    <w:rPr>
      <w:rFonts w:cs="Arial"/>
      <w:szCs w:val="20"/>
    </w:rPr>
  </w:style>
  <w:style w:type="paragraph" w:customStyle="1" w:styleId="numbered0">
    <w:name w:val="numbered"/>
    <w:basedOn w:val="Normal"/>
    <w:pPr>
      <w:spacing w:before="100" w:beforeAutospacing="1" w:after="100" w:afterAutospacing="1"/>
    </w:pPr>
    <w:rPr>
      <w:rFonts w:ascii="Arial Unicode MS" w:eastAsia="Arial Unicode MS" w:hAnsi="Arial Unicode MS"/>
      <w:sz w:val="24"/>
    </w:rPr>
  </w:style>
  <w:style w:type="paragraph" w:customStyle="1" w:styleId="numberedtext0">
    <w:name w:val="numberedtext"/>
    <w:basedOn w:val="Normal"/>
    <w:pPr>
      <w:spacing w:before="100" w:beforeAutospacing="1" w:after="100" w:afterAutospacing="1"/>
    </w:pPr>
    <w:rPr>
      <w:rFonts w:ascii="Arial Unicode MS" w:eastAsia="Arial Unicode MS" w:hAnsi="Arial Unicode MS"/>
      <w:sz w:val="24"/>
    </w:rPr>
  </w:style>
  <w:style w:type="paragraph" w:customStyle="1" w:styleId="p9">
    <w:name w:val="p9"/>
    <w:basedOn w:val="Normal"/>
    <w:pPr>
      <w:widowControl w:val="0"/>
      <w:tabs>
        <w:tab w:val="left" w:pos="204"/>
      </w:tabs>
      <w:autoSpaceDE w:val="0"/>
      <w:autoSpaceDN w:val="0"/>
      <w:adjustRightInd w:val="0"/>
    </w:pPr>
    <w:rPr>
      <w:rFonts w:ascii="Times New Roman" w:hAnsi="Times New Roman"/>
      <w:sz w:val="24"/>
    </w:rPr>
  </w:style>
  <w:style w:type="paragraph" w:styleId="DocumentMap">
    <w:name w:val="Document Map"/>
    <w:basedOn w:val="Normal"/>
    <w:semiHidden/>
    <w:rsid w:val="00F64156"/>
    <w:pPr>
      <w:shd w:val="clear" w:color="auto" w:fill="000080"/>
    </w:pPr>
    <w:rPr>
      <w:rFonts w:ascii="Tahoma" w:hAnsi="Tahoma" w:cs="Tahoma"/>
      <w:szCs w:val="20"/>
    </w:rPr>
  </w:style>
  <w:style w:type="paragraph" w:customStyle="1" w:styleId="Bullet">
    <w:name w:val="Bullet"/>
    <w:basedOn w:val="Normal"/>
    <w:link w:val="BulletChar"/>
    <w:rsid w:val="00D1289B"/>
    <w:pPr>
      <w:numPr>
        <w:numId w:val="2"/>
      </w:numPr>
      <w:jc w:val="both"/>
    </w:pPr>
    <w:rPr>
      <w:rFonts w:cs="Arial"/>
      <w:sz w:val="24"/>
    </w:rPr>
  </w:style>
  <w:style w:type="paragraph" w:customStyle="1" w:styleId="bullet0">
    <w:name w:val="bullet"/>
    <w:basedOn w:val="Normal"/>
    <w:rsid w:val="00420F27"/>
    <w:pPr>
      <w:spacing w:before="100" w:beforeAutospacing="1" w:after="100" w:afterAutospacing="1"/>
    </w:pPr>
    <w:rPr>
      <w:rFonts w:ascii="Times New Roman" w:hAnsi="Times New Roman"/>
      <w:sz w:val="24"/>
    </w:rPr>
  </w:style>
  <w:style w:type="paragraph" w:customStyle="1" w:styleId="pages0">
    <w:name w:val="pages"/>
    <w:basedOn w:val="Normal"/>
    <w:rsid w:val="006E7DFA"/>
    <w:pPr>
      <w:spacing w:before="100" w:beforeAutospacing="1" w:after="100" w:afterAutospacing="1"/>
    </w:pPr>
    <w:rPr>
      <w:rFonts w:ascii="Times New Roman" w:hAnsi="Times New Roman"/>
      <w:sz w:val="24"/>
    </w:rPr>
  </w:style>
  <w:style w:type="character" w:customStyle="1" w:styleId="Heading2Char">
    <w:name w:val="Heading 2 Char"/>
    <w:link w:val="Heading2"/>
    <w:semiHidden/>
    <w:locked/>
    <w:rsid w:val="00CF162D"/>
    <w:rPr>
      <w:rFonts w:ascii="Arial" w:hAnsi="Arial" w:cs="Arial"/>
      <w:b/>
      <w:sz w:val="28"/>
      <w:szCs w:val="24"/>
      <w:lang w:val="en-US" w:eastAsia="en-US" w:bidi="ar-SA"/>
    </w:rPr>
  </w:style>
  <w:style w:type="paragraph" w:customStyle="1" w:styleId="xl32">
    <w:name w:val="xl32"/>
    <w:basedOn w:val="Normal"/>
    <w:rsid w:val="000B55F4"/>
    <w:pPr>
      <w:pBdr>
        <w:bottom w:val="single" w:sz="4" w:space="0" w:color="auto"/>
      </w:pBdr>
      <w:spacing w:before="100" w:beforeAutospacing="1" w:after="100" w:afterAutospacing="1"/>
      <w:textAlignment w:val="center"/>
    </w:pPr>
    <w:rPr>
      <w:rFonts w:ascii="Times New Roman" w:eastAsia="Arial Unicode MS" w:hAnsi="Times New Roman"/>
      <w:b/>
      <w:bCs/>
      <w:sz w:val="24"/>
    </w:rPr>
  </w:style>
  <w:style w:type="character" w:customStyle="1" w:styleId="BulletChar">
    <w:name w:val="Bullet Char"/>
    <w:link w:val="Bullet"/>
    <w:rsid w:val="000B55F4"/>
    <w:rPr>
      <w:rFonts w:ascii="Calibri" w:hAnsi="Calibri" w:cs="Arial"/>
      <w:sz w:val="24"/>
      <w:szCs w:val="22"/>
    </w:rPr>
  </w:style>
  <w:style w:type="paragraph" w:customStyle="1" w:styleId="Normal11pt">
    <w:name w:val="Normal + 11 pt"/>
    <w:aliases w:val="First line:  0.5&quot;"/>
    <w:basedOn w:val="Normal"/>
    <w:rsid w:val="000B492C"/>
    <w:pPr>
      <w:ind w:firstLine="720"/>
    </w:pPr>
  </w:style>
  <w:style w:type="paragraph" w:customStyle="1" w:styleId="NormalArial">
    <w:name w:val="Normal + Arial"/>
    <w:aliases w:val="11 pt,Justified"/>
    <w:basedOn w:val="Normal"/>
    <w:uiPriority w:val="99"/>
    <w:rsid w:val="003526D9"/>
    <w:pPr>
      <w:ind w:left="720"/>
      <w:jc w:val="both"/>
    </w:pPr>
    <w:rPr>
      <w:rFonts w:ascii="Times New Roman" w:hAnsi="Times New Roman"/>
      <w:sz w:val="24"/>
    </w:rPr>
  </w:style>
  <w:style w:type="paragraph" w:customStyle="1" w:styleId="Pages115pt">
    <w:name w:val="Pages + 11.5 pt"/>
    <w:basedOn w:val="Pages"/>
    <w:rsid w:val="00B439B6"/>
    <w:pPr>
      <w:numPr>
        <w:numId w:val="3"/>
      </w:numPr>
      <w:tabs>
        <w:tab w:val="left" w:pos="8280"/>
      </w:tabs>
      <w:spacing w:after="120"/>
      <w:jc w:val="left"/>
    </w:pPr>
    <w:rPr>
      <w:sz w:val="23"/>
      <w:szCs w:val="23"/>
      <w:u w:val="single"/>
    </w:rPr>
  </w:style>
  <w:style w:type="paragraph" w:styleId="FootnoteText">
    <w:name w:val="footnote text"/>
    <w:basedOn w:val="Normal"/>
    <w:link w:val="FootnoteTextChar"/>
    <w:rsid w:val="00AF7C58"/>
    <w:rPr>
      <w:rFonts w:ascii="Arial Narrow" w:hAnsi="Arial Narrow"/>
      <w:szCs w:val="20"/>
    </w:rPr>
  </w:style>
  <w:style w:type="character" w:customStyle="1" w:styleId="FootnoteTextChar">
    <w:name w:val="Footnote Text Char"/>
    <w:link w:val="FootnoteText"/>
    <w:rsid w:val="00AF7C58"/>
    <w:rPr>
      <w:rFonts w:ascii="Arial Narrow" w:hAnsi="Arial Narrow"/>
    </w:rPr>
  </w:style>
  <w:style w:type="character" w:styleId="FootnoteReference">
    <w:name w:val="footnote reference"/>
    <w:rsid w:val="00AF7C58"/>
    <w:rPr>
      <w:vertAlign w:val="superscript"/>
    </w:rPr>
  </w:style>
  <w:style w:type="character" w:customStyle="1" w:styleId="FooterChar">
    <w:name w:val="Footer Char"/>
    <w:link w:val="Footer"/>
    <w:uiPriority w:val="99"/>
    <w:rsid w:val="00E45133"/>
    <w:rPr>
      <w:rFonts w:ascii="Arial" w:hAnsi="Arial"/>
      <w:szCs w:val="24"/>
    </w:rPr>
  </w:style>
  <w:style w:type="character" w:customStyle="1" w:styleId="HeaderChar">
    <w:name w:val="Header Char"/>
    <w:link w:val="Header"/>
    <w:uiPriority w:val="99"/>
    <w:rsid w:val="00086A8E"/>
    <w:rPr>
      <w:rFonts w:ascii="Arial" w:hAnsi="Arial"/>
      <w:szCs w:val="24"/>
    </w:rPr>
  </w:style>
  <w:style w:type="character" w:customStyle="1" w:styleId="BodyText2Char">
    <w:name w:val="Body Text 2 Char"/>
    <w:link w:val="BodyText2"/>
    <w:rsid w:val="003B2A5B"/>
    <w:rPr>
      <w:rFonts w:ascii="Arial" w:hAnsi="Arial"/>
      <w:b/>
      <w:bCs/>
      <w:i/>
      <w:iCs/>
      <w:sz w:val="22"/>
      <w:szCs w:val="24"/>
    </w:rPr>
  </w:style>
  <w:style w:type="paragraph" w:styleId="ListParagraph">
    <w:name w:val="List Paragraph"/>
    <w:basedOn w:val="Normal"/>
    <w:uiPriority w:val="34"/>
    <w:qFormat/>
    <w:rsid w:val="00377CEC"/>
    <w:pPr>
      <w:ind w:left="720"/>
      <w:contextualSpacing/>
    </w:pPr>
  </w:style>
  <w:style w:type="paragraph" w:styleId="NoSpacing">
    <w:name w:val="No Spacing"/>
    <w:basedOn w:val="Normal"/>
    <w:uiPriority w:val="1"/>
    <w:qFormat/>
    <w:rsid w:val="00CB3EEA"/>
    <w:rPr>
      <w:rFonts w:eastAsia="Calibri" w:cs="Calibri"/>
    </w:rPr>
  </w:style>
  <w:style w:type="character" w:styleId="CommentReference">
    <w:name w:val="annotation reference"/>
    <w:rsid w:val="00057B58"/>
    <w:rPr>
      <w:sz w:val="16"/>
      <w:szCs w:val="16"/>
    </w:rPr>
  </w:style>
  <w:style w:type="paragraph" w:styleId="CommentText">
    <w:name w:val="annotation text"/>
    <w:basedOn w:val="Normal"/>
    <w:link w:val="CommentTextChar"/>
    <w:rsid w:val="00057B58"/>
    <w:rPr>
      <w:szCs w:val="20"/>
    </w:rPr>
  </w:style>
  <w:style w:type="character" w:customStyle="1" w:styleId="CommentTextChar">
    <w:name w:val="Comment Text Char"/>
    <w:link w:val="CommentText"/>
    <w:rsid w:val="00057B58"/>
    <w:rPr>
      <w:rFonts w:ascii="Arial" w:hAnsi="Arial"/>
    </w:rPr>
  </w:style>
  <w:style w:type="paragraph" w:styleId="CommentSubject">
    <w:name w:val="annotation subject"/>
    <w:basedOn w:val="CommentText"/>
    <w:next w:val="CommentText"/>
    <w:link w:val="CommentSubjectChar"/>
    <w:rsid w:val="00057B58"/>
    <w:rPr>
      <w:b/>
      <w:bCs/>
    </w:rPr>
  </w:style>
  <w:style w:type="character" w:customStyle="1" w:styleId="CommentSubjectChar">
    <w:name w:val="Comment Subject Char"/>
    <w:link w:val="CommentSubject"/>
    <w:rsid w:val="00057B58"/>
    <w:rPr>
      <w:rFonts w:ascii="Arial" w:hAnsi="Arial"/>
      <w:b/>
      <w:bCs/>
    </w:rPr>
  </w:style>
  <w:style w:type="character" w:customStyle="1" w:styleId="Heading6Char">
    <w:name w:val="Heading 6 Char"/>
    <w:link w:val="Heading6"/>
    <w:rsid w:val="00203DE2"/>
    <w:rPr>
      <w:rFonts w:ascii="Arial" w:hAnsi="Arial" w:cs="Arial"/>
      <w:b/>
      <w:szCs w:val="18"/>
      <w:u w:val="single"/>
    </w:rPr>
  </w:style>
  <w:style w:type="character" w:customStyle="1" w:styleId="TitleChar">
    <w:name w:val="Title Char"/>
    <w:link w:val="Title"/>
    <w:rsid w:val="002A1051"/>
    <w:rPr>
      <w:rFonts w:ascii="Calibri" w:hAnsi="Calibri"/>
      <w:b/>
      <w:sz w:val="32"/>
    </w:rPr>
  </w:style>
  <w:style w:type="character" w:customStyle="1" w:styleId="SubtitleChar">
    <w:name w:val="Subtitle Char"/>
    <w:link w:val="Subtitle"/>
    <w:rsid w:val="002A1051"/>
    <w:rPr>
      <w:rFonts w:ascii="Calibri" w:hAnsi="Calibri"/>
      <w:b/>
      <w:sz w:val="22"/>
      <w:szCs w:val="22"/>
    </w:rPr>
  </w:style>
  <w:style w:type="paragraph" w:customStyle="1" w:styleId="Default">
    <w:name w:val="Default"/>
    <w:rsid w:val="009A17C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5D5C2A"/>
    <w:rPr>
      <w:rFonts w:cs="Consolas"/>
      <w:szCs w:val="21"/>
    </w:rPr>
  </w:style>
  <w:style w:type="character" w:customStyle="1" w:styleId="PlainTextChar">
    <w:name w:val="Plain Text Char"/>
    <w:link w:val="PlainText"/>
    <w:uiPriority w:val="99"/>
    <w:rsid w:val="005D5C2A"/>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426">
      <w:bodyDiv w:val="1"/>
      <w:marLeft w:val="0"/>
      <w:marRight w:val="0"/>
      <w:marTop w:val="0"/>
      <w:marBottom w:val="0"/>
      <w:divBdr>
        <w:top w:val="none" w:sz="0" w:space="0" w:color="auto"/>
        <w:left w:val="none" w:sz="0" w:space="0" w:color="auto"/>
        <w:bottom w:val="none" w:sz="0" w:space="0" w:color="auto"/>
        <w:right w:val="none" w:sz="0" w:space="0" w:color="auto"/>
      </w:divBdr>
    </w:div>
    <w:div w:id="33359709">
      <w:bodyDiv w:val="1"/>
      <w:marLeft w:val="0"/>
      <w:marRight w:val="0"/>
      <w:marTop w:val="0"/>
      <w:marBottom w:val="0"/>
      <w:divBdr>
        <w:top w:val="none" w:sz="0" w:space="0" w:color="auto"/>
        <w:left w:val="none" w:sz="0" w:space="0" w:color="auto"/>
        <w:bottom w:val="none" w:sz="0" w:space="0" w:color="auto"/>
        <w:right w:val="none" w:sz="0" w:space="0" w:color="auto"/>
      </w:divBdr>
    </w:div>
    <w:div w:id="47383956">
      <w:bodyDiv w:val="1"/>
      <w:marLeft w:val="0"/>
      <w:marRight w:val="0"/>
      <w:marTop w:val="0"/>
      <w:marBottom w:val="0"/>
      <w:divBdr>
        <w:top w:val="none" w:sz="0" w:space="0" w:color="auto"/>
        <w:left w:val="none" w:sz="0" w:space="0" w:color="auto"/>
        <w:bottom w:val="none" w:sz="0" w:space="0" w:color="auto"/>
        <w:right w:val="none" w:sz="0" w:space="0" w:color="auto"/>
      </w:divBdr>
    </w:div>
    <w:div w:id="69885908">
      <w:bodyDiv w:val="1"/>
      <w:marLeft w:val="0"/>
      <w:marRight w:val="0"/>
      <w:marTop w:val="0"/>
      <w:marBottom w:val="0"/>
      <w:divBdr>
        <w:top w:val="none" w:sz="0" w:space="0" w:color="auto"/>
        <w:left w:val="none" w:sz="0" w:space="0" w:color="auto"/>
        <w:bottom w:val="none" w:sz="0" w:space="0" w:color="auto"/>
        <w:right w:val="none" w:sz="0" w:space="0" w:color="auto"/>
      </w:divBdr>
    </w:div>
    <w:div w:id="105972631">
      <w:bodyDiv w:val="1"/>
      <w:marLeft w:val="0"/>
      <w:marRight w:val="0"/>
      <w:marTop w:val="0"/>
      <w:marBottom w:val="0"/>
      <w:divBdr>
        <w:top w:val="none" w:sz="0" w:space="0" w:color="auto"/>
        <w:left w:val="none" w:sz="0" w:space="0" w:color="auto"/>
        <w:bottom w:val="none" w:sz="0" w:space="0" w:color="auto"/>
        <w:right w:val="none" w:sz="0" w:space="0" w:color="auto"/>
      </w:divBdr>
      <w:divsChild>
        <w:div w:id="668171129">
          <w:marLeft w:val="0"/>
          <w:marRight w:val="0"/>
          <w:marTop w:val="0"/>
          <w:marBottom w:val="0"/>
          <w:divBdr>
            <w:top w:val="none" w:sz="0" w:space="0" w:color="auto"/>
            <w:left w:val="none" w:sz="0" w:space="0" w:color="auto"/>
            <w:bottom w:val="none" w:sz="0" w:space="0" w:color="auto"/>
            <w:right w:val="none" w:sz="0" w:space="0" w:color="auto"/>
          </w:divBdr>
        </w:div>
      </w:divsChild>
    </w:div>
    <w:div w:id="154805565">
      <w:bodyDiv w:val="1"/>
      <w:marLeft w:val="0"/>
      <w:marRight w:val="0"/>
      <w:marTop w:val="0"/>
      <w:marBottom w:val="0"/>
      <w:divBdr>
        <w:top w:val="none" w:sz="0" w:space="0" w:color="auto"/>
        <w:left w:val="none" w:sz="0" w:space="0" w:color="auto"/>
        <w:bottom w:val="none" w:sz="0" w:space="0" w:color="auto"/>
        <w:right w:val="none" w:sz="0" w:space="0" w:color="auto"/>
      </w:divBdr>
      <w:divsChild>
        <w:div w:id="1569999474">
          <w:marLeft w:val="0"/>
          <w:marRight w:val="0"/>
          <w:marTop w:val="0"/>
          <w:marBottom w:val="0"/>
          <w:divBdr>
            <w:top w:val="none" w:sz="0" w:space="0" w:color="auto"/>
            <w:left w:val="none" w:sz="0" w:space="0" w:color="auto"/>
            <w:bottom w:val="none" w:sz="0" w:space="0" w:color="auto"/>
            <w:right w:val="none" w:sz="0" w:space="0" w:color="auto"/>
          </w:divBdr>
        </w:div>
      </w:divsChild>
    </w:div>
    <w:div w:id="165559540">
      <w:bodyDiv w:val="1"/>
      <w:marLeft w:val="0"/>
      <w:marRight w:val="0"/>
      <w:marTop w:val="0"/>
      <w:marBottom w:val="0"/>
      <w:divBdr>
        <w:top w:val="none" w:sz="0" w:space="0" w:color="auto"/>
        <w:left w:val="none" w:sz="0" w:space="0" w:color="auto"/>
        <w:bottom w:val="none" w:sz="0" w:space="0" w:color="auto"/>
        <w:right w:val="none" w:sz="0" w:space="0" w:color="auto"/>
      </w:divBdr>
    </w:div>
    <w:div w:id="174343644">
      <w:bodyDiv w:val="1"/>
      <w:marLeft w:val="0"/>
      <w:marRight w:val="0"/>
      <w:marTop w:val="0"/>
      <w:marBottom w:val="0"/>
      <w:divBdr>
        <w:top w:val="none" w:sz="0" w:space="0" w:color="auto"/>
        <w:left w:val="none" w:sz="0" w:space="0" w:color="auto"/>
        <w:bottom w:val="none" w:sz="0" w:space="0" w:color="auto"/>
        <w:right w:val="none" w:sz="0" w:space="0" w:color="auto"/>
      </w:divBdr>
    </w:div>
    <w:div w:id="189532398">
      <w:bodyDiv w:val="1"/>
      <w:marLeft w:val="0"/>
      <w:marRight w:val="0"/>
      <w:marTop w:val="0"/>
      <w:marBottom w:val="0"/>
      <w:divBdr>
        <w:top w:val="none" w:sz="0" w:space="0" w:color="auto"/>
        <w:left w:val="none" w:sz="0" w:space="0" w:color="auto"/>
        <w:bottom w:val="none" w:sz="0" w:space="0" w:color="auto"/>
        <w:right w:val="none" w:sz="0" w:space="0" w:color="auto"/>
      </w:divBdr>
    </w:div>
    <w:div w:id="205795509">
      <w:bodyDiv w:val="1"/>
      <w:marLeft w:val="0"/>
      <w:marRight w:val="0"/>
      <w:marTop w:val="0"/>
      <w:marBottom w:val="0"/>
      <w:divBdr>
        <w:top w:val="none" w:sz="0" w:space="0" w:color="auto"/>
        <w:left w:val="none" w:sz="0" w:space="0" w:color="auto"/>
        <w:bottom w:val="none" w:sz="0" w:space="0" w:color="auto"/>
        <w:right w:val="none" w:sz="0" w:space="0" w:color="auto"/>
      </w:divBdr>
    </w:div>
    <w:div w:id="230190763">
      <w:bodyDiv w:val="1"/>
      <w:marLeft w:val="0"/>
      <w:marRight w:val="0"/>
      <w:marTop w:val="0"/>
      <w:marBottom w:val="0"/>
      <w:divBdr>
        <w:top w:val="none" w:sz="0" w:space="0" w:color="auto"/>
        <w:left w:val="none" w:sz="0" w:space="0" w:color="auto"/>
        <w:bottom w:val="none" w:sz="0" w:space="0" w:color="auto"/>
        <w:right w:val="none" w:sz="0" w:space="0" w:color="auto"/>
      </w:divBdr>
    </w:div>
    <w:div w:id="243688020">
      <w:bodyDiv w:val="1"/>
      <w:marLeft w:val="0"/>
      <w:marRight w:val="0"/>
      <w:marTop w:val="0"/>
      <w:marBottom w:val="0"/>
      <w:divBdr>
        <w:top w:val="none" w:sz="0" w:space="0" w:color="auto"/>
        <w:left w:val="none" w:sz="0" w:space="0" w:color="auto"/>
        <w:bottom w:val="none" w:sz="0" w:space="0" w:color="auto"/>
        <w:right w:val="none" w:sz="0" w:space="0" w:color="auto"/>
      </w:divBdr>
    </w:div>
    <w:div w:id="244456175">
      <w:bodyDiv w:val="1"/>
      <w:marLeft w:val="0"/>
      <w:marRight w:val="0"/>
      <w:marTop w:val="0"/>
      <w:marBottom w:val="0"/>
      <w:divBdr>
        <w:top w:val="none" w:sz="0" w:space="0" w:color="auto"/>
        <w:left w:val="none" w:sz="0" w:space="0" w:color="auto"/>
        <w:bottom w:val="none" w:sz="0" w:space="0" w:color="auto"/>
        <w:right w:val="none" w:sz="0" w:space="0" w:color="auto"/>
      </w:divBdr>
    </w:div>
    <w:div w:id="249200183">
      <w:bodyDiv w:val="1"/>
      <w:marLeft w:val="0"/>
      <w:marRight w:val="0"/>
      <w:marTop w:val="0"/>
      <w:marBottom w:val="0"/>
      <w:divBdr>
        <w:top w:val="none" w:sz="0" w:space="0" w:color="auto"/>
        <w:left w:val="none" w:sz="0" w:space="0" w:color="auto"/>
        <w:bottom w:val="none" w:sz="0" w:space="0" w:color="auto"/>
        <w:right w:val="none" w:sz="0" w:space="0" w:color="auto"/>
      </w:divBdr>
      <w:divsChild>
        <w:div w:id="874460461">
          <w:marLeft w:val="0"/>
          <w:marRight w:val="0"/>
          <w:marTop w:val="0"/>
          <w:marBottom w:val="0"/>
          <w:divBdr>
            <w:top w:val="none" w:sz="0" w:space="0" w:color="auto"/>
            <w:left w:val="none" w:sz="0" w:space="0" w:color="auto"/>
            <w:bottom w:val="none" w:sz="0" w:space="0" w:color="auto"/>
            <w:right w:val="none" w:sz="0" w:space="0" w:color="auto"/>
          </w:divBdr>
          <w:divsChild>
            <w:div w:id="177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9160">
      <w:bodyDiv w:val="1"/>
      <w:marLeft w:val="0"/>
      <w:marRight w:val="0"/>
      <w:marTop w:val="0"/>
      <w:marBottom w:val="0"/>
      <w:divBdr>
        <w:top w:val="none" w:sz="0" w:space="0" w:color="auto"/>
        <w:left w:val="none" w:sz="0" w:space="0" w:color="auto"/>
        <w:bottom w:val="none" w:sz="0" w:space="0" w:color="auto"/>
        <w:right w:val="none" w:sz="0" w:space="0" w:color="auto"/>
      </w:divBdr>
    </w:div>
    <w:div w:id="253710725">
      <w:bodyDiv w:val="1"/>
      <w:marLeft w:val="0"/>
      <w:marRight w:val="0"/>
      <w:marTop w:val="0"/>
      <w:marBottom w:val="0"/>
      <w:divBdr>
        <w:top w:val="none" w:sz="0" w:space="0" w:color="auto"/>
        <w:left w:val="none" w:sz="0" w:space="0" w:color="auto"/>
        <w:bottom w:val="none" w:sz="0" w:space="0" w:color="auto"/>
        <w:right w:val="none" w:sz="0" w:space="0" w:color="auto"/>
      </w:divBdr>
    </w:div>
    <w:div w:id="254091700">
      <w:bodyDiv w:val="1"/>
      <w:marLeft w:val="0"/>
      <w:marRight w:val="0"/>
      <w:marTop w:val="0"/>
      <w:marBottom w:val="0"/>
      <w:divBdr>
        <w:top w:val="none" w:sz="0" w:space="0" w:color="auto"/>
        <w:left w:val="none" w:sz="0" w:space="0" w:color="auto"/>
        <w:bottom w:val="none" w:sz="0" w:space="0" w:color="auto"/>
        <w:right w:val="none" w:sz="0" w:space="0" w:color="auto"/>
      </w:divBdr>
      <w:divsChild>
        <w:div w:id="1213225050">
          <w:marLeft w:val="0"/>
          <w:marRight w:val="0"/>
          <w:marTop w:val="0"/>
          <w:marBottom w:val="0"/>
          <w:divBdr>
            <w:top w:val="none" w:sz="0" w:space="0" w:color="auto"/>
            <w:left w:val="none" w:sz="0" w:space="0" w:color="auto"/>
            <w:bottom w:val="none" w:sz="0" w:space="0" w:color="auto"/>
            <w:right w:val="none" w:sz="0" w:space="0" w:color="auto"/>
          </w:divBdr>
        </w:div>
      </w:divsChild>
    </w:div>
    <w:div w:id="266889695">
      <w:bodyDiv w:val="1"/>
      <w:marLeft w:val="0"/>
      <w:marRight w:val="0"/>
      <w:marTop w:val="0"/>
      <w:marBottom w:val="0"/>
      <w:divBdr>
        <w:top w:val="none" w:sz="0" w:space="0" w:color="auto"/>
        <w:left w:val="none" w:sz="0" w:space="0" w:color="auto"/>
        <w:bottom w:val="none" w:sz="0" w:space="0" w:color="auto"/>
        <w:right w:val="none" w:sz="0" w:space="0" w:color="auto"/>
      </w:divBdr>
    </w:div>
    <w:div w:id="271015608">
      <w:bodyDiv w:val="1"/>
      <w:marLeft w:val="0"/>
      <w:marRight w:val="0"/>
      <w:marTop w:val="0"/>
      <w:marBottom w:val="0"/>
      <w:divBdr>
        <w:top w:val="none" w:sz="0" w:space="0" w:color="auto"/>
        <w:left w:val="none" w:sz="0" w:space="0" w:color="auto"/>
        <w:bottom w:val="none" w:sz="0" w:space="0" w:color="auto"/>
        <w:right w:val="none" w:sz="0" w:space="0" w:color="auto"/>
      </w:divBdr>
      <w:divsChild>
        <w:div w:id="77488048">
          <w:marLeft w:val="0"/>
          <w:marRight w:val="0"/>
          <w:marTop w:val="0"/>
          <w:marBottom w:val="0"/>
          <w:divBdr>
            <w:top w:val="none" w:sz="0" w:space="0" w:color="auto"/>
            <w:left w:val="none" w:sz="0" w:space="0" w:color="auto"/>
            <w:bottom w:val="none" w:sz="0" w:space="0" w:color="auto"/>
            <w:right w:val="none" w:sz="0" w:space="0" w:color="auto"/>
          </w:divBdr>
        </w:div>
      </w:divsChild>
    </w:div>
    <w:div w:id="272174329">
      <w:bodyDiv w:val="1"/>
      <w:marLeft w:val="0"/>
      <w:marRight w:val="0"/>
      <w:marTop w:val="0"/>
      <w:marBottom w:val="0"/>
      <w:divBdr>
        <w:top w:val="none" w:sz="0" w:space="0" w:color="auto"/>
        <w:left w:val="none" w:sz="0" w:space="0" w:color="auto"/>
        <w:bottom w:val="none" w:sz="0" w:space="0" w:color="auto"/>
        <w:right w:val="none" w:sz="0" w:space="0" w:color="auto"/>
      </w:divBdr>
    </w:div>
    <w:div w:id="275409370">
      <w:bodyDiv w:val="1"/>
      <w:marLeft w:val="0"/>
      <w:marRight w:val="0"/>
      <w:marTop w:val="0"/>
      <w:marBottom w:val="0"/>
      <w:divBdr>
        <w:top w:val="none" w:sz="0" w:space="0" w:color="auto"/>
        <w:left w:val="none" w:sz="0" w:space="0" w:color="auto"/>
        <w:bottom w:val="none" w:sz="0" w:space="0" w:color="auto"/>
        <w:right w:val="none" w:sz="0" w:space="0" w:color="auto"/>
      </w:divBdr>
    </w:div>
    <w:div w:id="296036932">
      <w:bodyDiv w:val="1"/>
      <w:marLeft w:val="0"/>
      <w:marRight w:val="0"/>
      <w:marTop w:val="0"/>
      <w:marBottom w:val="0"/>
      <w:divBdr>
        <w:top w:val="none" w:sz="0" w:space="0" w:color="auto"/>
        <w:left w:val="none" w:sz="0" w:space="0" w:color="auto"/>
        <w:bottom w:val="none" w:sz="0" w:space="0" w:color="auto"/>
        <w:right w:val="none" w:sz="0" w:space="0" w:color="auto"/>
      </w:divBdr>
    </w:div>
    <w:div w:id="316695000">
      <w:bodyDiv w:val="1"/>
      <w:marLeft w:val="0"/>
      <w:marRight w:val="0"/>
      <w:marTop w:val="0"/>
      <w:marBottom w:val="0"/>
      <w:divBdr>
        <w:top w:val="none" w:sz="0" w:space="0" w:color="auto"/>
        <w:left w:val="none" w:sz="0" w:space="0" w:color="auto"/>
        <w:bottom w:val="none" w:sz="0" w:space="0" w:color="auto"/>
        <w:right w:val="none" w:sz="0" w:space="0" w:color="auto"/>
      </w:divBdr>
    </w:div>
    <w:div w:id="335813824">
      <w:bodyDiv w:val="1"/>
      <w:marLeft w:val="0"/>
      <w:marRight w:val="0"/>
      <w:marTop w:val="0"/>
      <w:marBottom w:val="0"/>
      <w:divBdr>
        <w:top w:val="none" w:sz="0" w:space="0" w:color="auto"/>
        <w:left w:val="none" w:sz="0" w:space="0" w:color="auto"/>
        <w:bottom w:val="none" w:sz="0" w:space="0" w:color="auto"/>
        <w:right w:val="none" w:sz="0" w:space="0" w:color="auto"/>
      </w:divBdr>
    </w:div>
    <w:div w:id="339165742">
      <w:bodyDiv w:val="1"/>
      <w:marLeft w:val="0"/>
      <w:marRight w:val="0"/>
      <w:marTop w:val="0"/>
      <w:marBottom w:val="0"/>
      <w:divBdr>
        <w:top w:val="none" w:sz="0" w:space="0" w:color="auto"/>
        <w:left w:val="none" w:sz="0" w:space="0" w:color="auto"/>
        <w:bottom w:val="none" w:sz="0" w:space="0" w:color="auto"/>
        <w:right w:val="none" w:sz="0" w:space="0" w:color="auto"/>
      </w:divBdr>
    </w:div>
    <w:div w:id="379212731">
      <w:bodyDiv w:val="1"/>
      <w:marLeft w:val="0"/>
      <w:marRight w:val="0"/>
      <w:marTop w:val="0"/>
      <w:marBottom w:val="0"/>
      <w:divBdr>
        <w:top w:val="none" w:sz="0" w:space="0" w:color="auto"/>
        <w:left w:val="none" w:sz="0" w:space="0" w:color="auto"/>
        <w:bottom w:val="none" w:sz="0" w:space="0" w:color="auto"/>
        <w:right w:val="none" w:sz="0" w:space="0" w:color="auto"/>
      </w:divBdr>
    </w:div>
    <w:div w:id="381296837">
      <w:bodyDiv w:val="1"/>
      <w:marLeft w:val="0"/>
      <w:marRight w:val="0"/>
      <w:marTop w:val="0"/>
      <w:marBottom w:val="0"/>
      <w:divBdr>
        <w:top w:val="none" w:sz="0" w:space="0" w:color="auto"/>
        <w:left w:val="none" w:sz="0" w:space="0" w:color="auto"/>
        <w:bottom w:val="none" w:sz="0" w:space="0" w:color="auto"/>
        <w:right w:val="none" w:sz="0" w:space="0" w:color="auto"/>
      </w:divBdr>
    </w:div>
    <w:div w:id="404962359">
      <w:bodyDiv w:val="1"/>
      <w:marLeft w:val="0"/>
      <w:marRight w:val="0"/>
      <w:marTop w:val="0"/>
      <w:marBottom w:val="0"/>
      <w:divBdr>
        <w:top w:val="none" w:sz="0" w:space="0" w:color="auto"/>
        <w:left w:val="none" w:sz="0" w:space="0" w:color="auto"/>
        <w:bottom w:val="none" w:sz="0" w:space="0" w:color="auto"/>
        <w:right w:val="none" w:sz="0" w:space="0" w:color="auto"/>
      </w:divBdr>
    </w:div>
    <w:div w:id="405735212">
      <w:bodyDiv w:val="1"/>
      <w:marLeft w:val="0"/>
      <w:marRight w:val="0"/>
      <w:marTop w:val="0"/>
      <w:marBottom w:val="0"/>
      <w:divBdr>
        <w:top w:val="none" w:sz="0" w:space="0" w:color="auto"/>
        <w:left w:val="none" w:sz="0" w:space="0" w:color="auto"/>
        <w:bottom w:val="none" w:sz="0" w:space="0" w:color="auto"/>
        <w:right w:val="none" w:sz="0" w:space="0" w:color="auto"/>
      </w:divBdr>
    </w:div>
    <w:div w:id="427776856">
      <w:bodyDiv w:val="1"/>
      <w:marLeft w:val="0"/>
      <w:marRight w:val="0"/>
      <w:marTop w:val="0"/>
      <w:marBottom w:val="0"/>
      <w:divBdr>
        <w:top w:val="none" w:sz="0" w:space="0" w:color="auto"/>
        <w:left w:val="none" w:sz="0" w:space="0" w:color="auto"/>
        <w:bottom w:val="none" w:sz="0" w:space="0" w:color="auto"/>
        <w:right w:val="none" w:sz="0" w:space="0" w:color="auto"/>
      </w:divBdr>
    </w:div>
    <w:div w:id="435372424">
      <w:bodyDiv w:val="1"/>
      <w:marLeft w:val="0"/>
      <w:marRight w:val="0"/>
      <w:marTop w:val="0"/>
      <w:marBottom w:val="0"/>
      <w:divBdr>
        <w:top w:val="none" w:sz="0" w:space="0" w:color="auto"/>
        <w:left w:val="none" w:sz="0" w:space="0" w:color="auto"/>
        <w:bottom w:val="none" w:sz="0" w:space="0" w:color="auto"/>
        <w:right w:val="none" w:sz="0" w:space="0" w:color="auto"/>
      </w:divBdr>
    </w:div>
    <w:div w:id="437065580">
      <w:bodyDiv w:val="1"/>
      <w:marLeft w:val="0"/>
      <w:marRight w:val="0"/>
      <w:marTop w:val="0"/>
      <w:marBottom w:val="0"/>
      <w:divBdr>
        <w:top w:val="none" w:sz="0" w:space="0" w:color="auto"/>
        <w:left w:val="none" w:sz="0" w:space="0" w:color="auto"/>
        <w:bottom w:val="none" w:sz="0" w:space="0" w:color="auto"/>
        <w:right w:val="none" w:sz="0" w:space="0" w:color="auto"/>
      </w:divBdr>
    </w:div>
    <w:div w:id="440296473">
      <w:bodyDiv w:val="1"/>
      <w:marLeft w:val="0"/>
      <w:marRight w:val="0"/>
      <w:marTop w:val="0"/>
      <w:marBottom w:val="0"/>
      <w:divBdr>
        <w:top w:val="none" w:sz="0" w:space="0" w:color="auto"/>
        <w:left w:val="none" w:sz="0" w:space="0" w:color="auto"/>
        <w:bottom w:val="none" w:sz="0" w:space="0" w:color="auto"/>
        <w:right w:val="none" w:sz="0" w:space="0" w:color="auto"/>
      </w:divBdr>
    </w:div>
    <w:div w:id="460924198">
      <w:bodyDiv w:val="1"/>
      <w:marLeft w:val="0"/>
      <w:marRight w:val="0"/>
      <w:marTop w:val="0"/>
      <w:marBottom w:val="0"/>
      <w:divBdr>
        <w:top w:val="none" w:sz="0" w:space="0" w:color="auto"/>
        <w:left w:val="none" w:sz="0" w:space="0" w:color="auto"/>
        <w:bottom w:val="none" w:sz="0" w:space="0" w:color="auto"/>
        <w:right w:val="none" w:sz="0" w:space="0" w:color="auto"/>
      </w:divBdr>
    </w:div>
    <w:div w:id="468086892">
      <w:bodyDiv w:val="1"/>
      <w:marLeft w:val="0"/>
      <w:marRight w:val="0"/>
      <w:marTop w:val="0"/>
      <w:marBottom w:val="0"/>
      <w:divBdr>
        <w:top w:val="none" w:sz="0" w:space="0" w:color="auto"/>
        <w:left w:val="none" w:sz="0" w:space="0" w:color="auto"/>
        <w:bottom w:val="none" w:sz="0" w:space="0" w:color="auto"/>
        <w:right w:val="none" w:sz="0" w:space="0" w:color="auto"/>
      </w:divBdr>
    </w:div>
    <w:div w:id="476462453">
      <w:bodyDiv w:val="1"/>
      <w:marLeft w:val="0"/>
      <w:marRight w:val="0"/>
      <w:marTop w:val="0"/>
      <w:marBottom w:val="0"/>
      <w:divBdr>
        <w:top w:val="none" w:sz="0" w:space="0" w:color="auto"/>
        <w:left w:val="none" w:sz="0" w:space="0" w:color="auto"/>
        <w:bottom w:val="none" w:sz="0" w:space="0" w:color="auto"/>
        <w:right w:val="none" w:sz="0" w:space="0" w:color="auto"/>
      </w:divBdr>
    </w:div>
    <w:div w:id="548419391">
      <w:bodyDiv w:val="1"/>
      <w:marLeft w:val="0"/>
      <w:marRight w:val="0"/>
      <w:marTop w:val="0"/>
      <w:marBottom w:val="0"/>
      <w:divBdr>
        <w:top w:val="none" w:sz="0" w:space="0" w:color="auto"/>
        <w:left w:val="none" w:sz="0" w:space="0" w:color="auto"/>
        <w:bottom w:val="none" w:sz="0" w:space="0" w:color="auto"/>
        <w:right w:val="none" w:sz="0" w:space="0" w:color="auto"/>
      </w:divBdr>
    </w:div>
    <w:div w:id="563102219">
      <w:bodyDiv w:val="1"/>
      <w:marLeft w:val="0"/>
      <w:marRight w:val="0"/>
      <w:marTop w:val="0"/>
      <w:marBottom w:val="0"/>
      <w:divBdr>
        <w:top w:val="none" w:sz="0" w:space="0" w:color="auto"/>
        <w:left w:val="none" w:sz="0" w:space="0" w:color="auto"/>
        <w:bottom w:val="none" w:sz="0" w:space="0" w:color="auto"/>
        <w:right w:val="none" w:sz="0" w:space="0" w:color="auto"/>
      </w:divBdr>
      <w:divsChild>
        <w:div w:id="1615794181">
          <w:marLeft w:val="0"/>
          <w:marRight w:val="0"/>
          <w:marTop w:val="0"/>
          <w:marBottom w:val="0"/>
          <w:divBdr>
            <w:top w:val="none" w:sz="0" w:space="0" w:color="auto"/>
            <w:left w:val="none" w:sz="0" w:space="0" w:color="auto"/>
            <w:bottom w:val="none" w:sz="0" w:space="0" w:color="auto"/>
            <w:right w:val="none" w:sz="0" w:space="0" w:color="auto"/>
          </w:divBdr>
        </w:div>
      </w:divsChild>
    </w:div>
    <w:div w:id="568074886">
      <w:bodyDiv w:val="1"/>
      <w:marLeft w:val="0"/>
      <w:marRight w:val="0"/>
      <w:marTop w:val="0"/>
      <w:marBottom w:val="0"/>
      <w:divBdr>
        <w:top w:val="none" w:sz="0" w:space="0" w:color="auto"/>
        <w:left w:val="none" w:sz="0" w:space="0" w:color="auto"/>
        <w:bottom w:val="none" w:sz="0" w:space="0" w:color="auto"/>
        <w:right w:val="none" w:sz="0" w:space="0" w:color="auto"/>
      </w:divBdr>
    </w:div>
    <w:div w:id="568619583">
      <w:bodyDiv w:val="1"/>
      <w:marLeft w:val="0"/>
      <w:marRight w:val="0"/>
      <w:marTop w:val="0"/>
      <w:marBottom w:val="0"/>
      <w:divBdr>
        <w:top w:val="none" w:sz="0" w:space="0" w:color="auto"/>
        <w:left w:val="none" w:sz="0" w:space="0" w:color="auto"/>
        <w:bottom w:val="none" w:sz="0" w:space="0" w:color="auto"/>
        <w:right w:val="none" w:sz="0" w:space="0" w:color="auto"/>
      </w:divBdr>
    </w:div>
    <w:div w:id="572934802">
      <w:bodyDiv w:val="1"/>
      <w:marLeft w:val="0"/>
      <w:marRight w:val="0"/>
      <w:marTop w:val="0"/>
      <w:marBottom w:val="0"/>
      <w:divBdr>
        <w:top w:val="none" w:sz="0" w:space="0" w:color="auto"/>
        <w:left w:val="none" w:sz="0" w:space="0" w:color="auto"/>
        <w:bottom w:val="none" w:sz="0" w:space="0" w:color="auto"/>
        <w:right w:val="none" w:sz="0" w:space="0" w:color="auto"/>
      </w:divBdr>
    </w:div>
    <w:div w:id="574167617">
      <w:bodyDiv w:val="1"/>
      <w:marLeft w:val="0"/>
      <w:marRight w:val="0"/>
      <w:marTop w:val="0"/>
      <w:marBottom w:val="0"/>
      <w:divBdr>
        <w:top w:val="none" w:sz="0" w:space="0" w:color="auto"/>
        <w:left w:val="none" w:sz="0" w:space="0" w:color="auto"/>
        <w:bottom w:val="none" w:sz="0" w:space="0" w:color="auto"/>
        <w:right w:val="none" w:sz="0" w:space="0" w:color="auto"/>
      </w:divBdr>
    </w:div>
    <w:div w:id="577712974">
      <w:bodyDiv w:val="1"/>
      <w:marLeft w:val="0"/>
      <w:marRight w:val="0"/>
      <w:marTop w:val="0"/>
      <w:marBottom w:val="0"/>
      <w:divBdr>
        <w:top w:val="none" w:sz="0" w:space="0" w:color="auto"/>
        <w:left w:val="none" w:sz="0" w:space="0" w:color="auto"/>
        <w:bottom w:val="none" w:sz="0" w:space="0" w:color="auto"/>
        <w:right w:val="none" w:sz="0" w:space="0" w:color="auto"/>
      </w:divBdr>
    </w:div>
    <w:div w:id="580334717">
      <w:bodyDiv w:val="1"/>
      <w:marLeft w:val="0"/>
      <w:marRight w:val="0"/>
      <w:marTop w:val="0"/>
      <w:marBottom w:val="0"/>
      <w:divBdr>
        <w:top w:val="none" w:sz="0" w:space="0" w:color="auto"/>
        <w:left w:val="none" w:sz="0" w:space="0" w:color="auto"/>
        <w:bottom w:val="none" w:sz="0" w:space="0" w:color="auto"/>
        <w:right w:val="none" w:sz="0" w:space="0" w:color="auto"/>
      </w:divBdr>
    </w:div>
    <w:div w:id="581183670">
      <w:bodyDiv w:val="1"/>
      <w:marLeft w:val="0"/>
      <w:marRight w:val="0"/>
      <w:marTop w:val="0"/>
      <w:marBottom w:val="0"/>
      <w:divBdr>
        <w:top w:val="none" w:sz="0" w:space="0" w:color="auto"/>
        <w:left w:val="none" w:sz="0" w:space="0" w:color="auto"/>
        <w:bottom w:val="none" w:sz="0" w:space="0" w:color="auto"/>
        <w:right w:val="none" w:sz="0" w:space="0" w:color="auto"/>
      </w:divBdr>
    </w:div>
    <w:div w:id="593367898">
      <w:bodyDiv w:val="1"/>
      <w:marLeft w:val="120"/>
      <w:marRight w:val="120"/>
      <w:marTop w:val="120"/>
      <w:marBottom w:val="120"/>
      <w:divBdr>
        <w:top w:val="none" w:sz="0" w:space="0" w:color="auto"/>
        <w:left w:val="none" w:sz="0" w:space="0" w:color="auto"/>
        <w:bottom w:val="none" w:sz="0" w:space="0" w:color="auto"/>
        <w:right w:val="none" w:sz="0" w:space="0" w:color="auto"/>
      </w:divBdr>
    </w:div>
    <w:div w:id="596644544">
      <w:bodyDiv w:val="1"/>
      <w:marLeft w:val="0"/>
      <w:marRight w:val="0"/>
      <w:marTop w:val="0"/>
      <w:marBottom w:val="0"/>
      <w:divBdr>
        <w:top w:val="none" w:sz="0" w:space="0" w:color="auto"/>
        <w:left w:val="none" w:sz="0" w:space="0" w:color="auto"/>
        <w:bottom w:val="none" w:sz="0" w:space="0" w:color="auto"/>
        <w:right w:val="none" w:sz="0" w:space="0" w:color="auto"/>
      </w:divBdr>
    </w:div>
    <w:div w:id="599722557">
      <w:bodyDiv w:val="1"/>
      <w:marLeft w:val="0"/>
      <w:marRight w:val="0"/>
      <w:marTop w:val="0"/>
      <w:marBottom w:val="0"/>
      <w:divBdr>
        <w:top w:val="none" w:sz="0" w:space="0" w:color="auto"/>
        <w:left w:val="none" w:sz="0" w:space="0" w:color="auto"/>
        <w:bottom w:val="none" w:sz="0" w:space="0" w:color="auto"/>
        <w:right w:val="none" w:sz="0" w:space="0" w:color="auto"/>
      </w:divBdr>
    </w:div>
    <w:div w:id="616256220">
      <w:bodyDiv w:val="1"/>
      <w:marLeft w:val="0"/>
      <w:marRight w:val="0"/>
      <w:marTop w:val="0"/>
      <w:marBottom w:val="0"/>
      <w:divBdr>
        <w:top w:val="none" w:sz="0" w:space="0" w:color="auto"/>
        <w:left w:val="none" w:sz="0" w:space="0" w:color="auto"/>
        <w:bottom w:val="none" w:sz="0" w:space="0" w:color="auto"/>
        <w:right w:val="none" w:sz="0" w:space="0" w:color="auto"/>
      </w:divBdr>
      <w:divsChild>
        <w:div w:id="333846177">
          <w:marLeft w:val="0"/>
          <w:marRight w:val="0"/>
          <w:marTop w:val="0"/>
          <w:marBottom w:val="0"/>
          <w:divBdr>
            <w:top w:val="none" w:sz="0" w:space="0" w:color="auto"/>
            <w:left w:val="none" w:sz="0" w:space="0" w:color="auto"/>
            <w:bottom w:val="none" w:sz="0" w:space="0" w:color="auto"/>
            <w:right w:val="none" w:sz="0" w:space="0" w:color="auto"/>
          </w:divBdr>
        </w:div>
        <w:div w:id="365447417">
          <w:marLeft w:val="0"/>
          <w:marRight w:val="0"/>
          <w:marTop w:val="0"/>
          <w:marBottom w:val="0"/>
          <w:divBdr>
            <w:top w:val="none" w:sz="0" w:space="0" w:color="auto"/>
            <w:left w:val="none" w:sz="0" w:space="0" w:color="auto"/>
            <w:bottom w:val="none" w:sz="0" w:space="0" w:color="auto"/>
            <w:right w:val="none" w:sz="0" w:space="0" w:color="auto"/>
          </w:divBdr>
        </w:div>
      </w:divsChild>
    </w:div>
    <w:div w:id="686518622">
      <w:bodyDiv w:val="1"/>
      <w:marLeft w:val="0"/>
      <w:marRight w:val="0"/>
      <w:marTop w:val="0"/>
      <w:marBottom w:val="0"/>
      <w:divBdr>
        <w:top w:val="none" w:sz="0" w:space="0" w:color="auto"/>
        <w:left w:val="none" w:sz="0" w:space="0" w:color="auto"/>
        <w:bottom w:val="none" w:sz="0" w:space="0" w:color="auto"/>
        <w:right w:val="none" w:sz="0" w:space="0" w:color="auto"/>
      </w:divBdr>
    </w:div>
    <w:div w:id="729035627">
      <w:bodyDiv w:val="1"/>
      <w:marLeft w:val="0"/>
      <w:marRight w:val="0"/>
      <w:marTop w:val="0"/>
      <w:marBottom w:val="0"/>
      <w:divBdr>
        <w:top w:val="none" w:sz="0" w:space="0" w:color="auto"/>
        <w:left w:val="none" w:sz="0" w:space="0" w:color="auto"/>
        <w:bottom w:val="none" w:sz="0" w:space="0" w:color="auto"/>
        <w:right w:val="none" w:sz="0" w:space="0" w:color="auto"/>
      </w:divBdr>
    </w:div>
    <w:div w:id="735011953">
      <w:bodyDiv w:val="1"/>
      <w:marLeft w:val="0"/>
      <w:marRight w:val="0"/>
      <w:marTop w:val="0"/>
      <w:marBottom w:val="0"/>
      <w:divBdr>
        <w:top w:val="none" w:sz="0" w:space="0" w:color="auto"/>
        <w:left w:val="none" w:sz="0" w:space="0" w:color="auto"/>
        <w:bottom w:val="none" w:sz="0" w:space="0" w:color="auto"/>
        <w:right w:val="none" w:sz="0" w:space="0" w:color="auto"/>
      </w:divBdr>
    </w:div>
    <w:div w:id="745496262">
      <w:bodyDiv w:val="1"/>
      <w:marLeft w:val="0"/>
      <w:marRight w:val="0"/>
      <w:marTop w:val="0"/>
      <w:marBottom w:val="0"/>
      <w:divBdr>
        <w:top w:val="none" w:sz="0" w:space="0" w:color="auto"/>
        <w:left w:val="none" w:sz="0" w:space="0" w:color="auto"/>
        <w:bottom w:val="none" w:sz="0" w:space="0" w:color="auto"/>
        <w:right w:val="none" w:sz="0" w:space="0" w:color="auto"/>
      </w:divBdr>
      <w:divsChild>
        <w:div w:id="243073827">
          <w:marLeft w:val="0"/>
          <w:marRight w:val="0"/>
          <w:marTop w:val="0"/>
          <w:marBottom w:val="0"/>
          <w:divBdr>
            <w:top w:val="none" w:sz="0" w:space="0" w:color="auto"/>
            <w:left w:val="none" w:sz="0" w:space="0" w:color="auto"/>
            <w:bottom w:val="none" w:sz="0" w:space="0" w:color="auto"/>
            <w:right w:val="none" w:sz="0" w:space="0" w:color="auto"/>
          </w:divBdr>
        </w:div>
        <w:div w:id="366296786">
          <w:marLeft w:val="0"/>
          <w:marRight w:val="0"/>
          <w:marTop w:val="0"/>
          <w:marBottom w:val="0"/>
          <w:divBdr>
            <w:top w:val="none" w:sz="0" w:space="0" w:color="auto"/>
            <w:left w:val="none" w:sz="0" w:space="0" w:color="auto"/>
            <w:bottom w:val="none" w:sz="0" w:space="0" w:color="auto"/>
            <w:right w:val="none" w:sz="0" w:space="0" w:color="auto"/>
          </w:divBdr>
        </w:div>
        <w:div w:id="741105077">
          <w:marLeft w:val="0"/>
          <w:marRight w:val="0"/>
          <w:marTop w:val="0"/>
          <w:marBottom w:val="0"/>
          <w:divBdr>
            <w:top w:val="none" w:sz="0" w:space="0" w:color="auto"/>
            <w:left w:val="none" w:sz="0" w:space="0" w:color="auto"/>
            <w:bottom w:val="none" w:sz="0" w:space="0" w:color="auto"/>
            <w:right w:val="none" w:sz="0" w:space="0" w:color="auto"/>
          </w:divBdr>
        </w:div>
        <w:div w:id="1403602314">
          <w:marLeft w:val="0"/>
          <w:marRight w:val="0"/>
          <w:marTop w:val="0"/>
          <w:marBottom w:val="0"/>
          <w:divBdr>
            <w:top w:val="none" w:sz="0" w:space="0" w:color="auto"/>
            <w:left w:val="none" w:sz="0" w:space="0" w:color="auto"/>
            <w:bottom w:val="none" w:sz="0" w:space="0" w:color="auto"/>
            <w:right w:val="none" w:sz="0" w:space="0" w:color="auto"/>
          </w:divBdr>
        </w:div>
        <w:div w:id="1734892698">
          <w:marLeft w:val="0"/>
          <w:marRight w:val="0"/>
          <w:marTop w:val="0"/>
          <w:marBottom w:val="0"/>
          <w:divBdr>
            <w:top w:val="none" w:sz="0" w:space="0" w:color="auto"/>
            <w:left w:val="none" w:sz="0" w:space="0" w:color="auto"/>
            <w:bottom w:val="none" w:sz="0" w:space="0" w:color="auto"/>
            <w:right w:val="none" w:sz="0" w:space="0" w:color="auto"/>
          </w:divBdr>
        </w:div>
        <w:div w:id="1751999047">
          <w:marLeft w:val="0"/>
          <w:marRight w:val="0"/>
          <w:marTop w:val="0"/>
          <w:marBottom w:val="0"/>
          <w:divBdr>
            <w:top w:val="none" w:sz="0" w:space="0" w:color="auto"/>
            <w:left w:val="none" w:sz="0" w:space="0" w:color="auto"/>
            <w:bottom w:val="none" w:sz="0" w:space="0" w:color="auto"/>
            <w:right w:val="none" w:sz="0" w:space="0" w:color="auto"/>
          </w:divBdr>
        </w:div>
      </w:divsChild>
    </w:div>
    <w:div w:id="785082995">
      <w:bodyDiv w:val="1"/>
      <w:marLeft w:val="0"/>
      <w:marRight w:val="0"/>
      <w:marTop w:val="0"/>
      <w:marBottom w:val="0"/>
      <w:divBdr>
        <w:top w:val="none" w:sz="0" w:space="0" w:color="auto"/>
        <w:left w:val="none" w:sz="0" w:space="0" w:color="auto"/>
        <w:bottom w:val="none" w:sz="0" w:space="0" w:color="auto"/>
        <w:right w:val="none" w:sz="0" w:space="0" w:color="auto"/>
      </w:divBdr>
    </w:div>
    <w:div w:id="820854652">
      <w:bodyDiv w:val="1"/>
      <w:marLeft w:val="0"/>
      <w:marRight w:val="0"/>
      <w:marTop w:val="0"/>
      <w:marBottom w:val="0"/>
      <w:divBdr>
        <w:top w:val="none" w:sz="0" w:space="0" w:color="auto"/>
        <w:left w:val="none" w:sz="0" w:space="0" w:color="auto"/>
        <w:bottom w:val="none" w:sz="0" w:space="0" w:color="auto"/>
        <w:right w:val="none" w:sz="0" w:space="0" w:color="auto"/>
      </w:divBdr>
    </w:div>
    <w:div w:id="839390820">
      <w:bodyDiv w:val="1"/>
      <w:marLeft w:val="0"/>
      <w:marRight w:val="0"/>
      <w:marTop w:val="0"/>
      <w:marBottom w:val="0"/>
      <w:divBdr>
        <w:top w:val="none" w:sz="0" w:space="0" w:color="auto"/>
        <w:left w:val="none" w:sz="0" w:space="0" w:color="auto"/>
        <w:bottom w:val="none" w:sz="0" w:space="0" w:color="auto"/>
        <w:right w:val="none" w:sz="0" w:space="0" w:color="auto"/>
      </w:divBdr>
    </w:div>
    <w:div w:id="887061508">
      <w:bodyDiv w:val="1"/>
      <w:marLeft w:val="0"/>
      <w:marRight w:val="0"/>
      <w:marTop w:val="0"/>
      <w:marBottom w:val="0"/>
      <w:divBdr>
        <w:top w:val="none" w:sz="0" w:space="0" w:color="auto"/>
        <w:left w:val="none" w:sz="0" w:space="0" w:color="auto"/>
        <w:bottom w:val="none" w:sz="0" w:space="0" w:color="auto"/>
        <w:right w:val="none" w:sz="0" w:space="0" w:color="auto"/>
      </w:divBdr>
    </w:div>
    <w:div w:id="903299223">
      <w:bodyDiv w:val="1"/>
      <w:marLeft w:val="0"/>
      <w:marRight w:val="0"/>
      <w:marTop w:val="0"/>
      <w:marBottom w:val="0"/>
      <w:divBdr>
        <w:top w:val="none" w:sz="0" w:space="0" w:color="auto"/>
        <w:left w:val="none" w:sz="0" w:space="0" w:color="auto"/>
        <w:bottom w:val="none" w:sz="0" w:space="0" w:color="auto"/>
        <w:right w:val="none" w:sz="0" w:space="0" w:color="auto"/>
      </w:divBdr>
    </w:div>
    <w:div w:id="906110419">
      <w:bodyDiv w:val="1"/>
      <w:marLeft w:val="0"/>
      <w:marRight w:val="0"/>
      <w:marTop w:val="0"/>
      <w:marBottom w:val="0"/>
      <w:divBdr>
        <w:top w:val="none" w:sz="0" w:space="0" w:color="auto"/>
        <w:left w:val="none" w:sz="0" w:space="0" w:color="auto"/>
        <w:bottom w:val="none" w:sz="0" w:space="0" w:color="auto"/>
        <w:right w:val="none" w:sz="0" w:space="0" w:color="auto"/>
      </w:divBdr>
    </w:div>
    <w:div w:id="910195320">
      <w:bodyDiv w:val="1"/>
      <w:marLeft w:val="0"/>
      <w:marRight w:val="0"/>
      <w:marTop w:val="0"/>
      <w:marBottom w:val="0"/>
      <w:divBdr>
        <w:top w:val="none" w:sz="0" w:space="0" w:color="auto"/>
        <w:left w:val="none" w:sz="0" w:space="0" w:color="auto"/>
        <w:bottom w:val="none" w:sz="0" w:space="0" w:color="auto"/>
        <w:right w:val="none" w:sz="0" w:space="0" w:color="auto"/>
      </w:divBdr>
    </w:div>
    <w:div w:id="919674812">
      <w:bodyDiv w:val="1"/>
      <w:marLeft w:val="0"/>
      <w:marRight w:val="0"/>
      <w:marTop w:val="0"/>
      <w:marBottom w:val="0"/>
      <w:divBdr>
        <w:top w:val="none" w:sz="0" w:space="0" w:color="auto"/>
        <w:left w:val="none" w:sz="0" w:space="0" w:color="auto"/>
        <w:bottom w:val="none" w:sz="0" w:space="0" w:color="auto"/>
        <w:right w:val="none" w:sz="0" w:space="0" w:color="auto"/>
      </w:divBdr>
    </w:div>
    <w:div w:id="933588741">
      <w:bodyDiv w:val="1"/>
      <w:marLeft w:val="0"/>
      <w:marRight w:val="0"/>
      <w:marTop w:val="0"/>
      <w:marBottom w:val="0"/>
      <w:divBdr>
        <w:top w:val="none" w:sz="0" w:space="0" w:color="auto"/>
        <w:left w:val="none" w:sz="0" w:space="0" w:color="auto"/>
        <w:bottom w:val="none" w:sz="0" w:space="0" w:color="auto"/>
        <w:right w:val="none" w:sz="0" w:space="0" w:color="auto"/>
      </w:divBdr>
    </w:div>
    <w:div w:id="939993608">
      <w:bodyDiv w:val="1"/>
      <w:marLeft w:val="0"/>
      <w:marRight w:val="0"/>
      <w:marTop w:val="0"/>
      <w:marBottom w:val="0"/>
      <w:divBdr>
        <w:top w:val="none" w:sz="0" w:space="0" w:color="auto"/>
        <w:left w:val="none" w:sz="0" w:space="0" w:color="auto"/>
        <w:bottom w:val="none" w:sz="0" w:space="0" w:color="auto"/>
        <w:right w:val="none" w:sz="0" w:space="0" w:color="auto"/>
      </w:divBdr>
    </w:div>
    <w:div w:id="962345687">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1009719249">
      <w:bodyDiv w:val="1"/>
      <w:marLeft w:val="0"/>
      <w:marRight w:val="0"/>
      <w:marTop w:val="0"/>
      <w:marBottom w:val="0"/>
      <w:divBdr>
        <w:top w:val="none" w:sz="0" w:space="0" w:color="auto"/>
        <w:left w:val="none" w:sz="0" w:space="0" w:color="auto"/>
        <w:bottom w:val="none" w:sz="0" w:space="0" w:color="auto"/>
        <w:right w:val="none" w:sz="0" w:space="0" w:color="auto"/>
      </w:divBdr>
    </w:div>
    <w:div w:id="1016267643">
      <w:bodyDiv w:val="1"/>
      <w:marLeft w:val="0"/>
      <w:marRight w:val="0"/>
      <w:marTop w:val="0"/>
      <w:marBottom w:val="0"/>
      <w:divBdr>
        <w:top w:val="none" w:sz="0" w:space="0" w:color="auto"/>
        <w:left w:val="none" w:sz="0" w:space="0" w:color="auto"/>
        <w:bottom w:val="none" w:sz="0" w:space="0" w:color="auto"/>
        <w:right w:val="none" w:sz="0" w:space="0" w:color="auto"/>
      </w:divBdr>
    </w:div>
    <w:div w:id="1023551199">
      <w:bodyDiv w:val="1"/>
      <w:marLeft w:val="0"/>
      <w:marRight w:val="0"/>
      <w:marTop w:val="0"/>
      <w:marBottom w:val="0"/>
      <w:divBdr>
        <w:top w:val="none" w:sz="0" w:space="0" w:color="auto"/>
        <w:left w:val="none" w:sz="0" w:space="0" w:color="auto"/>
        <w:bottom w:val="none" w:sz="0" w:space="0" w:color="auto"/>
        <w:right w:val="none" w:sz="0" w:space="0" w:color="auto"/>
      </w:divBdr>
    </w:div>
    <w:div w:id="1039208457">
      <w:bodyDiv w:val="1"/>
      <w:marLeft w:val="0"/>
      <w:marRight w:val="0"/>
      <w:marTop w:val="0"/>
      <w:marBottom w:val="0"/>
      <w:divBdr>
        <w:top w:val="none" w:sz="0" w:space="0" w:color="auto"/>
        <w:left w:val="none" w:sz="0" w:space="0" w:color="auto"/>
        <w:bottom w:val="none" w:sz="0" w:space="0" w:color="auto"/>
        <w:right w:val="none" w:sz="0" w:space="0" w:color="auto"/>
      </w:divBdr>
    </w:div>
    <w:div w:id="1044401368">
      <w:bodyDiv w:val="1"/>
      <w:marLeft w:val="0"/>
      <w:marRight w:val="0"/>
      <w:marTop w:val="0"/>
      <w:marBottom w:val="0"/>
      <w:divBdr>
        <w:top w:val="none" w:sz="0" w:space="0" w:color="auto"/>
        <w:left w:val="none" w:sz="0" w:space="0" w:color="auto"/>
        <w:bottom w:val="none" w:sz="0" w:space="0" w:color="auto"/>
        <w:right w:val="none" w:sz="0" w:space="0" w:color="auto"/>
      </w:divBdr>
    </w:div>
    <w:div w:id="1077677612">
      <w:bodyDiv w:val="1"/>
      <w:marLeft w:val="0"/>
      <w:marRight w:val="0"/>
      <w:marTop w:val="0"/>
      <w:marBottom w:val="0"/>
      <w:divBdr>
        <w:top w:val="none" w:sz="0" w:space="0" w:color="auto"/>
        <w:left w:val="none" w:sz="0" w:space="0" w:color="auto"/>
        <w:bottom w:val="none" w:sz="0" w:space="0" w:color="auto"/>
        <w:right w:val="none" w:sz="0" w:space="0" w:color="auto"/>
      </w:divBdr>
    </w:div>
    <w:div w:id="1079593218">
      <w:bodyDiv w:val="1"/>
      <w:marLeft w:val="0"/>
      <w:marRight w:val="0"/>
      <w:marTop w:val="0"/>
      <w:marBottom w:val="0"/>
      <w:divBdr>
        <w:top w:val="none" w:sz="0" w:space="0" w:color="auto"/>
        <w:left w:val="none" w:sz="0" w:space="0" w:color="auto"/>
        <w:bottom w:val="none" w:sz="0" w:space="0" w:color="auto"/>
        <w:right w:val="none" w:sz="0" w:space="0" w:color="auto"/>
      </w:divBdr>
    </w:div>
    <w:div w:id="1092898765">
      <w:bodyDiv w:val="1"/>
      <w:marLeft w:val="0"/>
      <w:marRight w:val="0"/>
      <w:marTop w:val="0"/>
      <w:marBottom w:val="0"/>
      <w:divBdr>
        <w:top w:val="none" w:sz="0" w:space="0" w:color="auto"/>
        <w:left w:val="none" w:sz="0" w:space="0" w:color="auto"/>
        <w:bottom w:val="none" w:sz="0" w:space="0" w:color="auto"/>
        <w:right w:val="none" w:sz="0" w:space="0" w:color="auto"/>
      </w:divBdr>
    </w:div>
    <w:div w:id="1108814027">
      <w:bodyDiv w:val="1"/>
      <w:marLeft w:val="0"/>
      <w:marRight w:val="0"/>
      <w:marTop w:val="0"/>
      <w:marBottom w:val="0"/>
      <w:divBdr>
        <w:top w:val="none" w:sz="0" w:space="0" w:color="auto"/>
        <w:left w:val="none" w:sz="0" w:space="0" w:color="auto"/>
        <w:bottom w:val="none" w:sz="0" w:space="0" w:color="auto"/>
        <w:right w:val="none" w:sz="0" w:space="0" w:color="auto"/>
      </w:divBdr>
    </w:div>
    <w:div w:id="1110389926">
      <w:bodyDiv w:val="1"/>
      <w:marLeft w:val="0"/>
      <w:marRight w:val="0"/>
      <w:marTop w:val="0"/>
      <w:marBottom w:val="0"/>
      <w:divBdr>
        <w:top w:val="none" w:sz="0" w:space="0" w:color="auto"/>
        <w:left w:val="none" w:sz="0" w:space="0" w:color="auto"/>
        <w:bottom w:val="none" w:sz="0" w:space="0" w:color="auto"/>
        <w:right w:val="none" w:sz="0" w:space="0" w:color="auto"/>
      </w:divBdr>
    </w:div>
    <w:div w:id="1166045377">
      <w:bodyDiv w:val="1"/>
      <w:marLeft w:val="0"/>
      <w:marRight w:val="0"/>
      <w:marTop w:val="0"/>
      <w:marBottom w:val="0"/>
      <w:divBdr>
        <w:top w:val="none" w:sz="0" w:space="0" w:color="auto"/>
        <w:left w:val="none" w:sz="0" w:space="0" w:color="auto"/>
        <w:bottom w:val="none" w:sz="0" w:space="0" w:color="auto"/>
        <w:right w:val="none" w:sz="0" w:space="0" w:color="auto"/>
      </w:divBdr>
    </w:div>
    <w:div w:id="1179658908">
      <w:bodyDiv w:val="1"/>
      <w:marLeft w:val="0"/>
      <w:marRight w:val="0"/>
      <w:marTop w:val="0"/>
      <w:marBottom w:val="0"/>
      <w:divBdr>
        <w:top w:val="none" w:sz="0" w:space="0" w:color="auto"/>
        <w:left w:val="none" w:sz="0" w:space="0" w:color="auto"/>
        <w:bottom w:val="none" w:sz="0" w:space="0" w:color="auto"/>
        <w:right w:val="none" w:sz="0" w:space="0" w:color="auto"/>
      </w:divBdr>
    </w:div>
    <w:div w:id="1189178004">
      <w:bodyDiv w:val="1"/>
      <w:marLeft w:val="0"/>
      <w:marRight w:val="0"/>
      <w:marTop w:val="0"/>
      <w:marBottom w:val="0"/>
      <w:divBdr>
        <w:top w:val="none" w:sz="0" w:space="0" w:color="auto"/>
        <w:left w:val="none" w:sz="0" w:space="0" w:color="auto"/>
        <w:bottom w:val="none" w:sz="0" w:space="0" w:color="auto"/>
        <w:right w:val="none" w:sz="0" w:space="0" w:color="auto"/>
      </w:divBdr>
    </w:div>
    <w:div w:id="1190139353">
      <w:bodyDiv w:val="1"/>
      <w:marLeft w:val="0"/>
      <w:marRight w:val="0"/>
      <w:marTop w:val="0"/>
      <w:marBottom w:val="0"/>
      <w:divBdr>
        <w:top w:val="none" w:sz="0" w:space="0" w:color="auto"/>
        <w:left w:val="none" w:sz="0" w:space="0" w:color="auto"/>
        <w:bottom w:val="none" w:sz="0" w:space="0" w:color="auto"/>
        <w:right w:val="none" w:sz="0" w:space="0" w:color="auto"/>
      </w:divBdr>
    </w:div>
    <w:div w:id="1190920234">
      <w:bodyDiv w:val="1"/>
      <w:marLeft w:val="0"/>
      <w:marRight w:val="0"/>
      <w:marTop w:val="0"/>
      <w:marBottom w:val="0"/>
      <w:divBdr>
        <w:top w:val="none" w:sz="0" w:space="0" w:color="auto"/>
        <w:left w:val="none" w:sz="0" w:space="0" w:color="auto"/>
        <w:bottom w:val="none" w:sz="0" w:space="0" w:color="auto"/>
        <w:right w:val="none" w:sz="0" w:space="0" w:color="auto"/>
      </w:divBdr>
    </w:div>
    <w:div w:id="1193306094">
      <w:bodyDiv w:val="1"/>
      <w:marLeft w:val="0"/>
      <w:marRight w:val="0"/>
      <w:marTop w:val="0"/>
      <w:marBottom w:val="0"/>
      <w:divBdr>
        <w:top w:val="none" w:sz="0" w:space="0" w:color="auto"/>
        <w:left w:val="none" w:sz="0" w:space="0" w:color="auto"/>
        <w:bottom w:val="none" w:sz="0" w:space="0" w:color="auto"/>
        <w:right w:val="none" w:sz="0" w:space="0" w:color="auto"/>
      </w:divBdr>
    </w:div>
    <w:div w:id="1197427160">
      <w:bodyDiv w:val="1"/>
      <w:marLeft w:val="0"/>
      <w:marRight w:val="0"/>
      <w:marTop w:val="0"/>
      <w:marBottom w:val="0"/>
      <w:divBdr>
        <w:top w:val="none" w:sz="0" w:space="0" w:color="auto"/>
        <w:left w:val="none" w:sz="0" w:space="0" w:color="auto"/>
        <w:bottom w:val="none" w:sz="0" w:space="0" w:color="auto"/>
        <w:right w:val="none" w:sz="0" w:space="0" w:color="auto"/>
      </w:divBdr>
    </w:div>
    <w:div w:id="1206874389">
      <w:bodyDiv w:val="1"/>
      <w:marLeft w:val="0"/>
      <w:marRight w:val="0"/>
      <w:marTop w:val="0"/>
      <w:marBottom w:val="0"/>
      <w:divBdr>
        <w:top w:val="none" w:sz="0" w:space="0" w:color="auto"/>
        <w:left w:val="none" w:sz="0" w:space="0" w:color="auto"/>
        <w:bottom w:val="none" w:sz="0" w:space="0" w:color="auto"/>
        <w:right w:val="none" w:sz="0" w:space="0" w:color="auto"/>
      </w:divBdr>
    </w:div>
    <w:div w:id="1234008727">
      <w:bodyDiv w:val="1"/>
      <w:marLeft w:val="0"/>
      <w:marRight w:val="0"/>
      <w:marTop w:val="0"/>
      <w:marBottom w:val="0"/>
      <w:divBdr>
        <w:top w:val="none" w:sz="0" w:space="0" w:color="auto"/>
        <w:left w:val="none" w:sz="0" w:space="0" w:color="auto"/>
        <w:bottom w:val="none" w:sz="0" w:space="0" w:color="auto"/>
        <w:right w:val="none" w:sz="0" w:space="0" w:color="auto"/>
      </w:divBdr>
      <w:divsChild>
        <w:div w:id="131169237">
          <w:marLeft w:val="0"/>
          <w:marRight w:val="0"/>
          <w:marTop w:val="0"/>
          <w:marBottom w:val="0"/>
          <w:divBdr>
            <w:top w:val="none" w:sz="0" w:space="0" w:color="auto"/>
            <w:left w:val="none" w:sz="0" w:space="0" w:color="auto"/>
            <w:bottom w:val="none" w:sz="0" w:space="0" w:color="auto"/>
            <w:right w:val="none" w:sz="0" w:space="0" w:color="auto"/>
          </w:divBdr>
        </w:div>
        <w:div w:id="1264874940">
          <w:marLeft w:val="0"/>
          <w:marRight w:val="0"/>
          <w:marTop w:val="0"/>
          <w:marBottom w:val="0"/>
          <w:divBdr>
            <w:top w:val="none" w:sz="0" w:space="0" w:color="auto"/>
            <w:left w:val="none" w:sz="0" w:space="0" w:color="auto"/>
            <w:bottom w:val="none" w:sz="0" w:space="0" w:color="auto"/>
            <w:right w:val="none" w:sz="0" w:space="0" w:color="auto"/>
          </w:divBdr>
        </w:div>
      </w:divsChild>
    </w:div>
    <w:div w:id="1237321501">
      <w:bodyDiv w:val="1"/>
      <w:marLeft w:val="0"/>
      <w:marRight w:val="0"/>
      <w:marTop w:val="0"/>
      <w:marBottom w:val="0"/>
      <w:divBdr>
        <w:top w:val="none" w:sz="0" w:space="0" w:color="auto"/>
        <w:left w:val="none" w:sz="0" w:space="0" w:color="auto"/>
        <w:bottom w:val="none" w:sz="0" w:space="0" w:color="auto"/>
        <w:right w:val="none" w:sz="0" w:space="0" w:color="auto"/>
      </w:divBdr>
    </w:div>
    <w:div w:id="1267423582">
      <w:bodyDiv w:val="1"/>
      <w:marLeft w:val="0"/>
      <w:marRight w:val="0"/>
      <w:marTop w:val="0"/>
      <w:marBottom w:val="0"/>
      <w:divBdr>
        <w:top w:val="none" w:sz="0" w:space="0" w:color="auto"/>
        <w:left w:val="none" w:sz="0" w:space="0" w:color="auto"/>
        <w:bottom w:val="none" w:sz="0" w:space="0" w:color="auto"/>
        <w:right w:val="none" w:sz="0" w:space="0" w:color="auto"/>
      </w:divBdr>
    </w:div>
    <w:div w:id="1268123069">
      <w:bodyDiv w:val="1"/>
      <w:marLeft w:val="0"/>
      <w:marRight w:val="0"/>
      <w:marTop w:val="0"/>
      <w:marBottom w:val="0"/>
      <w:divBdr>
        <w:top w:val="none" w:sz="0" w:space="0" w:color="auto"/>
        <w:left w:val="none" w:sz="0" w:space="0" w:color="auto"/>
        <w:bottom w:val="none" w:sz="0" w:space="0" w:color="auto"/>
        <w:right w:val="none" w:sz="0" w:space="0" w:color="auto"/>
      </w:divBdr>
    </w:div>
    <w:div w:id="1269042590">
      <w:bodyDiv w:val="1"/>
      <w:marLeft w:val="0"/>
      <w:marRight w:val="0"/>
      <w:marTop w:val="0"/>
      <w:marBottom w:val="0"/>
      <w:divBdr>
        <w:top w:val="none" w:sz="0" w:space="0" w:color="auto"/>
        <w:left w:val="none" w:sz="0" w:space="0" w:color="auto"/>
        <w:bottom w:val="none" w:sz="0" w:space="0" w:color="auto"/>
        <w:right w:val="none" w:sz="0" w:space="0" w:color="auto"/>
      </w:divBdr>
    </w:div>
    <w:div w:id="1289044967">
      <w:bodyDiv w:val="1"/>
      <w:marLeft w:val="0"/>
      <w:marRight w:val="0"/>
      <w:marTop w:val="0"/>
      <w:marBottom w:val="0"/>
      <w:divBdr>
        <w:top w:val="none" w:sz="0" w:space="0" w:color="auto"/>
        <w:left w:val="none" w:sz="0" w:space="0" w:color="auto"/>
        <w:bottom w:val="none" w:sz="0" w:space="0" w:color="auto"/>
        <w:right w:val="none" w:sz="0" w:space="0" w:color="auto"/>
      </w:divBdr>
    </w:div>
    <w:div w:id="1304584187">
      <w:bodyDiv w:val="1"/>
      <w:marLeft w:val="0"/>
      <w:marRight w:val="0"/>
      <w:marTop w:val="0"/>
      <w:marBottom w:val="0"/>
      <w:divBdr>
        <w:top w:val="none" w:sz="0" w:space="0" w:color="auto"/>
        <w:left w:val="none" w:sz="0" w:space="0" w:color="auto"/>
        <w:bottom w:val="none" w:sz="0" w:space="0" w:color="auto"/>
        <w:right w:val="none" w:sz="0" w:space="0" w:color="auto"/>
      </w:divBdr>
    </w:div>
    <w:div w:id="1330718119">
      <w:bodyDiv w:val="1"/>
      <w:marLeft w:val="0"/>
      <w:marRight w:val="0"/>
      <w:marTop w:val="0"/>
      <w:marBottom w:val="0"/>
      <w:divBdr>
        <w:top w:val="none" w:sz="0" w:space="0" w:color="auto"/>
        <w:left w:val="none" w:sz="0" w:space="0" w:color="auto"/>
        <w:bottom w:val="none" w:sz="0" w:space="0" w:color="auto"/>
        <w:right w:val="none" w:sz="0" w:space="0" w:color="auto"/>
      </w:divBdr>
    </w:div>
    <w:div w:id="1347173475">
      <w:bodyDiv w:val="1"/>
      <w:marLeft w:val="0"/>
      <w:marRight w:val="0"/>
      <w:marTop w:val="0"/>
      <w:marBottom w:val="0"/>
      <w:divBdr>
        <w:top w:val="none" w:sz="0" w:space="0" w:color="auto"/>
        <w:left w:val="none" w:sz="0" w:space="0" w:color="auto"/>
        <w:bottom w:val="none" w:sz="0" w:space="0" w:color="auto"/>
        <w:right w:val="none" w:sz="0" w:space="0" w:color="auto"/>
      </w:divBdr>
    </w:div>
    <w:div w:id="1362589442">
      <w:bodyDiv w:val="1"/>
      <w:marLeft w:val="0"/>
      <w:marRight w:val="0"/>
      <w:marTop w:val="0"/>
      <w:marBottom w:val="0"/>
      <w:divBdr>
        <w:top w:val="none" w:sz="0" w:space="0" w:color="auto"/>
        <w:left w:val="none" w:sz="0" w:space="0" w:color="auto"/>
        <w:bottom w:val="none" w:sz="0" w:space="0" w:color="auto"/>
        <w:right w:val="none" w:sz="0" w:space="0" w:color="auto"/>
      </w:divBdr>
    </w:div>
    <w:div w:id="1370910670">
      <w:bodyDiv w:val="1"/>
      <w:marLeft w:val="0"/>
      <w:marRight w:val="0"/>
      <w:marTop w:val="0"/>
      <w:marBottom w:val="0"/>
      <w:divBdr>
        <w:top w:val="none" w:sz="0" w:space="0" w:color="auto"/>
        <w:left w:val="none" w:sz="0" w:space="0" w:color="auto"/>
        <w:bottom w:val="none" w:sz="0" w:space="0" w:color="auto"/>
        <w:right w:val="none" w:sz="0" w:space="0" w:color="auto"/>
      </w:divBdr>
    </w:div>
    <w:div w:id="1373072099">
      <w:bodyDiv w:val="1"/>
      <w:marLeft w:val="0"/>
      <w:marRight w:val="0"/>
      <w:marTop w:val="0"/>
      <w:marBottom w:val="0"/>
      <w:divBdr>
        <w:top w:val="none" w:sz="0" w:space="0" w:color="auto"/>
        <w:left w:val="none" w:sz="0" w:space="0" w:color="auto"/>
        <w:bottom w:val="none" w:sz="0" w:space="0" w:color="auto"/>
        <w:right w:val="none" w:sz="0" w:space="0" w:color="auto"/>
      </w:divBdr>
    </w:div>
    <w:div w:id="1388916227">
      <w:bodyDiv w:val="1"/>
      <w:marLeft w:val="0"/>
      <w:marRight w:val="0"/>
      <w:marTop w:val="0"/>
      <w:marBottom w:val="0"/>
      <w:divBdr>
        <w:top w:val="none" w:sz="0" w:space="0" w:color="auto"/>
        <w:left w:val="none" w:sz="0" w:space="0" w:color="auto"/>
        <w:bottom w:val="none" w:sz="0" w:space="0" w:color="auto"/>
        <w:right w:val="none" w:sz="0" w:space="0" w:color="auto"/>
      </w:divBdr>
    </w:div>
    <w:div w:id="1392462843">
      <w:bodyDiv w:val="1"/>
      <w:marLeft w:val="0"/>
      <w:marRight w:val="0"/>
      <w:marTop w:val="0"/>
      <w:marBottom w:val="0"/>
      <w:divBdr>
        <w:top w:val="none" w:sz="0" w:space="0" w:color="auto"/>
        <w:left w:val="none" w:sz="0" w:space="0" w:color="auto"/>
        <w:bottom w:val="none" w:sz="0" w:space="0" w:color="auto"/>
        <w:right w:val="none" w:sz="0" w:space="0" w:color="auto"/>
      </w:divBdr>
    </w:div>
    <w:div w:id="1403062598">
      <w:bodyDiv w:val="1"/>
      <w:marLeft w:val="0"/>
      <w:marRight w:val="0"/>
      <w:marTop w:val="0"/>
      <w:marBottom w:val="0"/>
      <w:divBdr>
        <w:top w:val="none" w:sz="0" w:space="0" w:color="auto"/>
        <w:left w:val="none" w:sz="0" w:space="0" w:color="auto"/>
        <w:bottom w:val="none" w:sz="0" w:space="0" w:color="auto"/>
        <w:right w:val="none" w:sz="0" w:space="0" w:color="auto"/>
      </w:divBdr>
    </w:div>
    <w:div w:id="1405298283">
      <w:bodyDiv w:val="1"/>
      <w:marLeft w:val="0"/>
      <w:marRight w:val="0"/>
      <w:marTop w:val="0"/>
      <w:marBottom w:val="0"/>
      <w:divBdr>
        <w:top w:val="none" w:sz="0" w:space="0" w:color="auto"/>
        <w:left w:val="none" w:sz="0" w:space="0" w:color="auto"/>
        <w:bottom w:val="none" w:sz="0" w:space="0" w:color="auto"/>
        <w:right w:val="none" w:sz="0" w:space="0" w:color="auto"/>
      </w:divBdr>
    </w:div>
    <w:div w:id="1409115299">
      <w:bodyDiv w:val="1"/>
      <w:marLeft w:val="0"/>
      <w:marRight w:val="0"/>
      <w:marTop w:val="0"/>
      <w:marBottom w:val="0"/>
      <w:divBdr>
        <w:top w:val="none" w:sz="0" w:space="0" w:color="auto"/>
        <w:left w:val="none" w:sz="0" w:space="0" w:color="auto"/>
        <w:bottom w:val="none" w:sz="0" w:space="0" w:color="auto"/>
        <w:right w:val="none" w:sz="0" w:space="0" w:color="auto"/>
      </w:divBdr>
    </w:div>
    <w:div w:id="1411195342">
      <w:bodyDiv w:val="1"/>
      <w:marLeft w:val="0"/>
      <w:marRight w:val="0"/>
      <w:marTop w:val="0"/>
      <w:marBottom w:val="0"/>
      <w:divBdr>
        <w:top w:val="none" w:sz="0" w:space="0" w:color="auto"/>
        <w:left w:val="none" w:sz="0" w:space="0" w:color="auto"/>
        <w:bottom w:val="none" w:sz="0" w:space="0" w:color="auto"/>
        <w:right w:val="none" w:sz="0" w:space="0" w:color="auto"/>
      </w:divBdr>
    </w:div>
    <w:div w:id="1428039821">
      <w:bodyDiv w:val="1"/>
      <w:marLeft w:val="0"/>
      <w:marRight w:val="0"/>
      <w:marTop w:val="0"/>
      <w:marBottom w:val="0"/>
      <w:divBdr>
        <w:top w:val="none" w:sz="0" w:space="0" w:color="auto"/>
        <w:left w:val="none" w:sz="0" w:space="0" w:color="auto"/>
        <w:bottom w:val="none" w:sz="0" w:space="0" w:color="auto"/>
        <w:right w:val="none" w:sz="0" w:space="0" w:color="auto"/>
      </w:divBdr>
    </w:div>
    <w:div w:id="1430546481">
      <w:bodyDiv w:val="1"/>
      <w:marLeft w:val="0"/>
      <w:marRight w:val="0"/>
      <w:marTop w:val="0"/>
      <w:marBottom w:val="0"/>
      <w:divBdr>
        <w:top w:val="none" w:sz="0" w:space="0" w:color="auto"/>
        <w:left w:val="none" w:sz="0" w:space="0" w:color="auto"/>
        <w:bottom w:val="none" w:sz="0" w:space="0" w:color="auto"/>
        <w:right w:val="none" w:sz="0" w:space="0" w:color="auto"/>
      </w:divBdr>
    </w:div>
    <w:div w:id="1435707454">
      <w:bodyDiv w:val="1"/>
      <w:marLeft w:val="0"/>
      <w:marRight w:val="0"/>
      <w:marTop w:val="0"/>
      <w:marBottom w:val="0"/>
      <w:divBdr>
        <w:top w:val="none" w:sz="0" w:space="0" w:color="auto"/>
        <w:left w:val="none" w:sz="0" w:space="0" w:color="auto"/>
        <w:bottom w:val="none" w:sz="0" w:space="0" w:color="auto"/>
        <w:right w:val="none" w:sz="0" w:space="0" w:color="auto"/>
      </w:divBdr>
    </w:div>
    <w:div w:id="1450777930">
      <w:bodyDiv w:val="1"/>
      <w:marLeft w:val="0"/>
      <w:marRight w:val="0"/>
      <w:marTop w:val="0"/>
      <w:marBottom w:val="0"/>
      <w:divBdr>
        <w:top w:val="none" w:sz="0" w:space="0" w:color="auto"/>
        <w:left w:val="none" w:sz="0" w:space="0" w:color="auto"/>
        <w:bottom w:val="none" w:sz="0" w:space="0" w:color="auto"/>
        <w:right w:val="none" w:sz="0" w:space="0" w:color="auto"/>
      </w:divBdr>
    </w:div>
    <w:div w:id="1457794357">
      <w:bodyDiv w:val="1"/>
      <w:marLeft w:val="0"/>
      <w:marRight w:val="0"/>
      <w:marTop w:val="0"/>
      <w:marBottom w:val="0"/>
      <w:divBdr>
        <w:top w:val="none" w:sz="0" w:space="0" w:color="auto"/>
        <w:left w:val="none" w:sz="0" w:space="0" w:color="auto"/>
        <w:bottom w:val="none" w:sz="0" w:space="0" w:color="auto"/>
        <w:right w:val="none" w:sz="0" w:space="0" w:color="auto"/>
      </w:divBdr>
    </w:div>
    <w:div w:id="1465274130">
      <w:bodyDiv w:val="1"/>
      <w:marLeft w:val="0"/>
      <w:marRight w:val="0"/>
      <w:marTop w:val="0"/>
      <w:marBottom w:val="0"/>
      <w:divBdr>
        <w:top w:val="none" w:sz="0" w:space="0" w:color="auto"/>
        <w:left w:val="none" w:sz="0" w:space="0" w:color="auto"/>
        <w:bottom w:val="none" w:sz="0" w:space="0" w:color="auto"/>
        <w:right w:val="none" w:sz="0" w:space="0" w:color="auto"/>
      </w:divBdr>
    </w:div>
    <w:div w:id="1470368315">
      <w:bodyDiv w:val="1"/>
      <w:marLeft w:val="0"/>
      <w:marRight w:val="0"/>
      <w:marTop w:val="0"/>
      <w:marBottom w:val="0"/>
      <w:divBdr>
        <w:top w:val="none" w:sz="0" w:space="0" w:color="auto"/>
        <w:left w:val="none" w:sz="0" w:space="0" w:color="auto"/>
        <w:bottom w:val="none" w:sz="0" w:space="0" w:color="auto"/>
        <w:right w:val="none" w:sz="0" w:space="0" w:color="auto"/>
      </w:divBdr>
    </w:div>
    <w:div w:id="1474911638">
      <w:bodyDiv w:val="1"/>
      <w:marLeft w:val="0"/>
      <w:marRight w:val="0"/>
      <w:marTop w:val="0"/>
      <w:marBottom w:val="0"/>
      <w:divBdr>
        <w:top w:val="none" w:sz="0" w:space="0" w:color="auto"/>
        <w:left w:val="none" w:sz="0" w:space="0" w:color="auto"/>
        <w:bottom w:val="none" w:sz="0" w:space="0" w:color="auto"/>
        <w:right w:val="none" w:sz="0" w:space="0" w:color="auto"/>
      </w:divBdr>
    </w:div>
    <w:div w:id="1475636831">
      <w:bodyDiv w:val="1"/>
      <w:marLeft w:val="0"/>
      <w:marRight w:val="0"/>
      <w:marTop w:val="0"/>
      <w:marBottom w:val="0"/>
      <w:divBdr>
        <w:top w:val="none" w:sz="0" w:space="0" w:color="auto"/>
        <w:left w:val="none" w:sz="0" w:space="0" w:color="auto"/>
        <w:bottom w:val="none" w:sz="0" w:space="0" w:color="auto"/>
        <w:right w:val="none" w:sz="0" w:space="0" w:color="auto"/>
      </w:divBdr>
    </w:div>
    <w:div w:id="1475640615">
      <w:bodyDiv w:val="1"/>
      <w:marLeft w:val="0"/>
      <w:marRight w:val="0"/>
      <w:marTop w:val="0"/>
      <w:marBottom w:val="0"/>
      <w:divBdr>
        <w:top w:val="none" w:sz="0" w:space="0" w:color="auto"/>
        <w:left w:val="none" w:sz="0" w:space="0" w:color="auto"/>
        <w:bottom w:val="none" w:sz="0" w:space="0" w:color="auto"/>
        <w:right w:val="none" w:sz="0" w:space="0" w:color="auto"/>
      </w:divBdr>
    </w:div>
    <w:div w:id="1480069868">
      <w:bodyDiv w:val="1"/>
      <w:marLeft w:val="0"/>
      <w:marRight w:val="0"/>
      <w:marTop w:val="0"/>
      <w:marBottom w:val="0"/>
      <w:divBdr>
        <w:top w:val="none" w:sz="0" w:space="0" w:color="auto"/>
        <w:left w:val="none" w:sz="0" w:space="0" w:color="auto"/>
        <w:bottom w:val="none" w:sz="0" w:space="0" w:color="auto"/>
        <w:right w:val="none" w:sz="0" w:space="0" w:color="auto"/>
      </w:divBdr>
    </w:div>
    <w:div w:id="1493521979">
      <w:bodyDiv w:val="1"/>
      <w:marLeft w:val="0"/>
      <w:marRight w:val="0"/>
      <w:marTop w:val="0"/>
      <w:marBottom w:val="0"/>
      <w:divBdr>
        <w:top w:val="none" w:sz="0" w:space="0" w:color="auto"/>
        <w:left w:val="none" w:sz="0" w:space="0" w:color="auto"/>
        <w:bottom w:val="none" w:sz="0" w:space="0" w:color="auto"/>
        <w:right w:val="none" w:sz="0" w:space="0" w:color="auto"/>
      </w:divBdr>
    </w:div>
    <w:div w:id="1494105010">
      <w:bodyDiv w:val="1"/>
      <w:marLeft w:val="0"/>
      <w:marRight w:val="0"/>
      <w:marTop w:val="0"/>
      <w:marBottom w:val="0"/>
      <w:divBdr>
        <w:top w:val="none" w:sz="0" w:space="0" w:color="auto"/>
        <w:left w:val="none" w:sz="0" w:space="0" w:color="auto"/>
        <w:bottom w:val="none" w:sz="0" w:space="0" w:color="auto"/>
        <w:right w:val="none" w:sz="0" w:space="0" w:color="auto"/>
      </w:divBdr>
    </w:div>
    <w:div w:id="1494108168">
      <w:bodyDiv w:val="1"/>
      <w:marLeft w:val="0"/>
      <w:marRight w:val="0"/>
      <w:marTop w:val="0"/>
      <w:marBottom w:val="0"/>
      <w:divBdr>
        <w:top w:val="none" w:sz="0" w:space="0" w:color="auto"/>
        <w:left w:val="none" w:sz="0" w:space="0" w:color="auto"/>
        <w:bottom w:val="none" w:sz="0" w:space="0" w:color="auto"/>
        <w:right w:val="none" w:sz="0" w:space="0" w:color="auto"/>
      </w:divBdr>
    </w:div>
    <w:div w:id="1494296624">
      <w:bodyDiv w:val="1"/>
      <w:marLeft w:val="0"/>
      <w:marRight w:val="0"/>
      <w:marTop w:val="0"/>
      <w:marBottom w:val="0"/>
      <w:divBdr>
        <w:top w:val="none" w:sz="0" w:space="0" w:color="auto"/>
        <w:left w:val="none" w:sz="0" w:space="0" w:color="auto"/>
        <w:bottom w:val="none" w:sz="0" w:space="0" w:color="auto"/>
        <w:right w:val="none" w:sz="0" w:space="0" w:color="auto"/>
      </w:divBdr>
    </w:div>
    <w:div w:id="1494950525">
      <w:bodyDiv w:val="1"/>
      <w:marLeft w:val="0"/>
      <w:marRight w:val="0"/>
      <w:marTop w:val="0"/>
      <w:marBottom w:val="0"/>
      <w:divBdr>
        <w:top w:val="none" w:sz="0" w:space="0" w:color="auto"/>
        <w:left w:val="none" w:sz="0" w:space="0" w:color="auto"/>
        <w:bottom w:val="none" w:sz="0" w:space="0" w:color="auto"/>
        <w:right w:val="none" w:sz="0" w:space="0" w:color="auto"/>
      </w:divBdr>
      <w:divsChild>
        <w:div w:id="934439215">
          <w:marLeft w:val="0"/>
          <w:marRight w:val="0"/>
          <w:marTop w:val="0"/>
          <w:marBottom w:val="0"/>
          <w:divBdr>
            <w:top w:val="none" w:sz="0" w:space="0" w:color="auto"/>
            <w:left w:val="none" w:sz="0" w:space="0" w:color="auto"/>
            <w:bottom w:val="none" w:sz="0" w:space="0" w:color="auto"/>
            <w:right w:val="none" w:sz="0" w:space="0" w:color="auto"/>
          </w:divBdr>
        </w:div>
      </w:divsChild>
    </w:div>
    <w:div w:id="1510409518">
      <w:bodyDiv w:val="1"/>
      <w:marLeft w:val="0"/>
      <w:marRight w:val="0"/>
      <w:marTop w:val="0"/>
      <w:marBottom w:val="0"/>
      <w:divBdr>
        <w:top w:val="none" w:sz="0" w:space="0" w:color="auto"/>
        <w:left w:val="none" w:sz="0" w:space="0" w:color="auto"/>
        <w:bottom w:val="none" w:sz="0" w:space="0" w:color="auto"/>
        <w:right w:val="none" w:sz="0" w:space="0" w:color="auto"/>
      </w:divBdr>
      <w:divsChild>
        <w:div w:id="1661083773">
          <w:marLeft w:val="0"/>
          <w:marRight w:val="0"/>
          <w:marTop w:val="0"/>
          <w:marBottom w:val="0"/>
          <w:divBdr>
            <w:top w:val="none" w:sz="0" w:space="0" w:color="auto"/>
            <w:left w:val="none" w:sz="0" w:space="0" w:color="auto"/>
            <w:bottom w:val="none" w:sz="0" w:space="0" w:color="auto"/>
            <w:right w:val="none" w:sz="0" w:space="0" w:color="auto"/>
          </w:divBdr>
        </w:div>
      </w:divsChild>
    </w:div>
    <w:div w:id="1517228431">
      <w:bodyDiv w:val="1"/>
      <w:marLeft w:val="0"/>
      <w:marRight w:val="0"/>
      <w:marTop w:val="0"/>
      <w:marBottom w:val="0"/>
      <w:divBdr>
        <w:top w:val="none" w:sz="0" w:space="0" w:color="auto"/>
        <w:left w:val="none" w:sz="0" w:space="0" w:color="auto"/>
        <w:bottom w:val="none" w:sz="0" w:space="0" w:color="auto"/>
        <w:right w:val="none" w:sz="0" w:space="0" w:color="auto"/>
      </w:divBdr>
    </w:div>
    <w:div w:id="1527061586">
      <w:bodyDiv w:val="1"/>
      <w:marLeft w:val="0"/>
      <w:marRight w:val="0"/>
      <w:marTop w:val="0"/>
      <w:marBottom w:val="0"/>
      <w:divBdr>
        <w:top w:val="none" w:sz="0" w:space="0" w:color="auto"/>
        <w:left w:val="none" w:sz="0" w:space="0" w:color="auto"/>
        <w:bottom w:val="none" w:sz="0" w:space="0" w:color="auto"/>
        <w:right w:val="none" w:sz="0" w:space="0" w:color="auto"/>
      </w:divBdr>
    </w:div>
    <w:div w:id="1528253928">
      <w:bodyDiv w:val="1"/>
      <w:marLeft w:val="0"/>
      <w:marRight w:val="0"/>
      <w:marTop w:val="0"/>
      <w:marBottom w:val="0"/>
      <w:divBdr>
        <w:top w:val="none" w:sz="0" w:space="0" w:color="auto"/>
        <w:left w:val="none" w:sz="0" w:space="0" w:color="auto"/>
        <w:bottom w:val="none" w:sz="0" w:space="0" w:color="auto"/>
        <w:right w:val="none" w:sz="0" w:space="0" w:color="auto"/>
      </w:divBdr>
    </w:div>
    <w:div w:id="1538543920">
      <w:bodyDiv w:val="1"/>
      <w:marLeft w:val="0"/>
      <w:marRight w:val="0"/>
      <w:marTop w:val="0"/>
      <w:marBottom w:val="0"/>
      <w:divBdr>
        <w:top w:val="none" w:sz="0" w:space="0" w:color="auto"/>
        <w:left w:val="none" w:sz="0" w:space="0" w:color="auto"/>
        <w:bottom w:val="none" w:sz="0" w:space="0" w:color="auto"/>
        <w:right w:val="none" w:sz="0" w:space="0" w:color="auto"/>
      </w:divBdr>
    </w:div>
    <w:div w:id="1545098751">
      <w:bodyDiv w:val="1"/>
      <w:marLeft w:val="0"/>
      <w:marRight w:val="0"/>
      <w:marTop w:val="0"/>
      <w:marBottom w:val="0"/>
      <w:divBdr>
        <w:top w:val="none" w:sz="0" w:space="0" w:color="auto"/>
        <w:left w:val="none" w:sz="0" w:space="0" w:color="auto"/>
        <w:bottom w:val="none" w:sz="0" w:space="0" w:color="auto"/>
        <w:right w:val="none" w:sz="0" w:space="0" w:color="auto"/>
      </w:divBdr>
    </w:div>
    <w:div w:id="1545677265">
      <w:bodyDiv w:val="1"/>
      <w:marLeft w:val="0"/>
      <w:marRight w:val="0"/>
      <w:marTop w:val="0"/>
      <w:marBottom w:val="0"/>
      <w:divBdr>
        <w:top w:val="none" w:sz="0" w:space="0" w:color="auto"/>
        <w:left w:val="none" w:sz="0" w:space="0" w:color="auto"/>
        <w:bottom w:val="none" w:sz="0" w:space="0" w:color="auto"/>
        <w:right w:val="none" w:sz="0" w:space="0" w:color="auto"/>
      </w:divBdr>
    </w:div>
    <w:div w:id="1548908725">
      <w:bodyDiv w:val="1"/>
      <w:marLeft w:val="0"/>
      <w:marRight w:val="0"/>
      <w:marTop w:val="0"/>
      <w:marBottom w:val="0"/>
      <w:divBdr>
        <w:top w:val="none" w:sz="0" w:space="0" w:color="auto"/>
        <w:left w:val="none" w:sz="0" w:space="0" w:color="auto"/>
        <w:bottom w:val="none" w:sz="0" w:space="0" w:color="auto"/>
        <w:right w:val="none" w:sz="0" w:space="0" w:color="auto"/>
      </w:divBdr>
    </w:div>
    <w:div w:id="1558324672">
      <w:bodyDiv w:val="1"/>
      <w:marLeft w:val="0"/>
      <w:marRight w:val="0"/>
      <w:marTop w:val="0"/>
      <w:marBottom w:val="0"/>
      <w:divBdr>
        <w:top w:val="none" w:sz="0" w:space="0" w:color="auto"/>
        <w:left w:val="none" w:sz="0" w:space="0" w:color="auto"/>
        <w:bottom w:val="none" w:sz="0" w:space="0" w:color="auto"/>
        <w:right w:val="none" w:sz="0" w:space="0" w:color="auto"/>
      </w:divBdr>
    </w:div>
    <w:div w:id="1558512397">
      <w:bodyDiv w:val="1"/>
      <w:marLeft w:val="0"/>
      <w:marRight w:val="0"/>
      <w:marTop w:val="0"/>
      <w:marBottom w:val="0"/>
      <w:divBdr>
        <w:top w:val="none" w:sz="0" w:space="0" w:color="auto"/>
        <w:left w:val="none" w:sz="0" w:space="0" w:color="auto"/>
        <w:bottom w:val="none" w:sz="0" w:space="0" w:color="auto"/>
        <w:right w:val="none" w:sz="0" w:space="0" w:color="auto"/>
      </w:divBdr>
    </w:div>
    <w:div w:id="1558857918">
      <w:bodyDiv w:val="1"/>
      <w:marLeft w:val="0"/>
      <w:marRight w:val="0"/>
      <w:marTop w:val="0"/>
      <w:marBottom w:val="0"/>
      <w:divBdr>
        <w:top w:val="none" w:sz="0" w:space="0" w:color="auto"/>
        <w:left w:val="none" w:sz="0" w:space="0" w:color="auto"/>
        <w:bottom w:val="none" w:sz="0" w:space="0" w:color="auto"/>
        <w:right w:val="none" w:sz="0" w:space="0" w:color="auto"/>
      </w:divBdr>
    </w:div>
    <w:div w:id="1573396058">
      <w:bodyDiv w:val="1"/>
      <w:marLeft w:val="0"/>
      <w:marRight w:val="0"/>
      <w:marTop w:val="0"/>
      <w:marBottom w:val="0"/>
      <w:divBdr>
        <w:top w:val="none" w:sz="0" w:space="0" w:color="auto"/>
        <w:left w:val="none" w:sz="0" w:space="0" w:color="auto"/>
        <w:bottom w:val="none" w:sz="0" w:space="0" w:color="auto"/>
        <w:right w:val="none" w:sz="0" w:space="0" w:color="auto"/>
      </w:divBdr>
    </w:div>
    <w:div w:id="1575578645">
      <w:bodyDiv w:val="1"/>
      <w:marLeft w:val="0"/>
      <w:marRight w:val="0"/>
      <w:marTop w:val="0"/>
      <w:marBottom w:val="0"/>
      <w:divBdr>
        <w:top w:val="none" w:sz="0" w:space="0" w:color="auto"/>
        <w:left w:val="none" w:sz="0" w:space="0" w:color="auto"/>
        <w:bottom w:val="none" w:sz="0" w:space="0" w:color="auto"/>
        <w:right w:val="none" w:sz="0" w:space="0" w:color="auto"/>
      </w:divBdr>
    </w:div>
    <w:div w:id="1575621979">
      <w:bodyDiv w:val="1"/>
      <w:marLeft w:val="0"/>
      <w:marRight w:val="0"/>
      <w:marTop w:val="0"/>
      <w:marBottom w:val="0"/>
      <w:divBdr>
        <w:top w:val="none" w:sz="0" w:space="0" w:color="auto"/>
        <w:left w:val="none" w:sz="0" w:space="0" w:color="auto"/>
        <w:bottom w:val="none" w:sz="0" w:space="0" w:color="auto"/>
        <w:right w:val="none" w:sz="0" w:space="0" w:color="auto"/>
      </w:divBdr>
    </w:div>
    <w:div w:id="1585915985">
      <w:bodyDiv w:val="1"/>
      <w:marLeft w:val="0"/>
      <w:marRight w:val="0"/>
      <w:marTop w:val="0"/>
      <w:marBottom w:val="0"/>
      <w:divBdr>
        <w:top w:val="none" w:sz="0" w:space="0" w:color="auto"/>
        <w:left w:val="none" w:sz="0" w:space="0" w:color="auto"/>
        <w:bottom w:val="none" w:sz="0" w:space="0" w:color="auto"/>
        <w:right w:val="none" w:sz="0" w:space="0" w:color="auto"/>
      </w:divBdr>
    </w:div>
    <w:div w:id="1612542656">
      <w:bodyDiv w:val="1"/>
      <w:marLeft w:val="0"/>
      <w:marRight w:val="0"/>
      <w:marTop w:val="0"/>
      <w:marBottom w:val="0"/>
      <w:divBdr>
        <w:top w:val="none" w:sz="0" w:space="0" w:color="auto"/>
        <w:left w:val="none" w:sz="0" w:space="0" w:color="auto"/>
        <w:bottom w:val="none" w:sz="0" w:space="0" w:color="auto"/>
        <w:right w:val="none" w:sz="0" w:space="0" w:color="auto"/>
      </w:divBdr>
    </w:div>
    <w:div w:id="1620986591">
      <w:bodyDiv w:val="1"/>
      <w:marLeft w:val="0"/>
      <w:marRight w:val="0"/>
      <w:marTop w:val="0"/>
      <w:marBottom w:val="0"/>
      <w:divBdr>
        <w:top w:val="none" w:sz="0" w:space="0" w:color="auto"/>
        <w:left w:val="none" w:sz="0" w:space="0" w:color="auto"/>
        <w:bottom w:val="none" w:sz="0" w:space="0" w:color="auto"/>
        <w:right w:val="none" w:sz="0" w:space="0" w:color="auto"/>
      </w:divBdr>
    </w:div>
    <w:div w:id="1622493434">
      <w:bodyDiv w:val="1"/>
      <w:marLeft w:val="0"/>
      <w:marRight w:val="0"/>
      <w:marTop w:val="0"/>
      <w:marBottom w:val="0"/>
      <w:divBdr>
        <w:top w:val="none" w:sz="0" w:space="0" w:color="auto"/>
        <w:left w:val="none" w:sz="0" w:space="0" w:color="auto"/>
        <w:bottom w:val="none" w:sz="0" w:space="0" w:color="auto"/>
        <w:right w:val="none" w:sz="0" w:space="0" w:color="auto"/>
      </w:divBdr>
    </w:div>
    <w:div w:id="1626547606">
      <w:bodyDiv w:val="1"/>
      <w:marLeft w:val="0"/>
      <w:marRight w:val="0"/>
      <w:marTop w:val="0"/>
      <w:marBottom w:val="0"/>
      <w:divBdr>
        <w:top w:val="none" w:sz="0" w:space="0" w:color="auto"/>
        <w:left w:val="none" w:sz="0" w:space="0" w:color="auto"/>
        <w:bottom w:val="none" w:sz="0" w:space="0" w:color="auto"/>
        <w:right w:val="none" w:sz="0" w:space="0" w:color="auto"/>
      </w:divBdr>
    </w:div>
    <w:div w:id="1627271804">
      <w:bodyDiv w:val="1"/>
      <w:marLeft w:val="0"/>
      <w:marRight w:val="0"/>
      <w:marTop w:val="0"/>
      <w:marBottom w:val="0"/>
      <w:divBdr>
        <w:top w:val="none" w:sz="0" w:space="0" w:color="auto"/>
        <w:left w:val="none" w:sz="0" w:space="0" w:color="auto"/>
        <w:bottom w:val="none" w:sz="0" w:space="0" w:color="auto"/>
        <w:right w:val="none" w:sz="0" w:space="0" w:color="auto"/>
      </w:divBdr>
    </w:div>
    <w:div w:id="1642615692">
      <w:bodyDiv w:val="1"/>
      <w:marLeft w:val="0"/>
      <w:marRight w:val="0"/>
      <w:marTop w:val="0"/>
      <w:marBottom w:val="0"/>
      <w:divBdr>
        <w:top w:val="none" w:sz="0" w:space="0" w:color="auto"/>
        <w:left w:val="none" w:sz="0" w:space="0" w:color="auto"/>
        <w:bottom w:val="none" w:sz="0" w:space="0" w:color="auto"/>
        <w:right w:val="none" w:sz="0" w:space="0" w:color="auto"/>
      </w:divBdr>
    </w:div>
    <w:div w:id="1649935457">
      <w:bodyDiv w:val="1"/>
      <w:marLeft w:val="0"/>
      <w:marRight w:val="0"/>
      <w:marTop w:val="0"/>
      <w:marBottom w:val="0"/>
      <w:divBdr>
        <w:top w:val="none" w:sz="0" w:space="0" w:color="auto"/>
        <w:left w:val="none" w:sz="0" w:space="0" w:color="auto"/>
        <w:bottom w:val="none" w:sz="0" w:space="0" w:color="auto"/>
        <w:right w:val="none" w:sz="0" w:space="0" w:color="auto"/>
      </w:divBdr>
    </w:div>
    <w:div w:id="1660965147">
      <w:bodyDiv w:val="1"/>
      <w:marLeft w:val="0"/>
      <w:marRight w:val="0"/>
      <w:marTop w:val="0"/>
      <w:marBottom w:val="0"/>
      <w:divBdr>
        <w:top w:val="none" w:sz="0" w:space="0" w:color="auto"/>
        <w:left w:val="none" w:sz="0" w:space="0" w:color="auto"/>
        <w:bottom w:val="none" w:sz="0" w:space="0" w:color="auto"/>
        <w:right w:val="none" w:sz="0" w:space="0" w:color="auto"/>
      </w:divBdr>
      <w:divsChild>
        <w:div w:id="391392435">
          <w:marLeft w:val="0"/>
          <w:marRight w:val="0"/>
          <w:marTop w:val="0"/>
          <w:marBottom w:val="0"/>
          <w:divBdr>
            <w:top w:val="none" w:sz="0" w:space="0" w:color="auto"/>
            <w:left w:val="none" w:sz="0" w:space="0" w:color="auto"/>
            <w:bottom w:val="none" w:sz="0" w:space="0" w:color="auto"/>
            <w:right w:val="none" w:sz="0" w:space="0" w:color="auto"/>
          </w:divBdr>
        </w:div>
      </w:divsChild>
    </w:div>
    <w:div w:id="1661806558">
      <w:bodyDiv w:val="1"/>
      <w:marLeft w:val="0"/>
      <w:marRight w:val="0"/>
      <w:marTop w:val="0"/>
      <w:marBottom w:val="0"/>
      <w:divBdr>
        <w:top w:val="none" w:sz="0" w:space="0" w:color="auto"/>
        <w:left w:val="none" w:sz="0" w:space="0" w:color="auto"/>
        <w:bottom w:val="none" w:sz="0" w:space="0" w:color="auto"/>
        <w:right w:val="none" w:sz="0" w:space="0" w:color="auto"/>
      </w:divBdr>
    </w:div>
    <w:div w:id="1685671350">
      <w:bodyDiv w:val="1"/>
      <w:marLeft w:val="0"/>
      <w:marRight w:val="0"/>
      <w:marTop w:val="0"/>
      <w:marBottom w:val="0"/>
      <w:divBdr>
        <w:top w:val="none" w:sz="0" w:space="0" w:color="auto"/>
        <w:left w:val="none" w:sz="0" w:space="0" w:color="auto"/>
        <w:bottom w:val="none" w:sz="0" w:space="0" w:color="auto"/>
        <w:right w:val="none" w:sz="0" w:space="0" w:color="auto"/>
      </w:divBdr>
    </w:div>
    <w:div w:id="1694454749">
      <w:bodyDiv w:val="1"/>
      <w:marLeft w:val="0"/>
      <w:marRight w:val="0"/>
      <w:marTop w:val="0"/>
      <w:marBottom w:val="0"/>
      <w:divBdr>
        <w:top w:val="none" w:sz="0" w:space="0" w:color="auto"/>
        <w:left w:val="none" w:sz="0" w:space="0" w:color="auto"/>
        <w:bottom w:val="none" w:sz="0" w:space="0" w:color="auto"/>
        <w:right w:val="none" w:sz="0" w:space="0" w:color="auto"/>
      </w:divBdr>
      <w:divsChild>
        <w:div w:id="1979217697">
          <w:marLeft w:val="0"/>
          <w:marRight w:val="0"/>
          <w:marTop w:val="0"/>
          <w:marBottom w:val="0"/>
          <w:divBdr>
            <w:top w:val="none" w:sz="0" w:space="0" w:color="auto"/>
            <w:left w:val="none" w:sz="0" w:space="0" w:color="auto"/>
            <w:bottom w:val="none" w:sz="0" w:space="0" w:color="auto"/>
            <w:right w:val="none" w:sz="0" w:space="0" w:color="auto"/>
          </w:divBdr>
        </w:div>
      </w:divsChild>
    </w:div>
    <w:div w:id="1715157229">
      <w:bodyDiv w:val="1"/>
      <w:marLeft w:val="0"/>
      <w:marRight w:val="0"/>
      <w:marTop w:val="0"/>
      <w:marBottom w:val="0"/>
      <w:divBdr>
        <w:top w:val="none" w:sz="0" w:space="0" w:color="auto"/>
        <w:left w:val="none" w:sz="0" w:space="0" w:color="auto"/>
        <w:bottom w:val="none" w:sz="0" w:space="0" w:color="auto"/>
        <w:right w:val="none" w:sz="0" w:space="0" w:color="auto"/>
      </w:divBdr>
    </w:div>
    <w:div w:id="1719475229">
      <w:bodyDiv w:val="1"/>
      <w:marLeft w:val="0"/>
      <w:marRight w:val="0"/>
      <w:marTop w:val="0"/>
      <w:marBottom w:val="0"/>
      <w:divBdr>
        <w:top w:val="none" w:sz="0" w:space="0" w:color="auto"/>
        <w:left w:val="none" w:sz="0" w:space="0" w:color="auto"/>
        <w:bottom w:val="none" w:sz="0" w:space="0" w:color="auto"/>
        <w:right w:val="none" w:sz="0" w:space="0" w:color="auto"/>
      </w:divBdr>
    </w:div>
    <w:div w:id="1725448388">
      <w:bodyDiv w:val="1"/>
      <w:marLeft w:val="0"/>
      <w:marRight w:val="0"/>
      <w:marTop w:val="0"/>
      <w:marBottom w:val="0"/>
      <w:divBdr>
        <w:top w:val="none" w:sz="0" w:space="0" w:color="auto"/>
        <w:left w:val="none" w:sz="0" w:space="0" w:color="auto"/>
        <w:bottom w:val="none" w:sz="0" w:space="0" w:color="auto"/>
        <w:right w:val="none" w:sz="0" w:space="0" w:color="auto"/>
      </w:divBdr>
    </w:div>
    <w:div w:id="1753771186">
      <w:bodyDiv w:val="1"/>
      <w:marLeft w:val="0"/>
      <w:marRight w:val="0"/>
      <w:marTop w:val="0"/>
      <w:marBottom w:val="0"/>
      <w:divBdr>
        <w:top w:val="none" w:sz="0" w:space="0" w:color="auto"/>
        <w:left w:val="none" w:sz="0" w:space="0" w:color="auto"/>
        <w:bottom w:val="none" w:sz="0" w:space="0" w:color="auto"/>
        <w:right w:val="none" w:sz="0" w:space="0" w:color="auto"/>
      </w:divBdr>
    </w:div>
    <w:div w:id="1757556891">
      <w:bodyDiv w:val="1"/>
      <w:marLeft w:val="0"/>
      <w:marRight w:val="0"/>
      <w:marTop w:val="0"/>
      <w:marBottom w:val="0"/>
      <w:divBdr>
        <w:top w:val="none" w:sz="0" w:space="0" w:color="auto"/>
        <w:left w:val="none" w:sz="0" w:space="0" w:color="auto"/>
        <w:bottom w:val="none" w:sz="0" w:space="0" w:color="auto"/>
        <w:right w:val="none" w:sz="0" w:space="0" w:color="auto"/>
      </w:divBdr>
    </w:div>
    <w:div w:id="1777672574">
      <w:bodyDiv w:val="1"/>
      <w:marLeft w:val="0"/>
      <w:marRight w:val="0"/>
      <w:marTop w:val="0"/>
      <w:marBottom w:val="0"/>
      <w:divBdr>
        <w:top w:val="none" w:sz="0" w:space="0" w:color="auto"/>
        <w:left w:val="none" w:sz="0" w:space="0" w:color="auto"/>
        <w:bottom w:val="none" w:sz="0" w:space="0" w:color="auto"/>
        <w:right w:val="none" w:sz="0" w:space="0" w:color="auto"/>
      </w:divBdr>
    </w:div>
    <w:div w:id="1790320851">
      <w:bodyDiv w:val="1"/>
      <w:marLeft w:val="0"/>
      <w:marRight w:val="0"/>
      <w:marTop w:val="0"/>
      <w:marBottom w:val="0"/>
      <w:divBdr>
        <w:top w:val="none" w:sz="0" w:space="0" w:color="auto"/>
        <w:left w:val="none" w:sz="0" w:space="0" w:color="auto"/>
        <w:bottom w:val="none" w:sz="0" w:space="0" w:color="auto"/>
        <w:right w:val="none" w:sz="0" w:space="0" w:color="auto"/>
      </w:divBdr>
    </w:div>
    <w:div w:id="1798984244">
      <w:bodyDiv w:val="1"/>
      <w:marLeft w:val="0"/>
      <w:marRight w:val="0"/>
      <w:marTop w:val="0"/>
      <w:marBottom w:val="0"/>
      <w:divBdr>
        <w:top w:val="none" w:sz="0" w:space="0" w:color="auto"/>
        <w:left w:val="none" w:sz="0" w:space="0" w:color="auto"/>
        <w:bottom w:val="none" w:sz="0" w:space="0" w:color="auto"/>
        <w:right w:val="none" w:sz="0" w:space="0" w:color="auto"/>
      </w:divBdr>
    </w:div>
    <w:div w:id="1804495492">
      <w:bodyDiv w:val="1"/>
      <w:marLeft w:val="0"/>
      <w:marRight w:val="0"/>
      <w:marTop w:val="0"/>
      <w:marBottom w:val="0"/>
      <w:divBdr>
        <w:top w:val="none" w:sz="0" w:space="0" w:color="auto"/>
        <w:left w:val="none" w:sz="0" w:space="0" w:color="auto"/>
        <w:bottom w:val="none" w:sz="0" w:space="0" w:color="auto"/>
        <w:right w:val="none" w:sz="0" w:space="0" w:color="auto"/>
      </w:divBdr>
    </w:div>
    <w:div w:id="1805661778">
      <w:bodyDiv w:val="1"/>
      <w:marLeft w:val="0"/>
      <w:marRight w:val="0"/>
      <w:marTop w:val="0"/>
      <w:marBottom w:val="0"/>
      <w:divBdr>
        <w:top w:val="none" w:sz="0" w:space="0" w:color="auto"/>
        <w:left w:val="none" w:sz="0" w:space="0" w:color="auto"/>
        <w:bottom w:val="none" w:sz="0" w:space="0" w:color="auto"/>
        <w:right w:val="none" w:sz="0" w:space="0" w:color="auto"/>
      </w:divBdr>
    </w:div>
    <w:div w:id="1806502053">
      <w:bodyDiv w:val="1"/>
      <w:marLeft w:val="0"/>
      <w:marRight w:val="0"/>
      <w:marTop w:val="0"/>
      <w:marBottom w:val="0"/>
      <w:divBdr>
        <w:top w:val="none" w:sz="0" w:space="0" w:color="auto"/>
        <w:left w:val="none" w:sz="0" w:space="0" w:color="auto"/>
        <w:bottom w:val="none" w:sz="0" w:space="0" w:color="auto"/>
        <w:right w:val="none" w:sz="0" w:space="0" w:color="auto"/>
      </w:divBdr>
    </w:div>
    <w:div w:id="1808355033">
      <w:bodyDiv w:val="1"/>
      <w:marLeft w:val="0"/>
      <w:marRight w:val="0"/>
      <w:marTop w:val="0"/>
      <w:marBottom w:val="0"/>
      <w:divBdr>
        <w:top w:val="none" w:sz="0" w:space="0" w:color="auto"/>
        <w:left w:val="none" w:sz="0" w:space="0" w:color="auto"/>
        <w:bottom w:val="none" w:sz="0" w:space="0" w:color="auto"/>
        <w:right w:val="none" w:sz="0" w:space="0" w:color="auto"/>
      </w:divBdr>
    </w:div>
    <w:div w:id="1811047983">
      <w:bodyDiv w:val="1"/>
      <w:marLeft w:val="0"/>
      <w:marRight w:val="0"/>
      <w:marTop w:val="0"/>
      <w:marBottom w:val="0"/>
      <w:divBdr>
        <w:top w:val="none" w:sz="0" w:space="0" w:color="auto"/>
        <w:left w:val="none" w:sz="0" w:space="0" w:color="auto"/>
        <w:bottom w:val="none" w:sz="0" w:space="0" w:color="auto"/>
        <w:right w:val="none" w:sz="0" w:space="0" w:color="auto"/>
      </w:divBdr>
    </w:div>
    <w:div w:id="1814986720">
      <w:bodyDiv w:val="1"/>
      <w:marLeft w:val="0"/>
      <w:marRight w:val="0"/>
      <w:marTop w:val="0"/>
      <w:marBottom w:val="0"/>
      <w:divBdr>
        <w:top w:val="none" w:sz="0" w:space="0" w:color="auto"/>
        <w:left w:val="none" w:sz="0" w:space="0" w:color="auto"/>
        <w:bottom w:val="none" w:sz="0" w:space="0" w:color="auto"/>
        <w:right w:val="none" w:sz="0" w:space="0" w:color="auto"/>
      </w:divBdr>
    </w:div>
    <w:div w:id="1815483265">
      <w:bodyDiv w:val="1"/>
      <w:marLeft w:val="0"/>
      <w:marRight w:val="0"/>
      <w:marTop w:val="0"/>
      <w:marBottom w:val="0"/>
      <w:divBdr>
        <w:top w:val="none" w:sz="0" w:space="0" w:color="auto"/>
        <w:left w:val="none" w:sz="0" w:space="0" w:color="auto"/>
        <w:bottom w:val="none" w:sz="0" w:space="0" w:color="auto"/>
        <w:right w:val="none" w:sz="0" w:space="0" w:color="auto"/>
      </w:divBdr>
    </w:div>
    <w:div w:id="1822621842">
      <w:bodyDiv w:val="1"/>
      <w:marLeft w:val="0"/>
      <w:marRight w:val="0"/>
      <w:marTop w:val="0"/>
      <w:marBottom w:val="0"/>
      <w:divBdr>
        <w:top w:val="none" w:sz="0" w:space="0" w:color="auto"/>
        <w:left w:val="none" w:sz="0" w:space="0" w:color="auto"/>
        <w:bottom w:val="none" w:sz="0" w:space="0" w:color="auto"/>
        <w:right w:val="none" w:sz="0" w:space="0" w:color="auto"/>
      </w:divBdr>
    </w:div>
    <w:div w:id="1839033401">
      <w:bodyDiv w:val="1"/>
      <w:marLeft w:val="0"/>
      <w:marRight w:val="0"/>
      <w:marTop w:val="0"/>
      <w:marBottom w:val="0"/>
      <w:divBdr>
        <w:top w:val="none" w:sz="0" w:space="0" w:color="auto"/>
        <w:left w:val="none" w:sz="0" w:space="0" w:color="auto"/>
        <w:bottom w:val="none" w:sz="0" w:space="0" w:color="auto"/>
        <w:right w:val="none" w:sz="0" w:space="0" w:color="auto"/>
      </w:divBdr>
    </w:div>
    <w:div w:id="1842969269">
      <w:bodyDiv w:val="1"/>
      <w:marLeft w:val="0"/>
      <w:marRight w:val="0"/>
      <w:marTop w:val="0"/>
      <w:marBottom w:val="0"/>
      <w:divBdr>
        <w:top w:val="none" w:sz="0" w:space="0" w:color="auto"/>
        <w:left w:val="none" w:sz="0" w:space="0" w:color="auto"/>
        <w:bottom w:val="none" w:sz="0" w:space="0" w:color="auto"/>
        <w:right w:val="none" w:sz="0" w:space="0" w:color="auto"/>
      </w:divBdr>
    </w:div>
    <w:div w:id="1854760479">
      <w:bodyDiv w:val="1"/>
      <w:marLeft w:val="0"/>
      <w:marRight w:val="0"/>
      <w:marTop w:val="0"/>
      <w:marBottom w:val="0"/>
      <w:divBdr>
        <w:top w:val="none" w:sz="0" w:space="0" w:color="auto"/>
        <w:left w:val="none" w:sz="0" w:space="0" w:color="auto"/>
        <w:bottom w:val="none" w:sz="0" w:space="0" w:color="auto"/>
        <w:right w:val="none" w:sz="0" w:space="0" w:color="auto"/>
      </w:divBdr>
    </w:div>
    <w:div w:id="1864901617">
      <w:bodyDiv w:val="1"/>
      <w:marLeft w:val="0"/>
      <w:marRight w:val="0"/>
      <w:marTop w:val="0"/>
      <w:marBottom w:val="0"/>
      <w:divBdr>
        <w:top w:val="none" w:sz="0" w:space="0" w:color="auto"/>
        <w:left w:val="none" w:sz="0" w:space="0" w:color="auto"/>
        <w:bottom w:val="none" w:sz="0" w:space="0" w:color="auto"/>
        <w:right w:val="none" w:sz="0" w:space="0" w:color="auto"/>
      </w:divBdr>
    </w:div>
    <w:div w:id="1870138283">
      <w:bodyDiv w:val="1"/>
      <w:marLeft w:val="0"/>
      <w:marRight w:val="0"/>
      <w:marTop w:val="0"/>
      <w:marBottom w:val="0"/>
      <w:divBdr>
        <w:top w:val="none" w:sz="0" w:space="0" w:color="auto"/>
        <w:left w:val="none" w:sz="0" w:space="0" w:color="auto"/>
        <w:bottom w:val="none" w:sz="0" w:space="0" w:color="auto"/>
        <w:right w:val="none" w:sz="0" w:space="0" w:color="auto"/>
      </w:divBdr>
      <w:divsChild>
        <w:div w:id="2101947394">
          <w:marLeft w:val="0"/>
          <w:marRight w:val="0"/>
          <w:marTop w:val="0"/>
          <w:marBottom w:val="0"/>
          <w:divBdr>
            <w:top w:val="none" w:sz="0" w:space="0" w:color="auto"/>
            <w:left w:val="none" w:sz="0" w:space="0" w:color="auto"/>
            <w:bottom w:val="none" w:sz="0" w:space="0" w:color="auto"/>
            <w:right w:val="none" w:sz="0" w:space="0" w:color="auto"/>
          </w:divBdr>
        </w:div>
      </w:divsChild>
    </w:div>
    <w:div w:id="1881552855">
      <w:bodyDiv w:val="1"/>
      <w:marLeft w:val="0"/>
      <w:marRight w:val="0"/>
      <w:marTop w:val="0"/>
      <w:marBottom w:val="0"/>
      <w:divBdr>
        <w:top w:val="none" w:sz="0" w:space="0" w:color="auto"/>
        <w:left w:val="none" w:sz="0" w:space="0" w:color="auto"/>
        <w:bottom w:val="none" w:sz="0" w:space="0" w:color="auto"/>
        <w:right w:val="none" w:sz="0" w:space="0" w:color="auto"/>
      </w:divBdr>
    </w:div>
    <w:div w:id="1894853821">
      <w:bodyDiv w:val="1"/>
      <w:marLeft w:val="0"/>
      <w:marRight w:val="0"/>
      <w:marTop w:val="0"/>
      <w:marBottom w:val="0"/>
      <w:divBdr>
        <w:top w:val="none" w:sz="0" w:space="0" w:color="auto"/>
        <w:left w:val="none" w:sz="0" w:space="0" w:color="auto"/>
        <w:bottom w:val="none" w:sz="0" w:space="0" w:color="auto"/>
        <w:right w:val="none" w:sz="0" w:space="0" w:color="auto"/>
      </w:divBdr>
    </w:div>
    <w:div w:id="1898927492">
      <w:bodyDiv w:val="1"/>
      <w:marLeft w:val="0"/>
      <w:marRight w:val="0"/>
      <w:marTop w:val="0"/>
      <w:marBottom w:val="0"/>
      <w:divBdr>
        <w:top w:val="none" w:sz="0" w:space="0" w:color="auto"/>
        <w:left w:val="none" w:sz="0" w:space="0" w:color="auto"/>
        <w:bottom w:val="none" w:sz="0" w:space="0" w:color="auto"/>
        <w:right w:val="none" w:sz="0" w:space="0" w:color="auto"/>
      </w:divBdr>
    </w:div>
    <w:div w:id="1899048949">
      <w:bodyDiv w:val="1"/>
      <w:marLeft w:val="0"/>
      <w:marRight w:val="0"/>
      <w:marTop w:val="0"/>
      <w:marBottom w:val="0"/>
      <w:divBdr>
        <w:top w:val="none" w:sz="0" w:space="0" w:color="auto"/>
        <w:left w:val="none" w:sz="0" w:space="0" w:color="auto"/>
        <w:bottom w:val="none" w:sz="0" w:space="0" w:color="auto"/>
        <w:right w:val="none" w:sz="0" w:space="0" w:color="auto"/>
      </w:divBdr>
    </w:div>
    <w:div w:id="1950116387">
      <w:bodyDiv w:val="1"/>
      <w:marLeft w:val="0"/>
      <w:marRight w:val="0"/>
      <w:marTop w:val="0"/>
      <w:marBottom w:val="0"/>
      <w:divBdr>
        <w:top w:val="none" w:sz="0" w:space="0" w:color="auto"/>
        <w:left w:val="none" w:sz="0" w:space="0" w:color="auto"/>
        <w:bottom w:val="none" w:sz="0" w:space="0" w:color="auto"/>
        <w:right w:val="none" w:sz="0" w:space="0" w:color="auto"/>
      </w:divBdr>
    </w:div>
    <w:div w:id="1958020277">
      <w:bodyDiv w:val="1"/>
      <w:marLeft w:val="0"/>
      <w:marRight w:val="0"/>
      <w:marTop w:val="0"/>
      <w:marBottom w:val="0"/>
      <w:divBdr>
        <w:top w:val="none" w:sz="0" w:space="0" w:color="auto"/>
        <w:left w:val="none" w:sz="0" w:space="0" w:color="auto"/>
        <w:bottom w:val="none" w:sz="0" w:space="0" w:color="auto"/>
        <w:right w:val="none" w:sz="0" w:space="0" w:color="auto"/>
      </w:divBdr>
    </w:div>
    <w:div w:id="1981498722">
      <w:bodyDiv w:val="1"/>
      <w:marLeft w:val="0"/>
      <w:marRight w:val="0"/>
      <w:marTop w:val="0"/>
      <w:marBottom w:val="0"/>
      <w:divBdr>
        <w:top w:val="none" w:sz="0" w:space="0" w:color="auto"/>
        <w:left w:val="none" w:sz="0" w:space="0" w:color="auto"/>
        <w:bottom w:val="none" w:sz="0" w:space="0" w:color="auto"/>
        <w:right w:val="none" w:sz="0" w:space="0" w:color="auto"/>
      </w:divBdr>
    </w:div>
    <w:div w:id="1987969803">
      <w:bodyDiv w:val="1"/>
      <w:marLeft w:val="0"/>
      <w:marRight w:val="0"/>
      <w:marTop w:val="0"/>
      <w:marBottom w:val="0"/>
      <w:divBdr>
        <w:top w:val="none" w:sz="0" w:space="0" w:color="auto"/>
        <w:left w:val="none" w:sz="0" w:space="0" w:color="auto"/>
        <w:bottom w:val="none" w:sz="0" w:space="0" w:color="auto"/>
        <w:right w:val="none" w:sz="0" w:space="0" w:color="auto"/>
      </w:divBdr>
    </w:div>
    <w:div w:id="1991904963">
      <w:bodyDiv w:val="1"/>
      <w:marLeft w:val="0"/>
      <w:marRight w:val="0"/>
      <w:marTop w:val="0"/>
      <w:marBottom w:val="0"/>
      <w:divBdr>
        <w:top w:val="none" w:sz="0" w:space="0" w:color="auto"/>
        <w:left w:val="none" w:sz="0" w:space="0" w:color="auto"/>
        <w:bottom w:val="none" w:sz="0" w:space="0" w:color="auto"/>
        <w:right w:val="none" w:sz="0" w:space="0" w:color="auto"/>
      </w:divBdr>
    </w:div>
    <w:div w:id="2012373290">
      <w:bodyDiv w:val="1"/>
      <w:marLeft w:val="0"/>
      <w:marRight w:val="0"/>
      <w:marTop w:val="0"/>
      <w:marBottom w:val="0"/>
      <w:divBdr>
        <w:top w:val="none" w:sz="0" w:space="0" w:color="auto"/>
        <w:left w:val="none" w:sz="0" w:space="0" w:color="auto"/>
        <w:bottom w:val="none" w:sz="0" w:space="0" w:color="auto"/>
        <w:right w:val="none" w:sz="0" w:space="0" w:color="auto"/>
      </w:divBdr>
    </w:div>
    <w:div w:id="2048673921">
      <w:bodyDiv w:val="1"/>
      <w:marLeft w:val="0"/>
      <w:marRight w:val="0"/>
      <w:marTop w:val="0"/>
      <w:marBottom w:val="0"/>
      <w:divBdr>
        <w:top w:val="none" w:sz="0" w:space="0" w:color="auto"/>
        <w:left w:val="none" w:sz="0" w:space="0" w:color="auto"/>
        <w:bottom w:val="none" w:sz="0" w:space="0" w:color="auto"/>
        <w:right w:val="none" w:sz="0" w:space="0" w:color="auto"/>
      </w:divBdr>
    </w:div>
    <w:div w:id="2055617926">
      <w:bodyDiv w:val="1"/>
      <w:marLeft w:val="0"/>
      <w:marRight w:val="0"/>
      <w:marTop w:val="0"/>
      <w:marBottom w:val="0"/>
      <w:divBdr>
        <w:top w:val="none" w:sz="0" w:space="0" w:color="auto"/>
        <w:left w:val="none" w:sz="0" w:space="0" w:color="auto"/>
        <w:bottom w:val="none" w:sz="0" w:space="0" w:color="auto"/>
        <w:right w:val="none" w:sz="0" w:space="0" w:color="auto"/>
      </w:divBdr>
    </w:div>
    <w:div w:id="2058503909">
      <w:bodyDiv w:val="1"/>
      <w:marLeft w:val="0"/>
      <w:marRight w:val="0"/>
      <w:marTop w:val="0"/>
      <w:marBottom w:val="0"/>
      <w:divBdr>
        <w:top w:val="none" w:sz="0" w:space="0" w:color="auto"/>
        <w:left w:val="none" w:sz="0" w:space="0" w:color="auto"/>
        <w:bottom w:val="none" w:sz="0" w:space="0" w:color="auto"/>
        <w:right w:val="none" w:sz="0" w:space="0" w:color="auto"/>
      </w:divBdr>
    </w:div>
    <w:div w:id="2068215171">
      <w:bodyDiv w:val="1"/>
      <w:marLeft w:val="0"/>
      <w:marRight w:val="0"/>
      <w:marTop w:val="0"/>
      <w:marBottom w:val="0"/>
      <w:divBdr>
        <w:top w:val="none" w:sz="0" w:space="0" w:color="auto"/>
        <w:left w:val="none" w:sz="0" w:space="0" w:color="auto"/>
        <w:bottom w:val="none" w:sz="0" w:space="0" w:color="auto"/>
        <w:right w:val="none" w:sz="0" w:space="0" w:color="auto"/>
      </w:divBdr>
    </w:div>
    <w:div w:id="2068651334">
      <w:bodyDiv w:val="1"/>
      <w:marLeft w:val="0"/>
      <w:marRight w:val="0"/>
      <w:marTop w:val="0"/>
      <w:marBottom w:val="0"/>
      <w:divBdr>
        <w:top w:val="none" w:sz="0" w:space="0" w:color="auto"/>
        <w:left w:val="none" w:sz="0" w:space="0" w:color="auto"/>
        <w:bottom w:val="none" w:sz="0" w:space="0" w:color="auto"/>
        <w:right w:val="none" w:sz="0" w:space="0" w:color="auto"/>
      </w:divBdr>
    </w:div>
    <w:div w:id="2095857346">
      <w:bodyDiv w:val="1"/>
      <w:marLeft w:val="0"/>
      <w:marRight w:val="0"/>
      <w:marTop w:val="0"/>
      <w:marBottom w:val="0"/>
      <w:divBdr>
        <w:top w:val="none" w:sz="0" w:space="0" w:color="auto"/>
        <w:left w:val="none" w:sz="0" w:space="0" w:color="auto"/>
        <w:bottom w:val="none" w:sz="0" w:space="0" w:color="auto"/>
        <w:right w:val="none" w:sz="0" w:space="0" w:color="auto"/>
      </w:divBdr>
    </w:div>
    <w:div w:id="20999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55B4-BC35-438D-BEE8-0BA5B29F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3199</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APPROVAL OF MINUTES</vt:lpstr>
    </vt:vector>
  </TitlesOfParts>
  <Company>Microsoft</Company>
  <LinksUpToDate>false</LinksUpToDate>
  <CharactersWithSpaces>20318</CharactersWithSpaces>
  <SharedDoc>false</SharedDoc>
  <HLinks>
    <vt:vector size="6" baseType="variant">
      <vt:variant>
        <vt:i4>3211390</vt:i4>
      </vt:variant>
      <vt:variant>
        <vt:i4>0</vt:i4>
      </vt:variant>
      <vt:variant>
        <vt:i4>0</vt:i4>
      </vt:variant>
      <vt:variant>
        <vt:i4>5</vt:i4>
      </vt:variant>
      <vt:variant>
        <vt:lpwstr>https://us02web.zoom.us/j/86295310871?pwd=NGlTaDRldlFBWExLdUNVM0d3USt1QT09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MINUTES</dc:title>
  <dc:creator>kallen</dc:creator>
  <cp:lastModifiedBy>Amy Winer</cp:lastModifiedBy>
  <cp:revision>8</cp:revision>
  <cp:lastPrinted>2021-07-15T13:25:00Z</cp:lastPrinted>
  <dcterms:created xsi:type="dcterms:W3CDTF">2021-07-15T12:30:00Z</dcterms:created>
  <dcterms:modified xsi:type="dcterms:W3CDTF">2021-07-16T14:59:00Z</dcterms:modified>
</cp:coreProperties>
</file>